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2FB4" w:rsidRPr="00BB1B65" w:rsidRDefault="00042FB4" w:rsidP="00A87544">
      <w:pPr>
        <w:jc w:val="center"/>
        <w:rPr>
          <w:sz w:val="28"/>
          <w:szCs w:val="28"/>
        </w:rPr>
      </w:pPr>
      <w:r w:rsidRPr="00BB1B65">
        <w:rPr>
          <w:sz w:val="28"/>
          <w:szCs w:val="28"/>
        </w:rPr>
        <w:t>МИНОБРНАУКИ РОССИИ</w:t>
      </w:r>
    </w:p>
    <w:p w:rsidR="00042FB4" w:rsidRPr="00BB1B65" w:rsidRDefault="00042FB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042FB4" w:rsidRPr="00BB1B65" w:rsidRDefault="00042FB4" w:rsidP="00A87544">
      <w:pPr>
        <w:jc w:val="center"/>
        <w:rPr>
          <w:b/>
          <w:sz w:val="28"/>
          <w:szCs w:val="28"/>
        </w:rPr>
      </w:pPr>
      <w:r w:rsidRPr="00BB1B65">
        <w:rPr>
          <w:b/>
          <w:sz w:val="28"/>
          <w:szCs w:val="28"/>
        </w:rPr>
        <w:t>«Гжельский государственный университет»</w:t>
      </w:r>
    </w:p>
    <w:p w:rsidR="00042FB4" w:rsidRPr="00BB1B65" w:rsidRDefault="00042FB4" w:rsidP="00A87544">
      <w:pPr>
        <w:jc w:val="center"/>
        <w:rPr>
          <w:sz w:val="28"/>
          <w:szCs w:val="28"/>
        </w:rPr>
      </w:pPr>
      <w:r w:rsidRPr="00BB1B65">
        <w:rPr>
          <w:sz w:val="28"/>
          <w:szCs w:val="28"/>
        </w:rPr>
        <w:t>(ГГУ)</w:t>
      </w:r>
    </w:p>
    <w:p w:rsidR="00042FB4" w:rsidRPr="00BB1B65" w:rsidRDefault="00042FB4" w:rsidP="00A87544">
      <w:pPr>
        <w:rPr>
          <w:sz w:val="28"/>
          <w:szCs w:val="28"/>
        </w:rPr>
      </w:pPr>
    </w:p>
    <w:p w:rsidR="00042FB4" w:rsidRPr="00BB1B65" w:rsidRDefault="00042FB4" w:rsidP="00A87544">
      <w:pPr>
        <w:pStyle w:val="Style15"/>
        <w:tabs>
          <w:tab w:val="left" w:leader="underscore" w:pos="9760"/>
        </w:tabs>
        <w:spacing w:line="360" w:lineRule="auto"/>
        <w:rPr>
          <w:rStyle w:val="FontStyle53"/>
          <w:bCs/>
          <w:sz w:val="28"/>
          <w:szCs w:val="28"/>
        </w:rPr>
      </w:pPr>
    </w:p>
    <w:p w:rsidR="00042FB4" w:rsidRDefault="00042FB4" w:rsidP="00A87544">
      <w:pPr>
        <w:pStyle w:val="Style15"/>
        <w:tabs>
          <w:tab w:val="left" w:leader="underscore" w:pos="9760"/>
        </w:tabs>
        <w:spacing w:line="360" w:lineRule="auto"/>
        <w:rPr>
          <w:rStyle w:val="FontStyle53"/>
          <w:bCs/>
          <w:sz w:val="28"/>
          <w:szCs w:val="28"/>
        </w:rPr>
      </w:pPr>
    </w:p>
    <w:p w:rsidR="00042FB4" w:rsidRPr="00BB1B65" w:rsidRDefault="00042FB4" w:rsidP="00A87544">
      <w:pPr>
        <w:pStyle w:val="Style15"/>
        <w:tabs>
          <w:tab w:val="left" w:leader="underscore" w:pos="9760"/>
        </w:tabs>
        <w:spacing w:line="360" w:lineRule="auto"/>
        <w:rPr>
          <w:rStyle w:val="FontStyle53"/>
          <w:bCs/>
          <w:sz w:val="28"/>
          <w:szCs w:val="28"/>
        </w:rPr>
      </w:pPr>
    </w:p>
    <w:p w:rsidR="00042FB4" w:rsidRPr="00CC1519" w:rsidRDefault="00042FB4" w:rsidP="00CC1519">
      <w:pPr>
        <w:pStyle w:val="Style15"/>
        <w:tabs>
          <w:tab w:val="left" w:leader="underscore" w:pos="9760"/>
        </w:tabs>
        <w:spacing w:line="360" w:lineRule="auto"/>
        <w:jc w:val="center"/>
        <w:rPr>
          <w:rStyle w:val="FontStyle53"/>
          <w:b w:val="0"/>
          <w:i/>
          <w:color w:val="000000"/>
          <w:sz w:val="28"/>
          <w:szCs w:val="28"/>
        </w:rPr>
      </w:pPr>
      <w:r w:rsidRPr="00CC1519">
        <w:rPr>
          <w:rStyle w:val="FontStyle53"/>
          <w:b w:val="0"/>
          <w:i/>
          <w:color w:val="000000"/>
          <w:sz w:val="28"/>
          <w:szCs w:val="28"/>
        </w:rPr>
        <w:t xml:space="preserve">Кафедра теории и организации управления </w:t>
      </w:r>
    </w:p>
    <w:p w:rsidR="00042FB4" w:rsidRPr="00BB1B65" w:rsidRDefault="00042FB4" w:rsidP="00A87544">
      <w:pPr>
        <w:pStyle w:val="Style15"/>
        <w:tabs>
          <w:tab w:val="left" w:leader="underscore" w:pos="9760"/>
        </w:tabs>
        <w:spacing w:line="360" w:lineRule="auto"/>
        <w:rPr>
          <w:rStyle w:val="FontStyle53"/>
          <w:bCs/>
          <w:sz w:val="28"/>
          <w:szCs w:val="28"/>
        </w:rPr>
      </w:pPr>
    </w:p>
    <w:p w:rsidR="00042FB4" w:rsidRPr="00BB1B65" w:rsidRDefault="00042FB4" w:rsidP="00A87544">
      <w:pPr>
        <w:tabs>
          <w:tab w:val="left" w:pos="680"/>
          <w:tab w:val="left" w:pos="851"/>
          <w:tab w:val="left" w:pos="6240"/>
        </w:tabs>
        <w:rPr>
          <w:noProof/>
          <w:sz w:val="28"/>
          <w:szCs w:val="28"/>
        </w:rPr>
      </w:pPr>
      <w:r w:rsidRPr="00BB1B65">
        <w:rPr>
          <w:noProof/>
          <w:sz w:val="28"/>
          <w:szCs w:val="28"/>
        </w:rPr>
        <w:tab/>
      </w:r>
    </w:p>
    <w:p w:rsidR="00042FB4" w:rsidRPr="00BB1B65" w:rsidRDefault="00042FB4" w:rsidP="00A87544">
      <w:pPr>
        <w:tabs>
          <w:tab w:val="left" w:pos="680"/>
          <w:tab w:val="left" w:pos="851"/>
          <w:tab w:val="left" w:pos="6240"/>
        </w:tabs>
        <w:rPr>
          <w:noProof/>
          <w:sz w:val="28"/>
          <w:szCs w:val="28"/>
        </w:rPr>
      </w:pPr>
    </w:p>
    <w:p w:rsidR="00042FB4" w:rsidRPr="00BB1B65" w:rsidRDefault="00042FB4" w:rsidP="00A87544">
      <w:pPr>
        <w:tabs>
          <w:tab w:val="left" w:pos="680"/>
          <w:tab w:val="left" w:pos="851"/>
          <w:tab w:val="left" w:pos="6240"/>
        </w:tabs>
        <w:rPr>
          <w:sz w:val="28"/>
          <w:szCs w:val="28"/>
        </w:rPr>
      </w:pPr>
    </w:p>
    <w:p w:rsidR="00042FB4" w:rsidRPr="00BB1B65" w:rsidRDefault="00042FB4" w:rsidP="00A87544">
      <w:pPr>
        <w:pStyle w:val="Style11"/>
        <w:widowControl/>
        <w:rPr>
          <w:bCs/>
          <w:sz w:val="28"/>
          <w:szCs w:val="28"/>
          <w:u w:val="single"/>
        </w:rPr>
      </w:pPr>
      <w:r w:rsidRPr="00BB1B65">
        <w:rPr>
          <w:bCs/>
          <w:sz w:val="28"/>
          <w:szCs w:val="28"/>
          <w:u w:val="single"/>
        </w:rPr>
        <w:t>Рабочая программа дисциплины</w:t>
      </w:r>
    </w:p>
    <w:p w:rsidR="00042FB4" w:rsidRPr="00BB1B65" w:rsidRDefault="00042FB4" w:rsidP="00A87544">
      <w:pPr>
        <w:tabs>
          <w:tab w:val="left" w:pos="680"/>
          <w:tab w:val="left" w:pos="851"/>
        </w:tabs>
        <w:jc w:val="center"/>
        <w:rPr>
          <w:sz w:val="28"/>
          <w:szCs w:val="28"/>
        </w:rPr>
      </w:pPr>
    </w:p>
    <w:p w:rsidR="00042FB4" w:rsidRPr="00E02176" w:rsidRDefault="00042FB4" w:rsidP="00A87544">
      <w:pPr>
        <w:tabs>
          <w:tab w:val="left" w:pos="680"/>
          <w:tab w:val="left" w:pos="851"/>
        </w:tabs>
        <w:jc w:val="center"/>
        <w:rPr>
          <w:b/>
          <w:bCs/>
          <w:sz w:val="32"/>
          <w:szCs w:val="32"/>
        </w:rPr>
      </w:pPr>
      <w:r w:rsidRPr="00E02176">
        <w:rPr>
          <w:b/>
          <w:bCs/>
          <w:sz w:val="28"/>
          <w:szCs w:val="28"/>
        </w:rPr>
        <w:t>Методы принятия управленческих решений</w:t>
      </w:r>
    </w:p>
    <w:p w:rsidR="00042FB4" w:rsidRPr="00BB1B65" w:rsidRDefault="00042FB4" w:rsidP="00A87544">
      <w:pPr>
        <w:pStyle w:val="Style15"/>
        <w:tabs>
          <w:tab w:val="left" w:leader="underscore" w:pos="9856"/>
        </w:tabs>
        <w:ind w:firstLine="720"/>
        <w:rPr>
          <w:rStyle w:val="FontStyle53"/>
          <w:bCs/>
          <w:sz w:val="28"/>
          <w:szCs w:val="28"/>
        </w:rPr>
      </w:pPr>
    </w:p>
    <w:p w:rsidR="00042FB4" w:rsidRPr="00BB1B65" w:rsidRDefault="00042FB4" w:rsidP="00057CBB">
      <w:pPr>
        <w:pStyle w:val="Style12"/>
        <w:spacing w:line="240" w:lineRule="auto"/>
        <w:rPr>
          <w:rStyle w:val="FontStyle60"/>
          <w:sz w:val="28"/>
          <w:szCs w:val="28"/>
          <w:vertAlign w:val="superscript"/>
        </w:rPr>
      </w:pPr>
    </w:p>
    <w:p w:rsidR="00042FB4" w:rsidRPr="00BB1B65" w:rsidRDefault="00042FB4"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42FB4" w:rsidRPr="00BB1B65">
        <w:trPr>
          <w:trHeight w:val="409"/>
        </w:trPr>
        <w:tc>
          <w:tcPr>
            <w:tcW w:w="3646" w:type="dxa"/>
          </w:tcPr>
          <w:p w:rsidR="00042FB4" w:rsidRPr="00BB1B65" w:rsidRDefault="00042FB4"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42FB4" w:rsidRPr="00BB1B65" w:rsidRDefault="00042FB4" w:rsidP="009A0559">
            <w:pPr>
              <w:rPr>
                <w:rStyle w:val="FontStyle53"/>
                <w:b w:val="0"/>
                <w:color w:val="000000"/>
                <w:sz w:val="28"/>
                <w:szCs w:val="28"/>
              </w:rPr>
            </w:pPr>
            <w:r w:rsidRPr="00E02176">
              <w:rPr>
                <w:sz w:val="28"/>
                <w:szCs w:val="28"/>
              </w:rPr>
              <w:t>38.03.03 Управление персоналом</w:t>
            </w:r>
          </w:p>
        </w:tc>
      </w:tr>
      <w:tr w:rsidR="00042FB4" w:rsidRPr="00BB1B65">
        <w:trPr>
          <w:trHeight w:val="402"/>
        </w:trPr>
        <w:tc>
          <w:tcPr>
            <w:tcW w:w="3646" w:type="dxa"/>
          </w:tcPr>
          <w:p w:rsidR="000E12A0" w:rsidRDefault="000E12A0" w:rsidP="00A87544">
            <w:pPr>
              <w:pStyle w:val="Style15"/>
              <w:tabs>
                <w:tab w:val="left" w:leader="underscore" w:pos="9768"/>
              </w:tabs>
              <w:ind w:right="-5211"/>
              <w:jc w:val="left"/>
              <w:rPr>
                <w:rStyle w:val="FontStyle53"/>
                <w:b w:val="0"/>
                <w:bCs/>
                <w:i/>
                <w:sz w:val="28"/>
                <w:szCs w:val="28"/>
              </w:rPr>
            </w:pPr>
          </w:p>
          <w:p w:rsidR="00042FB4" w:rsidRPr="00BB1B65" w:rsidRDefault="00042FB4"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E12A0" w:rsidRDefault="000E12A0" w:rsidP="00A87544">
            <w:pPr>
              <w:jc w:val="both"/>
              <w:rPr>
                <w:rStyle w:val="FontStyle53"/>
                <w:b w:val="0"/>
                <w:sz w:val="28"/>
                <w:szCs w:val="28"/>
              </w:rPr>
            </w:pPr>
          </w:p>
          <w:p w:rsidR="00042FB4" w:rsidRPr="00BB1B65" w:rsidRDefault="00042FB4" w:rsidP="00A87544">
            <w:pPr>
              <w:jc w:val="both"/>
              <w:rPr>
                <w:rStyle w:val="FontStyle53"/>
                <w:b w:val="0"/>
                <w:sz w:val="28"/>
                <w:szCs w:val="28"/>
              </w:rPr>
            </w:pPr>
            <w:r w:rsidRPr="00E02176">
              <w:rPr>
                <w:rStyle w:val="FontStyle53"/>
                <w:b w:val="0"/>
                <w:sz w:val="28"/>
                <w:szCs w:val="28"/>
              </w:rPr>
              <w:t>Управление персоналом организации и государственной службы</w:t>
            </w:r>
          </w:p>
        </w:tc>
      </w:tr>
      <w:tr w:rsidR="00042FB4" w:rsidRPr="00BB1B65">
        <w:tc>
          <w:tcPr>
            <w:tcW w:w="3646" w:type="dxa"/>
          </w:tcPr>
          <w:p w:rsidR="00042FB4" w:rsidRPr="00BB1B65" w:rsidRDefault="00042FB4"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42FB4" w:rsidRPr="00BB1B65" w:rsidRDefault="00042FB4" w:rsidP="00A87544">
            <w:pPr>
              <w:pStyle w:val="Style15"/>
              <w:tabs>
                <w:tab w:val="left" w:leader="underscore" w:pos="9768"/>
              </w:tabs>
              <w:jc w:val="center"/>
              <w:rPr>
                <w:rStyle w:val="FontStyle53"/>
                <w:b w:val="0"/>
                <w:bCs/>
                <w:sz w:val="28"/>
                <w:szCs w:val="28"/>
              </w:rPr>
            </w:pPr>
          </w:p>
        </w:tc>
      </w:tr>
      <w:tr w:rsidR="00042FB4" w:rsidRPr="00BB1B65">
        <w:tc>
          <w:tcPr>
            <w:tcW w:w="3646" w:type="dxa"/>
          </w:tcPr>
          <w:p w:rsidR="00042FB4" w:rsidRPr="00BB1B65" w:rsidRDefault="00042FB4"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42FB4" w:rsidRPr="00BB1B65" w:rsidRDefault="00042FB4"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042FB4" w:rsidRPr="00BB1B65" w:rsidRDefault="00042FB4" w:rsidP="00A87544">
      <w:pPr>
        <w:pStyle w:val="Style15"/>
        <w:tabs>
          <w:tab w:val="left" w:leader="underscore" w:pos="9768"/>
        </w:tabs>
        <w:jc w:val="center"/>
        <w:rPr>
          <w:rStyle w:val="FontStyle53"/>
          <w:bCs/>
          <w:sz w:val="28"/>
          <w:szCs w:val="28"/>
        </w:rPr>
      </w:pPr>
    </w:p>
    <w:p w:rsidR="00042FB4" w:rsidRPr="00BB1B65" w:rsidRDefault="00042FB4" w:rsidP="00A87544">
      <w:pPr>
        <w:pStyle w:val="Style15"/>
        <w:tabs>
          <w:tab w:val="left" w:leader="underscore" w:pos="9768"/>
        </w:tabs>
        <w:jc w:val="center"/>
        <w:rPr>
          <w:rStyle w:val="FontStyle53"/>
          <w:bCs/>
          <w:sz w:val="28"/>
          <w:szCs w:val="28"/>
        </w:rPr>
      </w:pPr>
    </w:p>
    <w:p w:rsidR="00042FB4" w:rsidRPr="00BB1B65" w:rsidRDefault="00042FB4" w:rsidP="00A87544">
      <w:pPr>
        <w:pStyle w:val="Style15"/>
        <w:tabs>
          <w:tab w:val="left" w:leader="underscore" w:pos="9768"/>
        </w:tabs>
        <w:jc w:val="center"/>
        <w:rPr>
          <w:rStyle w:val="FontStyle53"/>
          <w:bCs/>
          <w:sz w:val="28"/>
          <w:szCs w:val="28"/>
        </w:rPr>
      </w:pPr>
    </w:p>
    <w:p w:rsidR="00042FB4" w:rsidRDefault="00042FB4" w:rsidP="00A87544">
      <w:pPr>
        <w:pStyle w:val="Style15"/>
        <w:tabs>
          <w:tab w:val="left" w:leader="underscore" w:pos="9768"/>
        </w:tabs>
        <w:rPr>
          <w:rStyle w:val="FontStyle53"/>
          <w:bCs/>
          <w:sz w:val="28"/>
          <w:szCs w:val="28"/>
        </w:rPr>
      </w:pPr>
    </w:p>
    <w:p w:rsidR="00042FB4" w:rsidRDefault="00042FB4" w:rsidP="00A87544">
      <w:pPr>
        <w:pStyle w:val="Style15"/>
        <w:tabs>
          <w:tab w:val="left" w:leader="underscore" w:pos="9768"/>
        </w:tabs>
        <w:rPr>
          <w:rStyle w:val="FontStyle53"/>
          <w:bCs/>
          <w:sz w:val="28"/>
          <w:szCs w:val="28"/>
        </w:rPr>
      </w:pPr>
    </w:p>
    <w:p w:rsidR="000E12A0" w:rsidRDefault="000E12A0" w:rsidP="00A87544">
      <w:pPr>
        <w:pStyle w:val="Style15"/>
        <w:tabs>
          <w:tab w:val="left" w:leader="underscore" w:pos="9768"/>
        </w:tabs>
        <w:rPr>
          <w:rStyle w:val="FontStyle53"/>
          <w:bCs/>
          <w:sz w:val="28"/>
          <w:szCs w:val="28"/>
        </w:rPr>
      </w:pPr>
    </w:p>
    <w:p w:rsidR="00042FB4" w:rsidRDefault="00042FB4" w:rsidP="00A87544">
      <w:pPr>
        <w:pStyle w:val="Style15"/>
        <w:tabs>
          <w:tab w:val="left" w:leader="underscore" w:pos="9768"/>
        </w:tabs>
        <w:rPr>
          <w:rStyle w:val="FontStyle53"/>
          <w:bCs/>
          <w:sz w:val="28"/>
          <w:szCs w:val="28"/>
        </w:rPr>
      </w:pPr>
    </w:p>
    <w:p w:rsidR="00042FB4" w:rsidRDefault="00042FB4" w:rsidP="00A87544">
      <w:pPr>
        <w:pStyle w:val="Style15"/>
        <w:tabs>
          <w:tab w:val="left" w:leader="underscore" w:pos="9768"/>
        </w:tabs>
        <w:rPr>
          <w:rStyle w:val="FontStyle53"/>
          <w:bCs/>
          <w:sz w:val="28"/>
          <w:szCs w:val="28"/>
        </w:rPr>
      </w:pPr>
    </w:p>
    <w:p w:rsidR="00042FB4" w:rsidRDefault="00042FB4" w:rsidP="00A87544">
      <w:pPr>
        <w:pStyle w:val="Style15"/>
        <w:tabs>
          <w:tab w:val="left" w:leader="underscore" w:pos="9768"/>
        </w:tabs>
        <w:rPr>
          <w:rStyle w:val="FontStyle53"/>
          <w:bCs/>
          <w:sz w:val="28"/>
          <w:szCs w:val="28"/>
        </w:rPr>
      </w:pPr>
    </w:p>
    <w:p w:rsidR="00042FB4" w:rsidRPr="00BB1B65" w:rsidRDefault="00042FB4" w:rsidP="00A87544">
      <w:pPr>
        <w:pStyle w:val="Style15"/>
        <w:tabs>
          <w:tab w:val="left" w:leader="underscore" w:pos="9768"/>
        </w:tabs>
        <w:rPr>
          <w:rStyle w:val="FontStyle53"/>
          <w:bCs/>
          <w:sz w:val="28"/>
          <w:szCs w:val="28"/>
        </w:rPr>
      </w:pPr>
    </w:p>
    <w:p w:rsidR="00042FB4" w:rsidRPr="00BB1B65" w:rsidRDefault="00042FB4"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042FB4" w:rsidRDefault="00C0388C" w:rsidP="00C0388C">
      <w:pPr>
        <w:jc w:val="center"/>
      </w:pPr>
      <w:r>
        <w:t>202</w:t>
      </w:r>
      <w:r w:rsidR="007B1C16">
        <w:t>5</w:t>
      </w:r>
      <w:r w:rsidR="00042FB4">
        <w:br w:type="page"/>
      </w:r>
    </w:p>
    <w:p w:rsidR="00042FB4" w:rsidRPr="00DC11F5" w:rsidRDefault="00042FB4" w:rsidP="00BE57FE">
      <w:pPr>
        <w:tabs>
          <w:tab w:val="left" w:pos="680"/>
          <w:tab w:val="left" w:pos="851"/>
        </w:tabs>
        <w:ind w:firstLine="709"/>
        <w:jc w:val="both"/>
        <w:rPr>
          <w:b/>
        </w:rPr>
      </w:pPr>
      <w:r w:rsidRPr="00DC11F5">
        <w:t>Рабочая программа дисциплины «</w:t>
      </w:r>
      <w:r>
        <w:t>Методы принятия управленческих решений</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E02176">
        <w:t>38.03.03 Управление персоналом</w:t>
      </w:r>
      <w:r w:rsidRPr="00DC11F5">
        <w:t>.</w:t>
      </w:r>
    </w:p>
    <w:p w:rsidR="00042FB4" w:rsidRPr="00DC11F5" w:rsidRDefault="00042FB4" w:rsidP="00D86868">
      <w:pPr>
        <w:ind w:firstLine="709"/>
        <w:jc w:val="both"/>
      </w:pPr>
      <w:r w:rsidRPr="00DC11F5">
        <w:t xml:space="preserve">Дисциплина относится к обязательной части Блока 1 «Дисциплины (модули)» учебного плана. </w:t>
      </w:r>
    </w:p>
    <w:p w:rsidR="00042FB4" w:rsidRPr="002316A5" w:rsidRDefault="00042FB4" w:rsidP="00D86868">
      <w:pPr>
        <w:ind w:firstLine="709"/>
        <w:jc w:val="both"/>
        <w:rPr>
          <w:bCs/>
        </w:rPr>
      </w:pPr>
      <w:r w:rsidRPr="002316A5">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w:t>
      </w:r>
      <w:r>
        <w:rPr>
          <w:bCs/>
        </w:rPr>
        <w:t xml:space="preserve">ья, в том числе в соответствии </w:t>
      </w:r>
      <w:r w:rsidRPr="002316A5">
        <w:rPr>
          <w:bCs/>
        </w:rPr>
        <w:t xml:space="preserve">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316A5">
          <w:rPr>
            <w:bCs/>
          </w:rPr>
          <w:t>2014 г</w:t>
        </w:r>
      </w:smartTag>
      <w:r w:rsidRPr="002316A5">
        <w:rPr>
          <w:bCs/>
        </w:rPr>
        <w:t>. N АК-44/05вн).</w:t>
      </w:r>
    </w:p>
    <w:p w:rsidR="00042FB4" w:rsidRPr="00F65C86" w:rsidRDefault="00042FB4" w:rsidP="00D86868">
      <w:pPr>
        <w:ind w:firstLine="709"/>
        <w:jc w:val="both"/>
        <w:rPr>
          <w:bCs/>
        </w:rPr>
      </w:pPr>
      <w:r w:rsidRPr="002316A5">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42FB4" w:rsidRDefault="00042FB4" w:rsidP="00D86868">
      <w:pPr>
        <w:autoSpaceDE w:val="0"/>
        <w:autoSpaceDN w:val="0"/>
        <w:adjustRightInd w:val="0"/>
      </w:pPr>
    </w:p>
    <w:p w:rsidR="00042FB4" w:rsidRDefault="00042FB4" w:rsidP="00D86868">
      <w:r>
        <w:br w:type="page"/>
      </w:r>
    </w:p>
    <w:p w:rsidR="00042FB4" w:rsidRDefault="00042FB4" w:rsidP="00A8619C">
      <w:pPr>
        <w:numPr>
          <w:ilvl w:val="0"/>
          <w:numId w:val="9"/>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042FB4" w:rsidRPr="00DC11F5" w:rsidTr="001615E8">
        <w:tc>
          <w:tcPr>
            <w:tcW w:w="2552" w:type="dxa"/>
          </w:tcPr>
          <w:p w:rsidR="00042FB4" w:rsidRPr="00707E3B" w:rsidRDefault="00042FB4" w:rsidP="001615E8">
            <w:pPr>
              <w:jc w:val="center"/>
              <w:rPr>
                <w:b/>
              </w:rPr>
            </w:pPr>
            <w:r w:rsidRPr="00707E3B">
              <w:rPr>
                <w:b/>
              </w:rPr>
              <w:t>Компетенция</w:t>
            </w:r>
          </w:p>
        </w:tc>
        <w:tc>
          <w:tcPr>
            <w:tcW w:w="3402" w:type="dxa"/>
          </w:tcPr>
          <w:p w:rsidR="00042FB4" w:rsidRPr="00707E3B" w:rsidRDefault="00042FB4" w:rsidP="001615E8">
            <w:pPr>
              <w:jc w:val="center"/>
              <w:rPr>
                <w:b/>
              </w:rPr>
            </w:pPr>
            <w:r w:rsidRPr="00707E3B">
              <w:rPr>
                <w:b/>
              </w:rPr>
              <w:t>Индикаторы достижения компетенций</w:t>
            </w:r>
          </w:p>
        </w:tc>
        <w:tc>
          <w:tcPr>
            <w:tcW w:w="4111" w:type="dxa"/>
          </w:tcPr>
          <w:p w:rsidR="00042FB4" w:rsidRPr="00707E3B" w:rsidRDefault="00042FB4" w:rsidP="001615E8">
            <w:pPr>
              <w:jc w:val="center"/>
              <w:rPr>
                <w:b/>
              </w:rPr>
            </w:pPr>
            <w:r w:rsidRPr="00707E3B">
              <w:rPr>
                <w:b/>
              </w:rPr>
              <w:t>Планируемые результаты обучения по дисциплине</w:t>
            </w:r>
          </w:p>
        </w:tc>
      </w:tr>
      <w:tr w:rsidR="00042FB4" w:rsidRPr="00DC11F5" w:rsidTr="001615E8">
        <w:trPr>
          <w:trHeight w:val="416"/>
        </w:trPr>
        <w:tc>
          <w:tcPr>
            <w:tcW w:w="2552" w:type="dxa"/>
          </w:tcPr>
          <w:p w:rsidR="00042FB4" w:rsidRPr="00DC11F5" w:rsidRDefault="00042FB4" w:rsidP="001615E8">
            <w:r w:rsidRPr="00E02176">
              <w:t>УК-1</w:t>
            </w:r>
            <w:r>
              <w:t xml:space="preserve">. </w:t>
            </w:r>
            <w:r w:rsidRPr="00E02176">
              <w:t>Способен осуществлять поиск, критический анализ и синтез информации, применять системный подход для решения поставленных задач</w:t>
            </w:r>
          </w:p>
        </w:tc>
        <w:tc>
          <w:tcPr>
            <w:tcW w:w="3402" w:type="dxa"/>
          </w:tcPr>
          <w:p w:rsidR="00042FB4" w:rsidRPr="00E02176" w:rsidRDefault="00042FB4" w:rsidP="00E02176">
            <w:pPr>
              <w:pStyle w:val="TableParagraph"/>
              <w:spacing w:line="235" w:lineRule="auto"/>
              <w:ind w:left="33" w:right="92"/>
              <w:jc w:val="both"/>
              <w:rPr>
                <w:bCs/>
                <w:sz w:val="24"/>
                <w:szCs w:val="24"/>
              </w:rPr>
            </w:pPr>
            <w:r w:rsidRPr="00E02176">
              <w:rPr>
                <w:bCs/>
                <w:sz w:val="24"/>
                <w:szCs w:val="24"/>
              </w:rPr>
              <w:t>УК-1.1. Знает основы системного подхода; последовательность и требования к осуществлению поисковой и аналитической деятельности для решения поставленных задач</w:t>
            </w:r>
            <w:r>
              <w:rPr>
                <w:bCs/>
                <w:sz w:val="24"/>
                <w:szCs w:val="24"/>
              </w:rPr>
              <w:t>.</w:t>
            </w:r>
          </w:p>
          <w:p w:rsidR="00042FB4" w:rsidRPr="00E02176" w:rsidRDefault="00042FB4" w:rsidP="00E02176">
            <w:pPr>
              <w:pStyle w:val="TableParagraph"/>
              <w:spacing w:before="2"/>
              <w:ind w:left="33" w:right="93"/>
              <w:jc w:val="both"/>
              <w:rPr>
                <w:bCs/>
                <w:sz w:val="24"/>
                <w:szCs w:val="24"/>
              </w:rPr>
            </w:pPr>
            <w:r w:rsidRPr="00E02176">
              <w:rPr>
                <w:bCs/>
                <w:sz w:val="24"/>
                <w:szCs w:val="24"/>
              </w:rPr>
              <w:t>УК-1.2. Умеет 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r>
              <w:rPr>
                <w:bCs/>
                <w:sz w:val="24"/>
                <w:szCs w:val="24"/>
              </w:rPr>
              <w:t>.</w:t>
            </w:r>
          </w:p>
          <w:p w:rsidR="00042FB4" w:rsidRPr="001615E8" w:rsidRDefault="00042FB4" w:rsidP="00E02176">
            <w:pPr>
              <w:autoSpaceDE w:val="0"/>
              <w:autoSpaceDN w:val="0"/>
              <w:adjustRightInd w:val="0"/>
              <w:ind w:left="33"/>
              <w:jc w:val="both"/>
              <w:rPr>
                <w:lang w:eastAsia="en-US"/>
              </w:rPr>
            </w:pPr>
            <w:r w:rsidRPr="00E02176">
              <w:rPr>
                <w:bCs/>
              </w:rPr>
              <w:t>УК-1.3. Владеет навыками поиска информации и практической работы с информационными источниками; владеет методами принятия решений</w:t>
            </w:r>
            <w:r>
              <w:rPr>
                <w:bCs/>
              </w:rPr>
              <w:t>.</w:t>
            </w:r>
          </w:p>
        </w:tc>
        <w:tc>
          <w:tcPr>
            <w:tcW w:w="4111" w:type="dxa"/>
          </w:tcPr>
          <w:p w:rsidR="00042FB4" w:rsidRDefault="00042FB4" w:rsidP="00E02176">
            <w:pPr>
              <w:jc w:val="both"/>
            </w:pPr>
            <w:r>
              <w:t xml:space="preserve">Знать: </w:t>
            </w:r>
          </w:p>
          <w:p w:rsidR="00042FB4" w:rsidRPr="00E02176" w:rsidRDefault="00042FB4" w:rsidP="00E02176">
            <w:pPr>
              <w:pStyle w:val="TableParagraph"/>
              <w:spacing w:line="235" w:lineRule="auto"/>
              <w:ind w:left="33" w:right="92"/>
              <w:jc w:val="both"/>
              <w:rPr>
                <w:bCs/>
                <w:sz w:val="24"/>
                <w:szCs w:val="24"/>
              </w:rPr>
            </w:pPr>
            <w:r>
              <w:rPr>
                <w:bCs/>
                <w:sz w:val="24"/>
                <w:szCs w:val="24"/>
              </w:rPr>
              <w:t>- способы</w:t>
            </w:r>
            <w:r w:rsidRPr="00E02176">
              <w:rPr>
                <w:bCs/>
                <w:sz w:val="24"/>
                <w:szCs w:val="24"/>
              </w:rPr>
              <w:t xml:space="preserve"> и требования </w:t>
            </w:r>
            <w:r>
              <w:rPr>
                <w:bCs/>
                <w:sz w:val="24"/>
                <w:szCs w:val="24"/>
              </w:rPr>
              <w:t>к</w:t>
            </w:r>
            <w:r w:rsidRPr="00E02176">
              <w:rPr>
                <w:bCs/>
                <w:sz w:val="24"/>
                <w:szCs w:val="24"/>
              </w:rPr>
              <w:t xml:space="preserve"> решени</w:t>
            </w:r>
            <w:r>
              <w:rPr>
                <w:bCs/>
                <w:sz w:val="24"/>
                <w:szCs w:val="24"/>
              </w:rPr>
              <w:t>ю</w:t>
            </w:r>
            <w:r w:rsidRPr="00E02176">
              <w:rPr>
                <w:bCs/>
                <w:sz w:val="24"/>
                <w:szCs w:val="24"/>
              </w:rPr>
              <w:t xml:space="preserve"> поставленных задач</w:t>
            </w:r>
            <w:r w:rsidR="007B1C16">
              <w:rPr>
                <w:bCs/>
                <w:sz w:val="24"/>
                <w:szCs w:val="24"/>
              </w:rPr>
              <w:t xml:space="preserve"> </w:t>
            </w:r>
            <w:r>
              <w:rPr>
                <w:bCs/>
                <w:sz w:val="24"/>
                <w:szCs w:val="24"/>
              </w:rPr>
              <w:t>по</w:t>
            </w:r>
            <w:r w:rsidRPr="00E02176">
              <w:rPr>
                <w:bCs/>
                <w:sz w:val="24"/>
                <w:szCs w:val="24"/>
              </w:rPr>
              <w:t xml:space="preserve"> осуществлению поисковой и аналитической деятельности</w:t>
            </w:r>
            <w:r>
              <w:rPr>
                <w:bCs/>
                <w:sz w:val="24"/>
                <w:szCs w:val="24"/>
              </w:rPr>
              <w:t>.</w:t>
            </w:r>
          </w:p>
          <w:p w:rsidR="00042FB4" w:rsidRDefault="00042FB4" w:rsidP="00E02176">
            <w:pPr>
              <w:tabs>
                <w:tab w:val="left" w:pos="851"/>
              </w:tabs>
              <w:jc w:val="both"/>
            </w:pPr>
            <w:r>
              <w:t xml:space="preserve">Уметь: </w:t>
            </w:r>
          </w:p>
          <w:p w:rsidR="00042FB4" w:rsidRPr="00E02176" w:rsidRDefault="00042FB4" w:rsidP="00E02176">
            <w:pPr>
              <w:pStyle w:val="TableParagraph"/>
              <w:spacing w:before="2"/>
              <w:ind w:left="33" w:right="93"/>
              <w:jc w:val="both"/>
              <w:rPr>
                <w:bCs/>
                <w:sz w:val="24"/>
                <w:szCs w:val="24"/>
              </w:rPr>
            </w:pPr>
            <w:r>
              <w:rPr>
                <w:bCs/>
                <w:sz w:val="24"/>
                <w:szCs w:val="24"/>
              </w:rPr>
              <w:t xml:space="preserve">- проводить </w:t>
            </w:r>
            <w:r w:rsidRPr="00E02176">
              <w:rPr>
                <w:bCs/>
                <w:sz w:val="24"/>
                <w:szCs w:val="24"/>
              </w:rPr>
              <w:t>в профессиональной деятельности</w:t>
            </w:r>
            <w:r w:rsidR="007B1C16">
              <w:rPr>
                <w:bCs/>
                <w:sz w:val="24"/>
                <w:szCs w:val="24"/>
              </w:rPr>
              <w:t xml:space="preserve"> </w:t>
            </w:r>
            <w:r>
              <w:rPr>
                <w:bCs/>
                <w:sz w:val="24"/>
                <w:szCs w:val="24"/>
              </w:rPr>
              <w:t xml:space="preserve">процедуру </w:t>
            </w:r>
            <w:r w:rsidRPr="00E02176">
              <w:rPr>
                <w:bCs/>
                <w:sz w:val="24"/>
                <w:szCs w:val="24"/>
              </w:rPr>
              <w:t>анализа информаци</w:t>
            </w:r>
            <w:r>
              <w:rPr>
                <w:bCs/>
                <w:sz w:val="24"/>
                <w:szCs w:val="24"/>
              </w:rPr>
              <w:t>и с</w:t>
            </w:r>
            <w:r w:rsidRPr="00E02176">
              <w:rPr>
                <w:bCs/>
                <w:sz w:val="24"/>
                <w:szCs w:val="24"/>
              </w:rPr>
              <w:t xml:space="preserve"> оцен</w:t>
            </w:r>
            <w:r>
              <w:rPr>
                <w:bCs/>
                <w:sz w:val="24"/>
                <w:szCs w:val="24"/>
              </w:rPr>
              <w:t>кой</w:t>
            </w:r>
            <w:r w:rsidR="007B1C16">
              <w:rPr>
                <w:bCs/>
                <w:sz w:val="24"/>
                <w:szCs w:val="24"/>
              </w:rPr>
              <w:t xml:space="preserve"> </w:t>
            </w:r>
            <w:r>
              <w:rPr>
                <w:bCs/>
                <w:sz w:val="24"/>
                <w:szCs w:val="24"/>
              </w:rPr>
              <w:t xml:space="preserve">её </w:t>
            </w:r>
            <w:r w:rsidRPr="00E02176">
              <w:rPr>
                <w:bCs/>
                <w:sz w:val="24"/>
                <w:szCs w:val="24"/>
              </w:rPr>
              <w:t>эффективност</w:t>
            </w:r>
            <w:r>
              <w:rPr>
                <w:bCs/>
                <w:sz w:val="24"/>
                <w:szCs w:val="24"/>
              </w:rPr>
              <w:t>и.</w:t>
            </w:r>
          </w:p>
          <w:p w:rsidR="00042FB4" w:rsidRDefault="00042FB4" w:rsidP="00E02176">
            <w:pPr>
              <w:tabs>
                <w:tab w:val="left" w:pos="851"/>
              </w:tabs>
              <w:jc w:val="both"/>
            </w:pPr>
            <w:r>
              <w:t xml:space="preserve">Владеть: </w:t>
            </w:r>
          </w:p>
          <w:p w:rsidR="00042FB4" w:rsidRPr="005F7335" w:rsidRDefault="00042FB4" w:rsidP="00E02176">
            <w:pPr>
              <w:tabs>
                <w:tab w:val="left" w:pos="851"/>
              </w:tabs>
              <w:jc w:val="both"/>
              <w:rPr>
                <w:sz w:val="28"/>
              </w:rPr>
            </w:pPr>
            <w:r>
              <w:rPr>
                <w:bCs/>
              </w:rPr>
              <w:t xml:space="preserve">- </w:t>
            </w:r>
            <w:r w:rsidRPr="00E02176">
              <w:rPr>
                <w:bCs/>
              </w:rPr>
              <w:t xml:space="preserve">навыками поиска информации </w:t>
            </w:r>
            <w:r>
              <w:rPr>
                <w:bCs/>
              </w:rPr>
              <w:t>для</w:t>
            </w:r>
            <w:r w:rsidRPr="00E02176">
              <w:rPr>
                <w:bCs/>
              </w:rPr>
              <w:t xml:space="preserve"> принятия решений </w:t>
            </w:r>
            <w:r>
              <w:rPr>
                <w:bCs/>
              </w:rPr>
              <w:t xml:space="preserve">в </w:t>
            </w:r>
            <w:r w:rsidRPr="00E02176">
              <w:rPr>
                <w:bCs/>
              </w:rPr>
              <w:t>информационны</w:t>
            </w:r>
            <w:r>
              <w:rPr>
                <w:bCs/>
              </w:rPr>
              <w:t>х</w:t>
            </w:r>
            <w:r w:rsidRPr="00E02176">
              <w:rPr>
                <w:bCs/>
              </w:rPr>
              <w:t xml:space="preserve"> источника</w:t>
            </w:r>
            <w:r>
              <w:rPr>
                <w:bCs/>
              </w:rPr>
              <w:t>х.</w:t>
            </w:r>
          </w:p>
        </w:tc>
      </w:tr>
      <w:tr w:rsidR="00042FB4" w:rsidRPr="00DC11F5" w:rsidTr="001615E8">
        <w:trPr>
          <w:trHeight w:val="416"/>
        </w:trPr>
        <w:tc>
          <w:tcPr>
            <w:tcW w:w="2552" w:type="dxa"/>
          </w:tcPr>
          <w:p w:rsidR="00042FB4" w:rsidRPr="009E638D" w:rsidRDefault="00042FB4" w:rsidP="00F216B1">
            <w:r w:rsidRPr="009E638D">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402" w:type="dxa"/>
          </w:tcPr>
          <w:p w:rsidR="00042FB4" w:rsidRPr="009E638D" w:rsidRDefault="00042FB4" w:rsidP="00F216B1">
            <w:pPr>
              <w:pStyle w:val="TableParagraph"/>
              <w:ind w:left="33" w:right="95"/>
              <w:jc w:val="both"/>
              <w:rPr>
                <w:bCs/>
                <w:sz w:val="24"/>
                <w:szCs w:val="24"/>
              </w:rPr>
            </w:pPr>
            <w:r w:rsidRPr="009E638D">
              <w:rPr>
                <w:bCs/>
                <w:sz w:val="24"/>
                <w:szCs w:val="24"/>
              </w:rPr>
              <w:t>УК-2.1. 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w:t>
            </w:r>
            <w:r w:rsidR="007B1C16">
              <w:rPr>
                <w:bCs/>
                <w:sz w:val="24"/>
                <w:szCs w:val="24"/>
              </w:rPr>
              <w:t xml:space="preserve"> </w:t>
            </w:r>
            <w:r w:rsidRPr="009E638D">
              <w:rPr>
                <w:bCs/>
                <w:sz w:val="24"/>
                <w:szCs w:val="24"/>
              </w:rPr>
              <w:t>ограничения.</w:t>
            </w:r>
          </w:p>
          <w:p w:rsidR="00042FB4" w:rsidRPr="009E638D" w:rsidRDefault="00042FB4" w:rsidP="00F216B1">
            <w:pPr>
              <w:pStyle w:val="TableParagraph"/>
              <w:ind w:left="33" w:right="98"/>
              <w:jc w:val="both"/>
              <w:rPr>
                <w:bCs/>
                <w:sz w:val="24"/>
                <w:szCs w:val="24"/>
              </w:rPr>
            </w:pPr>
            <w:r w:rsidRPr="009E638D">
              <w:rPr>
                <w:bCs/>
                <w:sz w:val="24"/>
                <w:szCs w:val="24"/>
              </w:rPr>
              <w:t>УК-2.2. Умеет определять задачи исходя из поставленной цели с учетом действующих правовых норм, имеющихся ресурсов и ограничений.</w:t>
            </w:r>
          </w:p>
          <w:p w:rsidR="00042FB4" w:rsidRPr="009E638D" w:rsidRDefault="00042FB4" w:rsidP="00F216B1">
            <w:pPr>
              <w:pStyle w:val="a3"/>
              <w:ind w:left="33"/>
              <w:jc w:val="both"/>
            </w:pPr>
            <w:r w:rsidRPr="009E638D">
              <w:rPr>
                <w:bCs/>
              </w:rPr>
              <w:t>УК-2.3. 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111" w:type="dxa"/>
          </w:tcPr>
          <w:p w:rsidR="00042FB4" w:rsidRPr="009E638D" w:rsidRDefault="00042FB4" w:rsidP="00F216B1">
            <w:pPr>
              <w:jc w:val="both"/>
            </w:pPr>
            <w:r w:rsidRPr="009E638D">
              <w:t xml:space="preserve">Знать: </w:t>
            </w:r>
          </w:p>
          <w:p w:rsidR="00042FB4" w:rsidRPr="009E638D" w:rsidRDefault="00042FB4" w:rsidP="00F216B1">
            <w:pPr>
              <w:pStyle w:val="TableParagraph"/>
              <w:ind w:left="33" w:right="95"/>
              <w:jc w:val="both"/>
              <w:rPr>
                <w:bCs/>
                <w:sz w:val="24"/>
                <w:szCs w:val="24"/>
              </w:rPr>
            </w:pPr>
            <w:r w:rsidRPr="009E638D">
              <w:rPr>
                <w:bCs/>
                <w:sz w:val="24"/>
                <w:szCs w:val="24"/>
              </w:rPr>
              <w:t xml:space="preserve">- </w:t>
            </w:r>
            <w:r w:rsidRPr="009E638D">
              <w:rPr>
                <w:sz w:val="24"/>
                <w:szCs w:val="24"/>
              </w:rPr>
              <w:t xml:space="preserve">оптимальные способы и </w:t>
            </w:r>
            <w:r w:rsidRPr="009E638D">
              <w:rPr>
                <w:bCs/>
                <w:sz w:val="24"/>
                <w:szCs w:val="24"/>
              </w:rPr>
              <w:t xml:space="preserve">алгоритмы </w:t>
            </w:r>
            <w:r w:rsidRPr="009E638D">
              <w:rPr>
                <w:sz w:val="24"/>
                <w:szCs w:val="24"/>
              </w:rPr>
              <w:t>решения</w:t>
            </w:r>
            <w:r w:rsidRPr="009E638D">
              <w:rPr>
                <w:bCs/>
                <w:sz w:val="24"/>
                <w:szCs w:val="24"/>
              </w:rPr>
              <w:t xml:space="preserve"> задач в рамках поставленной цели,</w:t>
            </w:r>
            <w:r w:rsidRPr="009E638D">
              <w:rPr>
                <w:sz w:val="24"/>
                <w:szCs w:val="24"/>
              </w:rPr>
              <w:t xml:space="preserve"> исходя из действующих правовых норм</w:t>
            </w:r>
            <w:r>
              <w:rPr>
                <w:sz w:val="24"/>
                <w:szCs w:val="24"/>
              </w:rPr>
              <w:t xml:space="preserve"> и</w:t>
            </w:r>
            <w:r w:rsidRPr="009E638D">
              <w:rPr>
                <w:sz w:val="24"/>
                <w:szCs w:val="24"/>
              </w:rPr>
              <w:t xml:space="preserve"> имеющихся ресурсов и ограничений</w:t>
            </w:r>
            <w:r w:rsidRPr="009E638D">
              <w:rPr>
                <w:bCs/>
                <w:sz w:val="24"/>
                <w:szCs w:val="24"/>
              </w:rPr>
              <w:t>.</w:t>
            </w:r>
          </w:p>
          <w:p w:rsidR="00042FB4" w:rsidRPr="009E638D" w:rsidRDefault="00042FB4" w:rsidP="00F216B1">
            <w:pPr>
              <w:tabs>
                <w:tab w:val="left" w:pos="851"/>
              </w:tabs>
              <w:jc w:val="both"/>
            </w:pPr>
            <w:r w:rsidRPr="009E638D">
              <w:t xml:space="preserve">Уметь: </w:t>
            </w:r>
          </w:p>
          <w:p w:rsidR="00042FB4" w:rsidRPr="009E638D" w:rsidRDefault="00042FB4" w:rsidP="00F216B1">
            <w:pPr>
              <w:pStyle w:val="TableParagraph"/>
              <w:ind w:left="33" w:right="98"/>
              <w:jc w:val="both"/>
              <w:rPr>
                <w:bCs/>
                <w:sz w:val="24"/>
                <w:szCs w:val="24"/>
              </w:rPr>
            </w:pPr>
            <w:r w:rsidRPr="009E638D">
              <w:rPr>
                <w:bCs/>
                <w:sz w:val="24"/>
                <w:szCs w:val="24"/>
              </w:rPr>
              <w:t>- определять круг задач, исходя из поставленной цели и с учетом действующих правовых норм и</w:t>
            </w:r>
            <w:r w:rsidR="007B1C16">
              <w:rPr>
                <w:bCs/>
                <w:sz w:val="24"/>
                <w:szCs w:val="24"/>
              </w:rPr>
              <w:t xml:space="preserve"> </w:t>
            </w:r>
            <w:r w:rsidRPr="009E638D">
              <w:rPr>
                <w:bCs/>
                <w:sz w:val="24"/>
                <w:szCs w:val="24"/>
              </w:rPr>
              <w:t>ограничений имеющихся ресурсов.</w:t>
            </w:r>
          </w:p>
          <w:p w:rsidR="00042FB4" w:rsidRPr="009E638D" w:rsidRDefault="00042FB4" w:rsidP="00F216B1">
            <w:pPr>
              <w:tabs>
                <w:tab w:val="left" w:pos="851"/>
              </w:tabs>
              <w:jc w:val="both"/>
            </w:pPr>
            <w:r w:rsidRPr="009E638D">
              <w:t xml:space="preserve">Владеть: </w:t>
            </w:r>
          </w:p>
          <w:p w:rsidR="00042FB4" w:rsidRPr="009E638D" w:rsidRDefault="00042FB4" w:rsidP="00F216B1">
            <w:pPr>
              <w:autoSpaceDE w:val="0"/>
              <w:autoSpaceDN w:val="0"/>
              <w:adjustRightInd w:val="0"/>
              <w:jc w:val="both"/>
              <w:rPr>
                <w:b/>
                <w:highlight w:val="green"/>
              </w:rPr>
            </w:pPr>
            <w:r w:rsidRPr="009E638D">
              <w:rPr>
                <w:bCs/>
              </w:rPr>
              <w:t>- инструментарием,</w:t>
            </w:r>
            <w:r w:rsidR="007B1C16">
              <w:rPr>
                <w:bCs/>
              </w:rPr>
              <w:t xml:space="preserve"> </w:t>
            </w:r>
            <w:r w:rsidRPr="009E638D">
              <w:rPr>
                <w:bCs/>
              </w:rPr>
              <w:t>позволяющим</w:t>
            </w:r>
            <w:r w:rsidR="007B1C16">
              <w:rPr>
                <w:bCs/>
              </w:rPr>
              <w:t xml:space="preserve"> </w:t>
            </w:r>
            <w:r w:rsidRPr="009E638D">
              <w:rPr>
                <w:bCs/>
              </w:rPr>
              <w:t>решать задач</w:t>
            </w:r>
            <w:r>
              <w:rPr>
                <w:bCs/>
              </w:rPr>
              <w:t>и</w:t>
            </w:r>
            <w:r w:rsidRPr="009E638D">
              <w:rPr>
                <w:bCs/>
              </w:rPr>
              <w:t>, подчиненны</w:t>
            </w:r>
            <w:r>
              <w:rPr>
                <w:bCs/>
              </w:rPr>
              <w:t>е</w:t>
            </w:r>
            <w:r w:rsidRPr="009E638D">
              <w:rPr>
                <w:bCs/>
              </w:rPr>
              <w:t xml:space="preserve"> общей цели, с использованием действующих правовых норм и ограничений имеющихся ресурсов.</w:t>
            </w:r>
          </w:p>
        </w:tc>
      </w:tr>
      <w:tr w:rsidR="00042FB4" w:rsidRPr="00DC11F5" w:rsidTr="001615E8">
        <w:trPr>
          <w:trHeight w:val="416"/>
        </w:trPr>
        <w:tc>
          <w:tcPr>
            <w:tcW w:w="2552" w:type="dxa"/>
          </w:tcPr>
          <w:p w:rsidR="00042FB4" w:rsidRDefault="00042FB4" w:rsidP="00F216B1">
            <w:r w:rsidRPr="00E02176">
              <w:t>ОПК-3</w:t>
            </w:r>
            <w:r>
              <w:t xml:space="preserve">. </w:t>
            </w:r>
            <w:r w:rsidRPr="00FC4ED9">
              <w:t>Способен разрабатывать и осуществлять мероприятия, направленные на реализацию стратегии управления персоналом, обеспечивать их документационное сопровождение и оценивать организационные и социальные последствия</w:t>
            </w:r>
          </w:p>
        </w:tc>
        <w:tc>
          <w:tcPr>
            <w:tcW w:w="3402" w:type="dxa"/>
          </w:tcPr>
          <w:p w:rsidR="00042FB4" w:rsidRPr="005C3F1D" w:rsidRDefault="00042FB4" w:rsidP="00F216B1">
            <w:pPr>
              <w:autoSpaceDE w:val="0"/>
              <w:autoSpaceDN w:val="0"/>
              <w:adjustRightInd w:val="0"/>
              <w:jc w:val="both"/>
            </w:pPr>
            <w:r w:rsidRPr="005C3F1D">
              <w:t>ОПК-3.1</w:t>
            </w:r>
          </w:p>
          <w:p w:rsidR="00042FB4" w:rsidRPr="005C3F1D" w:rsidRDefault="00042FB4" w:rsidP="00F216B1">
            <w:pPr>
              <w:autoSpaceDE w:val="0"/>
              <w:autoSpaceDN w:val="0"/>
              <w:adjustRightInd w:val="0"/>
              <w:jc w:val="both"/>
            </w:pPr>
            <w:r w:rsidRPr="005C3F1D">
              <w:t>Знает:</w:t>
            </w:r>
            <w:r w:rsidR="007B1C16">
              <w:t xml:space="preserve"> </w:t>
            </w:r>
            <w:r>
              <w:t xml:space="preserve">теоретические основы управления персоналом, методы принятия управленческих решений, основы документационного сопровождения управления персоналом, </w:t>
            </w:r>
            <w:r w:rsidRPr="005C3F1D">
              <w:t>алгоритмы разработки и осуществления мероприятий, направленных на реализацию стратегии управления персоналом</w:t>
            </w:r>
          </w:p>
          <w:p w:rsidR="00042FB4" w:rsidRPr="005C3F1D" w:rsidRDefault="00042FB4" w:rsidP="00F216B1">
            <w:pPr>
              <w:autoSpaceDE w:val="0"/>
              <w:autoSpaceDN w:val="0"/>
              <w:adjustRightInd w:val="0"/>
              <w:jc w:val="both"/>
            </w:pPr>
            <w:r w:rsidRPr="005C3F1D">
              <w:t>ОПК-3.2</w:t>
            </w:r>
          </w:p>
          <w:p w:rsidR="00042FB4" w:rsidRPr="005C3F1D" w:rsidRDefault="00042FB4" w:rsidP="00F216B1">
            <w:pPr>
              <w:autoSpaceDE w:val="0"/>
              <w:autoSpaceDN w:val="0"/>
              <w:adjustRightInd w:val="0"/>
              <w:jc w:val="both"/>
            </w:pPr>
            <w:r w:rsidRPr="005C3F1D">
              <w:t xml:space="preserve">Умеет: </w:t>
            </w:r>
            <w:r>
              <w:t>осуществлять мероприятия, направленные на реализацию стратегии управления персоналом, основываясь на знаниях основ управления персоналом, на знаниях методов принятия управленческих решений, обеспечивать</w:t>
            </w:r>
            <w:r w:rsidRPr="005C3F1D">
              <w:t xml:space="preserve"> документационное сопровождение мероприятий, направленных на реализацию стратегии управления персоналом</w:t>
            </w:r>
          </w:p>
          <w:p w:rsidR="00042FB4" w:rsidRPr="005C3F1D" w:rsidRDefault="00042FB4" w:rsidP="00F216B1">
            <w:pPr>
              <w:autoSpaceDE w:val="0"/>
              <w:autoSpaceDN w:val="0"/>
              <w:adjustRightInd w:val="0"/>
              <w:jc w:val="both"/>
            </w:pPr>
            <w:r w:rsidRPr="005C3F1D">
              <w:t>ОПК-3.3</w:t>
            </w:r>
          </w:p>
          <w:p w:rsidR="00042FB4" w:rsidRDefault="00042FB4" w:rsidP="00F216B1">
            <w:pPr>
              <w:pStyle w:val="a3"/>
              <w:ind w:left="0"/>
              <w:jc w:val="both"/>
            </w:pPr>
            <w:r w:rsidRPr="005C3F1D">
              <w:t xml:space="preserve">Владеет: </w:t>
            </w:r>
            <w:r>
              <w:t xml:space="preserve">навыками осуществления мероприятий, </w:t>
            </w:r>
            <w:r w:rsidRPr="005C3F1D">
              <w:t xml:space="preserve">навыками оценивания организационных и социальных последствия осуществления мероприятий, </w:t>
            </w:r>
            <w:r w:rsidRPr="007E3BB2">
              <w:t>прогнозирования ответного поведение других заинтересованных сторон/участников взаимодействия (конкурентов, партнёров, подчиненных и др.),</w:t>
            </w:r>
            <w:r w:rsidRPr="005C3F1D">
              <w:t xml:space="preserve"> направленных на реализацию стратегии управления персоналом</w:t>
            </w:r>
          </w:p>
        </w:tc>
        <w:tc>
          <w:tcPr>
            <w:tcW w:w="4111" w:type="dxa"/>
          </w:tcPr>
          <w:p w:rsidR="00042FB4" w:rsidRDefault="00042FB4" w:rsidP="00C45E59">
            <w:pPr>
              <w:jc w:val="both"/>
            </w:pPr>
            <w:r>
              <w:t xml:space="preserve">Знать: </w:t>
            </w:r>
          </w:p>
          <w:p w:rsidR="00042FB4" w:rsidRPr="005C3F1D" w:rsidRDefault="00042FB4" w:rsidP="00F216B1">
            <w:pPr>
              <w:autoSpaceDE w:val="0"/>
              <w:autoSpaceDN w:val="0"/>
              <w:adjustRightInd w:val="0"/>
              <w:jc w:val="both"/>
            </w:pPr>
            <w:r>
              <w:t xml:space="preserve">-основы теории управления персоналом, методы и способы принятия управленческих решений, и их </w:t>
            </w:r>
            <w:r w:rsidRPr="00E02176">
              <w:t>документационное сопровождение</w:t>
            </w:r>
            <w:r>
              <w:t>.</w:t>
            </w:r>
          </w:p>
          <w:p w:rsidR="00042FB4" w:rsidRDefault="00042FB4" w:rsidP="00C45E59">
            <w:pPr>
              <w:tabs>
                <w:tab w:val="left" w:pos="851"/>
              </w:tabs>
              <w:jc w:val="both"/>
            </w:pPr>
            <w:r>
              <w:t xml:space="preserve">Уметь: </w:t>
            </w:r>
          </w:p>
          <w:p w:rsidR="00042FB4" w:rsidRPr="005C3F1D" w:rsidRDefault="00042FB4" w:rsidP="00F216B1">
            <w:pPr>
              <w:autoSpaceDE w:val="0"/>
              <w:autoSpaceDN w:val="0"/>
              <w:adjustRightInd w:val="0"/>
              <w:jc w:val="both"/>
            </w:pPr>
            <w:r>
              <w:t>-организовывать и осуществлять оперативные мероприятия по реализации стратегии управления персоналом.</w:t>
            </w:r>
          </w:p>
          <w:p w:rsidR="00042FB4" w:rsidRDefault="00042FB4" w:rsidP="00C45E59">
            <w:pPr>
              <w:tabs>
                <w:tab w:val="left" w:pos="851"/>
              </w:tabs>
              <w:jc w:val="both"/>
            </w:pPr>
            <w:r>
              <w:t xml:space="preserve">Владеть: </w:t>
            </w:r>
          </w:p>
          <w:p w:rsidR="00042FB4" w:rsidRPr="00FB36B8" w:rsidRDefault="00042FB4" w:rsidP="00F216B1">
            <w:pPr>
              <w:autoSpaceDE w:val="0"/>
              <w:autoSpaceDN w:val="0"/>
              <w:adjustRightInd w:val="0"/>
              <w:jc w:val="both"/>
              <w:rPr>
                <w:b/>
                <w:highlight w:val="green"/>
              </w:rPr>
            </w:pPr>
            <w:r>
              <w:t>-</w:t>
            </w:r>
            <w:r w:rsidRPr="005C3F1D">
              <w:t xml:space="preserve"> навыками оценивания организационных и социальных последстви</w:t>
            </w:r>
            <w:r>
              <w:t>й</w:t>
            </w:r>
            <w:r w:rsidRPr="005C3F1D">
              <w:t xml:space="preserve"> осуществления </w:t>
            </w:r>
            <w:r>
              <w:t xml:space="preserve">оперативных </w:t>
            </w:r>
            <w:r w:rsidRPr="005C3F1D">
              <w:t>мероприятий</w:t>
            </w:r>
            <w:r w:rsidRPr="007E3BB2">
              <w:t>,</w:t>
            </w:r>
            <w:r w:rsidRPr="005C3F1D">
              <w:t xml:space="preserve"> направленных на реализацию стратегии управления персоналом</w:t>
            </w:r>
          </w:p>
        </w:tc>
      </w:tr>
      <w:tr w:rsidR="00042FB4" w:rsidRPr="00DC11F5" w:rsidTr="001615E8">
        <w:trPr>
          <w:trHeight w:val="416"/>
        </w:trPr>
        <w:tc>
          <w:tcPr>
            <w:tcW w:w="2552" w:type="dxa"/>
          </w:tcPr>
          <w:p w:rsidR="00042FB4" w:rsidRDefault="00042FB4" w:rsidP="00F216B1">
            <w:r w:rsidRPr="00E02176">
              <w:t>ОПК-4</w:t>
            </w:r>
            <w:r>
              <w:t xml:space="preserve">. </w:t>
            </w:r>
            <w:r w:rsidRPr="00E02176">
              <w:t>Способен применять современные технологии и методы оперативного управления персоналом, вести документационное сопровождение и учет</w:t>
            </w:r>
          </w:p>
        </w:tc>
        <w:tc>
          <w:tcPr>
            <w:tcW w:w="3402" w:type="dxa"/>
          </w:tcPr>
          <w:p w:rsidR="00042FB4" w:rsidRPr="009D4395" w:rsidRDefault="00042FB4" w:rsidP="00F216B1">
            <w:pPr>
              <w:autoSpaceDE w:val="0"/>
              <w:autoSpaceDN w:val="0"/>
              <w:adjustRightInd w:val="0"/>
            </w:pPr>
            <w:r w:rsidRPr="009D4395">
              <w:t>ОПК-4.1</w:t>
            </w:r>
          </w:p>
          <w:p w:rsidR="00042FB4" w:rsidRPr="00CB71EC" w:rsidRDefault="00042FB4" w:rsidP="00F216B1">
            <w:pPr>
              <w:shd w:val="clear" w:color="auto" w:fill="FFFFFF"/>
              <w:jc w:val="both"/>
              <w:rPr>
                <w:color w:val="000000"/>
                <w:sz w:val="23"/>
                <w:szCs w:val="23"/>
              </w:rPr>
            </w:pPr>
            <w:r w:rsidRPr="009D4395">
              <w:t>Знает:</w:t>
            </w:r>
            <w:r w:rsidR="007B1C16">
              <w:t xml:space="preserve"> </w:t>
            </w:r>
            <w:r>
              <w:rPr>
                <w:rFonts w:ascii="yandex-sans" w:hAnsi="yandex-sans"/>
                <w:color w:val="000000"/>
                <w:sz w:val="23"/>
                <w:szCs w:val="23"/>
              </w:rPr>
              <w:t>принципы постр</w:t>
            </w:r>
            <w:r w:rsidRPr="00CB71EC">
              <w:rPr>
                <w:rFonts w:ascii="yandex-sans" w:hAnsi="yandex-sans"/>
                <w:color w:val="000000"/>
                <w:sz w:val="23"/>
                <w:szCs w:val="23"/>
              </w:rPr>
              <w:t>оен</w:t>
            </w:r>
            <w:r>
              <w:rPr>
                <w:rFonts w:ascii="yandex-sans" w:hAnsi="yandex-sans"/>
                <w:color w:val="000000"/>
                <w:sz w:val="23"/>
                <w:szCs w:val="23"/>
              </w:rPr>
              <w:t>ия систем документации</w:t>
            </w:r>
            <w:r w:rsidR="007B1C16" w:rsidRPr="007B1C16">
              <w:rPr>
                <w:rFonts w:ascii="Calibri" w:hAnsi="Calibri"/>
                <w:color w:val="000000"/>
                <w:sz w:val="23"/>
                <w:szCs w:val="23"/>
              </w:rPr>
              <w:t xml:space="preserve"> </w:t>
            </w:r>
            <w:r w:rsidRPr="00CB71EC">
              <w:rPr>
                <w:rFonts w:ascii="yandex-sans" w:hAnsi="yandex-sans"/>
                <w:color w:val="000000"/>
                <w:sz w:val="23"/>
                <w:szCs w:val="23"/>
              </w:rPr>
              <w:t>и документооборота на предприятиях</w:t>
            </w:r>
            <w:r w:rsidR="007B1C16" w:rsidRPr="007B1C16">
              <w:rPr>
                <w:rFonts w:ascii="Calibri" w:hAnsi="Calibri"/>
                <w:color w:val="000000"/>
                <w:sz w:val="23"/>
                <w:szCs w:val="23"/>
              </w:rPr>
              <w:t xml:space="preserve"> </w:t>
            </w:r>
            <w:r w:rsidRPr="00CB71EC">
              <w:rPr>
                <w:rFonts w:ascii="yandex-sans" w:hAnsi="yandex-sans"/>
                <w:color w:val="000000"/>
                <w:sz w:val="23"/>
                <w:szCs w:val="23"/>
              </w:rPr>
              <w:t>и в с</w:t>
            </w:r>
            <w:r>
              <w:rPr>
                <w:rFonts w:ascii="yandex-sans" w:hAnsi="yandex-sans"/>
                <w:color w:val="000000"/>
                <w:sz w:val="23"/>
                <w:szCs w:val="23"/>
              </w:rPr>
              <w:t>оответствии с этим грамотно со</w:t>
            </w:r>
            <w:r w:rsidRPr="00CB71EC">
              <w:rPr>
                <w:rFonts w:ascii="yandex-sans" w:hAnsi="yandex-sans"/>
                <w:color w:val="000000"/>
                <w:sz w:val="23"/>
                <w:szCs w:val="23"/>
              </w:rPr>
              <w:t>став</w:t>
            </w:r>
            <w:r>
              <w:rPr>
                <w:rFonts w:ascii="yandex-sans" w:hAnsi="yandex-sans"/>
                <w:color w:val="000000"/>
                <w:sz w:val="23"/>
                <w:szCs w:val="23"/>
              </w:rPr>
              <w:t>ляет документы, а также выбира</w:t>
            </w:r>
            <w:r w:rsidRPr="00CB71EC">
              <w:rPr>
                <w:rFonts w:ascii="yandex-sans" w:hAnsi="yandex-sans"/>
                <w:color w:val="000000"/>
                <w:sz w:val="23"/>
                <w:szCs w:val="23"/>
              </w:rPr>
              <w:t>ет предпочтительный стиль делового</w:t>
            </w:r>
            <w:r w:rsidR="007B1C16" w:rsidRPr="007B1C16">
              <w:rPr>
                <w:rFonts w:ascii="Calibri" w:hAnsi="Calibri"/>
                <w:color w:val="000000"/>
                <w:sz w:val="23"/>
                <w:szCs w:val="23"/>
              </w:rPr>
              <w:t xml:space="preserve"> </w:t>
            </w:r>
            <w:r>
              <w:rPr>
                <w:rFonts w:ascii="yandex-sans" w:hAnsi="yandex-sans"/>
                <w:color w:val="000000"/>
                <w:sz w:val="23"/>
                <w:szCs w:val="23"/>
              </w:rPr>
              <w:t>общения</w:t>
            </w:r>
          </w:p>
          <w:p w:rsidR="00042FB4" w:rsidRPr="009D4395" w:rsidRDefault="00042FB4" w:rsidP="00F216B1">
            <w:pPr>
              <w:autoSpaceDE w:val="0"/>
              <w:autoSpaceDN w:val="0"/>
              <w:adjustRightInd w:val="0"/>
              <w:jc w:val="both"/>
            </w:pPr>
            <w:r w:rsidRPr="009D4395">
              <w:t>ОПК-4.2</w:t>
            </w:r>
          </w:p>
          <w:p w:rsidR="00042FB4" w:rsidRPr="009D4395" w:rsidRDefault="00042FB4" w:rsidP="00F216B1">
            <w:pPr>
              <w:autoSpaceDE w:val="0"/>
              <w:autoSpaceDN w:val="0"/>
              <w:adjustRightInd w:val="0"/>
              <w:jc w:val="both"/>
            </w:pPr>
            <w:r w:rsidRPr="009D4395">
              <w:t>Умеет:</w:t>
            </w:r>
            <w:r w:rsidR="007B1C16">
              <w:t xml:space="preserve"> </w:t>
            </w:r>
            <w:r w:rsidRPr="009D4395">
              <w:t>оформить</w:t>
            </w:r>
            <w:r>
              <w:t xml:space="preserve"> и вести документацию </w:t>
            </w:r>
            <w:r w:rsidRPr="009D4395">
              <w:t>в соответствии со стандартами, нормами и правилами</w:t>
            </w:r>
          </w:p>
          <w:p w:rsidR="00042FB4" w:rsidRPr="009D4395" w:rsidRDefault="00042FB4" w:rsidP="00F216B1">
            <w:pPr>
              <w:autoSpaceDE w:val="0"/>
              <w:autoSpaceDN w:val="0"/>
              <w:adjustRightInd w:val="0"/>
              <w:jc w:val="both"/>
            </w:pPr>
            <w:r w:rsidRPr="009D4395">
              <w:t>ОПК-4.3</w:t>
            </w:r>
          </w:p>
          <w:p w:rsidR="00042FB4" w:rsidRDefault="00042FB4" w:rsidP="00F216B1">
            <w:pPr>
              <w:pStyle w:val="a3"/>
              <w:ind w:left="0"/>
              <w:jc w:val="both"/>
            </w:pPr>
            <w:r w:rsidRPr="009D4395">
              <w:t>Владеет: навыками ведения документационного сопровождения и учета оперативного управления персоналом</w:t>
            </w:r>
          </w:p>
        </w:tc>
        <w:tc>
          <w:tcPr>
            <w:tcW w:w="4111" w:type="dxa"/>
          </w:tcPr>
          <w:p w:rsidR="00042FB4" w:rsidRDefault="00042FB4" w:rsidP="00E80D61">
            <w:pPr>
              <w:jc w:val="both"/>
            </w:pPr>
            <w:r>
              <w:t xml:space="preserve">Знать: </w:t>
            </w:r>
          </w:p>
          <w:p w:rsidR="00042FB4" w:rsidRPr="00CB71EC" w:rsidRDefault="00042FB4" w:rsidP="00F216B1">
            <w:pPr>
              <w:shd w:val="clear" w:color="auto" w:fill="FFFFFF"/>
              <w:jc w:val="both"/>
              <w:rPr>
                <w:color w:val="000000"/>
                <w:sz w:val="23"/>
                <w:szCs w:val="23"/>
              </w:rPr>
            </w:pPr>
            <w:r>
              <w:t>-</w:t>
            </w:r>
            <w:r w:rsidRPr="00E02176">
              <w:t>современные технологии и методы оперативного управления персоналом</w:t>
            </w:r>
            <w:r>
              <w:t>.</w:t>
            </w:r>
          </w:p>
          <w:p w:rsidR="00042FB4" w:rsidRDefault="00042FB4" w:rsidP="00E80D61">
            <w:pPr>
              <w:tabs>
                <w:tab w:val="left" w:pos="851"/>
              </w:tabs>
              <w:jc w:val="both"/>
            </w:pPr>
            <w:r>
              <w:t xml:space="preserve">Уметь: </w:t>
            </w:r>
          </w:p>
          <w:p w:rsidR="00042FB4" w:rsidRPr="009D4395" w:rsidRDefault="00042FB4" w:rsidP="00F216B1">
            <w:pPr>
              <w:autoSpaceDE w:val="0"/>
              <w:autoSpaceDN w:val="0"/>
              <w:adjustRightInd w:val="0"/>
              <w:jc w:val="both"/>
            </w:pPr>
            <w:r>
              <w:t xml:space="preserve">-вести документацию </w:t>
            </w:r>
            <w:r w:rsidRPr="009D4395">
              <w:t>в соответствии со стандартами, нормами и правилами</w:t>
            </w:r>
            <w:r>
              <w:t>.</w:t>
            </w:r>
          </w:p>
          <w:p w:rsidR="00042FB4" w:rsidRDefault="00042FB4" w:rsidP="00E80D61">
            <w:pPr>
              <w:tabs>
                <w:tab w:val="left" w:pos="851"/>
              </w:tabs>
              <w:jc w:val="both"/>
            </w:pPr>
            <w:r>
              <w:t xml:space="preserve">Владеть: </w:t>
            </w:r>
          </w:p>
          <w:p w:rsidR="00042FB4" w:rsidRPr="00FB36B8" w:rsidRDefault="00042FB4" w:rsidP="00F216B1">
            <w:pPr>
              <w:autoSpaceDE w:val="0"/>
              <w:autoSpaceDN w:val="0"/>
              <w:adjustRightInd w:val="0"/>
              <w:jc w:val="both"/>
              <w:rPr>
                <w:b/>
                <w:highlight w:val="green"/>
              </w:rPr>
            </w:pPr>
            <w:r>
              <w:t>-</w:t>
            </w:r>
            <w:r w:rsidRPr="009D4395">
              <w:t xml:space="preserve"> навыками </w:t>
            </w:r>
            <w:r>
              <w:t>прим</w:t>
            </w:r>
            <w:r w:rsidRPr="009D4395">
              <w:t>е</w:t>
            </w:r>
            <w:r>
              <w:t>н</w:t>
            </w:r>
            <w:r w:rsidRPr="009D4395">
              <w:t xml:space="preserve">ения </w:t>
            </w:r>
            <w:r w:rsidRPr="00E02176">
              <w:t>современные технологии и методы оперативного управления персоналом</w:t>
            </w:r>
            <w:r>
              <w:t>.</w:t>
            </w:r>
          </w:p>
        </w:tc>
      </w:tr>
    </w:tbl>
    <w:p w:rsidR="00042FB4" w:rsidRPr="001615E8" w:rsidRDefault="00042FB4" w:rsidP="00E67765">
      <w:pPr>
        <w:tabs>
          <w:tab w:val="left" w:pos="6131"/>
        </w:tabs>
        <w:autoSpaceDE w:val="0"/>
        <w:autoSpaceDN w:val="0"/>
        <w:adjustRightInd w:val="0"/>
        <w:ind w:left="142"/>
        <w:jc w:val="both"/>
        <w:rPr>
          <w:b/>
          <w:bCs/>
          <w:iCs/>
        </w:rPr>
      </w:pPr>
    </w:p>
    <w:p w:rsidR="00042FB4" w:rsidRPr="00DC11F5" w:rsidRDefault="00042FB4"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042FB4" w:rsidRDefault="00042FB4" w:rsidP="00D86868">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042FB4" w:rsidRPr="006237AC" w:rsidRDefault="00042FB4" w:rsidP="00D86868">
      <w:pPr>
        <w:ind w:right="1"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042FB4" w:rsidRPr="00D86868" w:rsidRDefault="00042FB4" w:rsidP="00D86868">
      <w:pPr>
        <w:jc w:val="both"/>
      </w:pPr>
      <w:r>
        <w:tab/>
      </w: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w:t>
      </w:r>
      <w:r w:rsidRPr="00D86868">
        <w:t>управленческий.</w:t>
      </w:r>
    </w:p>
    <w:p w:rsidR="00042FB4" w:rsidRPr="00DC11F5" w:rsidRDefault="00042FB4" w:rsidP="00D86868">
      <w:pPr>
        <w:pStyle w:val="31"/>
        <w:shd w:val="clear" w:color="auto" w:fill="auto"/>
        <w:spacing w:line="240" w:lineRule="auto"/>
        <w:ind w:firstLine="142"/>
        <w:jc w:val="both"/>
        <w:rPr>
          <w:sz w:val="24"/>
          <w:szCs w:val="24"/>
        </w:rPr>
      </w:pPr>
      <w:r w:rsidRPr="00D86868">
        <w:rPr>
          <w:sz w:val="24"/>
          <w:szCs w:val="24"/>
        </w:rPr>
        <w:t>Дисциплина находится в логической и содержательно-методической взаимосвязи с другим</w:t>
      </w:r>
      <w:r w:rsidRPr="00DC11F5">
        <w:rPr>
          <w:sz w:val="24"/>
          <w:szCs w:val="24"/>
        </w:rPr>
        <w:t>и частями ОПОП.</w:t>
      </w:r>
    </w:p>
    <w:p w:rsidR="00042FB4" w:rsidRPr="00DC11F5" w:rsidRDefault="00042FB4"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042FB4" w:rsidRPr="00DC11F5" w:rsidTr="00637074">
        <w:tc>
          <w:tcPr>
            <w:tcW w:w="1967" w:type="dxa"/>
          </w:tcPr>
          <w:p w:rsidR="00042FB4" w:rsidRPr="00DC11F5" w:rsidRDefault="00042FB4" w:rsidP="00637074">
            <w:pPr>
              <w:suppressAutoHyphens/>
              <w:jc w:val="both"/>
            </w:pPr>
            <w:r w:rsidRPr="00DC11F5">
              <w:t>Код компетенции</w:t>
            </w:r>
          </w:p>
        </w:tc>
        <w:tc>
          <w:tcPr>
            <w:tcW w:w="2394" w:type="dxa"/>
          </w:tcPr>
          <w:p w:rsidR="00042FB4" w:rsidRPr="00DC11F5" w:rsidRDefault="00042FB4" w:rsidP="00637074">
            <w:pPr>
              <w:suppressAutoHyphens/>
              <w:jc w:val="both"/>
            </w:pPr>
            <w:r w:rsidRPr="00DC11F5">
              <w:t>Предшествующие дисциплины</w:t>
            </w:r>
          </w:p>
        </w:tc>
        <w:tc>
          <w:tcPr>
            <w:tcW w:w="2835" w:type="dxa"/>
          </w:tcPr>
          <w:p w:rsidR="00042FB4" w:rsidRPr="00DC11F5" w:rsidRDefault="00042FB4" w:rsidP="00637074">
            <w:pPr>
              <w:suppressAutoHyphens/>
              <w:jc w:val="both"/>
            </w:pPr>
            <w:r w:rsidRPr="00DC11F5">
              <w:t>Параллельно осваиваемые</w:t>
            </w:r>
          </w:p>
        </w:tc>
        <w:tc>
          <w:tcPr>
            <w:tcW w:w="2835" w:type="dxa"/>
          </w:tcPr>
          <w:p w:rsidR="00042FB4" w:rsidRPr="00DC11F5" w:rsidRDefault="00042FB4" w:rsidP="00637074">
            <w:pPr>
              <w:suppressAutoHyphens/>
              <w:jc w:val="both"/>
            </w:pPr>
            <w:r w:rsidRPr="00DC11F5">
              <w:t>Последующие дисциплины</w:t>
            </w:r>
          </w:p>
        </w:tc>
      </w:tr>
      <w:tr w:rsidR="00042FB4" w:rsidRPr="00DC11F5" w:rsidTr="00637074">
        <w:tc>
          <w:tcPr>
            <w:tcW w:w="1967" w:type="dxa"/>
          </w:tcPr>
          <w:p w:rsidR="00042FB4" w:rsidRPr="00DC11F5" w:rsidRDefault="00042FB4" w:rsidP="00AA561F">
            <w:pPr>
              <w:suppressAutoHyphens/>
              <w:jc w:val="both"/>
            </w:pPr>
            <w:r>
              <w:t>УК-1</w:t>
            </w:r>
          </w:p>
        </w:tc>
        <w:tc>
          <w:tcPr>
            <w:tcW w:w="2394" w:type="dxa"/>
          </w:tcPr>
          <w:p w:rsidR="00042FB4" w:rsidRPr="00AA561F" w:rsidRDefault="00042FB4" w:rsidP="00AA561F">
            <w:pPr>
              <w:pStyle w:val="TableParagraph"/>
              <w:spacing w:line="247" w:lineRule="exact"/>
              <w:rPr>
                <w:sz w:val="24"/>
                <w:szCs w:val="24"/>
              </w:rPr>
            </w:pPr>
            <w:r w:rsidRPr="00AA561F">
              <w:rPr>
                <w:sz w:val="24"/>
                <w:szCs w:val="24"/>
              </w:rPr>
              <w:t>Философия</w:t>
            </w:r>
          </w:p>
          <w:p w:rsidR="00042FB4" w:rsidRPr="009658B9" w:rsidRDefault="00042FB4" w:rsidP="00AA561F">
            <w:pPr>
              <w:pStyle w:val="TableParagraph"/>
              <w:spacing w:line="247" w:lineRule="exact"/>
            </w:pPr>
            <w:r w:rsidRPr="00AA561F">
              <w:rPr>
                <w:sz w:val="24"/>
                <w:szCs w:val="24"/>
              </w:rPr>
              <w:t>Управление персоналом</w:t>
            </w:r>
          </w:p>
        </w:tc>
        <w:tc>
          <w:tcPr>
            <w:tcW w:w="2835" w:type="dxa"/>
          </w:tcPr>
          <w:p w:rsidR="00042FB4" w:rsidRPr="00DC11F5" w:rsidRDefault="00042FB4" w:rsidP="00AA561F">
            <w:pPr>
              <w:pStyle w:val="TableParagraph"/>
              <w:spacing w:line="247" w:lineRule="exact"/>
            </w:pPr>
            <w:r w:rsidRPr="00AA561F">
              <w:rPr>
                <w:sz w:val="24"/>
                <w:szCs w:val="24"/>
              </w:rPr>
              <w:t>Управление персоналом</w:t>
            </w:r>
          </w:p>
        </w:tc>
        <w:tc>
          <w:tcPr>
            <w:tcW w:w="2835" w:type="dxa"/>
          </w:tcPr>
          <w:p w:rsidR="00042FB4" w:rsidRPr="00AA561F" w:rsidRDefault="00042FB4" w:rsidP="00AA561F">
            <w:r w:rsidRPr="00AA561F">
              <w:t>Основы кадровой политики и кадрового планирования</w:t>
            </w:r>
          </w:p>
          <w:p w:rsidR="00042FB4" w:rsidRPr="00AA561F" w:rsidRDefault="00042FB4" w:rsidP="00AA561F">
            <w:pPr>
              <w:pStyle w:val="TableParagraph"/>
              <w:spacing w:line="247" w:lineRule="exact"/>
              <w:rPr>
                <w:sz w:val="24"/>
                <w:szCs w:val="24"/>
              </w:rPr>
            </w:pPr>
            <w:r w:rsidRPr="00AA561F">
              <w:rPr>
                <w:sz w:val="24"/>
                <w:szCs w:val="24"/>
              </w:rPr>
              <w:t>Научно-исследовательская работа</w:t>
            </w:r>
          </w:p>
          <w:p w:rsidR="00042FB4" w:rsidRPr="00AA561F" w:rsidRDefault="00042FB4" w:rsidP="00AA561F">
            <w:pPr>
              <w:pStyle w:val="TableParagraph"/>
              <w:spacing w:line="247" w:lineRule="exact"/>
              <w:rPr>
                <w:sz w:val="24"/>
                <w:szCs w:val="24"/>
              </w:rPr>
            </w:pPr>
            <w:r w:rsidRPr="00AA561F">
              <w:rPr>
                <w:sz w:val="24"/>
                <w:szCs w:val="24"/>
              </w:rPr>
              <w:t>Преддипломная практика</w:t>
            </w:r>
          </w:p>
          <w:p w:rsidR="00042FB4" w:rsidRPr="00AA561F" w:rsidRDefault="00042FB4" w:rsidP="00AA561F">
            <w:pPr>
              <w:pStyle w:val="TableParagraph"/>
              <w:spacing w:line="247" w:lineRule="exact"/>
              <w:rPr>
                <w:sz w:val="24"/>
                <w:szCs w:val="24"/>
              </w:rPr>
            </w:pPr>
            <w:r>
              <w:rPr>
                <w:sz w:val="24"/>
                <w:szCs w:val="24"/>
              </w:rPr>
              <w:t>Организационно-управленческая практика</w:t>
            </w:r>
          </w:p>
          <w:p w:rsidR="00042FB4" w:rsidRPr="00E80F41" w:rsidRDefault="00042FB4" w:rsidP="00AA561F">
            <w:pPr>
              <w:jc w:val="both"/>
            </w:pPr>
            <w:r w:rsidRPr="00D86868">
              <w:t>Защита выпускной квалификационной работы, включая подготовку к процедуре защиты и процедуру защиты</w:t>
            </w:r>
          </w:p>
        </w:tc>
      </w:tr>
      <w:tr w:rsidR="00042FB4" w:rsidRPr="00DC11F5" w:rsidTr="00637074">
        <w:tc>
          <w:tcPr>
            <w:tcW w:w="1967" w:type="dxa"/>
          </w:tcPr>
          <w:p w:rsidR="00042FB4" w:rsidRDefault="00042FB4" w:rsidP="00AA561F">
            <w:pPr>
              <w:suppressAutoHyphens/>
              <w:jc w:val="both"/>
            </w:pPr>
            <w:r>
              <w:t>УК-2</w:t>
            </w:r>
          </w:p>
        </w:tc>
        <w:tc>
          <w:tcPr>
            <w:tcW w:w="2394" w:type="dxa"/>
          </w:tcPr>
          <w:p w:rsidR="00042FB4" w:rsidRDefault="00042FB4" w:rsidP="00AA561F">
            <w:r w:rsidRPr="00B56A35">
              <w:t>Основы права</w:t>
            </w:r>
          </w:p>
          <w:p w:rsidR="00042FB4" w:rsidRPr="00B56A35" w:rsidRDefault="00042FB4" w:rsidP="00AA561F">
            <w:r w:rsidRPr="00D86868">
              <w:t>Основы проектной деятельности</w:t>
            </w:r>
          </w:p>
          <w:p w:rsidR="00042FB4" w:rsidRDefault="00042FB4" w:rsidP="00D86868">
            <w:pPr>
              <w:pStyle w:val="TableParagraph"/>
              <w:spacing w:line="247" w:lineRule="exact"/>
              <w:rPr>
                <w:sz w:val="24"/>
                <w:szCs w:val="24"/>
              </w:rPr>
            </w:pPr>
            <w:r w:rsidRPr="00B56A35">
              <w:rPr>
                <w:sz w:val="24"/>
                <w:szCs w:val="24"/>
              </w:rPr>
              <w:t>Управление персоналом</w:t>
            </w:r>
          </w:p>
          <w:p w:rsidR="00042FB4" w:rsidRPr="00B56A35" w:rsidRDefault="00042FB4" w:rsidP="00D86868">
            <w:pPr>
              <w:pStyle w:val="TableParagraph"/>
              <w:spacing w:line="247" w:lineRule="exact"/>
              <w:rPr>
                <w:highlight w:val="yellow"/>
              </w:rPr>
            </w:pPr>
            <w:r w:rsidRPr="00B56A35">
              <w:t>Теория организации и организационное поведение</w:t>
            </w:r>
          </w:p>
        </w:tc>
        <w:tc>
          <w:tcPr>
            <w:tcW w:w="2835" w:type="dxa"/>
          </w:tcPr>
          <w:p w:rsidR="00042FB4" w:rsidRDefault="00042FB4" w:rsidP="00AA561F">
            <w:pPr>
              <w:pStyle w:val="TableParagraph"/>
              <w:spacing w:line="247" w:lineRule="exact"/>
              <w:rPr>
                <w:sz w:val="24"/>
                <w:szCs w:val="24"/>
              </w:rPr>
            </w:pPr>
            <w:r w:rsidRPr="00D86868">
              <w:rPr>
                <w:sz w:val="24"/>
                <w:szCs w:val="24"/>
              </w:rPr>
              <w:t>Основы проектной деятельности</w:t>
            </w:r>
          </w:p>
          <w:p w:rsidR="00042FB4" w:rsidRPr="00B56A35" w:rsidRDefault="00042FB4" w:rsidP="00AA561F">
            <w:pPr>
              <w:pStyle w:val="TableParagraph"/>
              <w:spacing w:line="247" w:lineRule="exact"/>
              <w:rPr>
                <w:sz w:val="24"/>
                <w:szCs w:val="24"/>
              </w:rPr>
            </w:pPr>
            <w:r w:rsidRPr="00B56A35">
              <w:rPr>
                <w:sz w:val="24"/>
                <w:szCs w:val="24"/>
              </w:rPr>
              <w:t>Управление персоналом</w:t>
            </w:r>
          </w:p>
          <w:p w:rsidR="00042FB4" w:rsidRPr="00B56A35" w:rsidRDefault="00042FB4" w:rsidP="00AA561F">
            <w:pPr>
              <w:adjustRightInd w:val="0"/>
            </w:pPr>
            <w:r w:rsidRPr="00B56A35">
              <w:t>Теория организации и организационное поведение</w:t>
            </w:r>
          </w:p>
          <w:p w:rsidR="00042FB4" w:rsidRPr="00B00843" w:rsidRDefault="00042FB4" w:rsidP="00AA561F">
            <w:pPr>
              <w:adjustRightInd w:val="0"/>
              <w:rPr>
                <w:highlight w:val="yellow"/>
              </w:rPr>
            </w:pPr>
            <w:r w:rsidRPr="00B56A35">
              <w:t>Ознакомительная практика</w:t>
            </w:r>
          </w:p>
        </w:tc>
        <w:tc>
          <w:tcPr>
            <w:tcW w:w="2835" w:type="dxa"/>
          </w:tcPr>
          <w:p w:rsidR="00042FB4" w:rsidRPr="00B56A35" w:rsidRDefault="00042FB4" w:rsidP="00AA561F">
            <w:pPr>
              <w:adjustRightInd w:val="0"/>
            </w:pPr>
            <w:r w:rsidRPr="00B56A35">
              <w:t>Регламентация и нормирование труда</w:t>
            </w:r>
          </w:p>
          <w:p w:rsidR="00042FB4" w:rsidRPr="00B56A35" w:rsidRDefault="00042FB4" w:rsidP="00AA561F">
            <w:pPr>
              <w:adjustRightInd w:val="0"/>
            </w:pPr>
            <w:r w:rsidRPr="00B56A35">
              <w:t>Мотивация и стимулирование трудовой деятельности</w:t>
            </w:r>
          </w:p>
          <w:p w:rsidR="00042FB4" w:rsidRPr="00B56A35" w:rsidRDefault="00042FB4" w:rsidP="00AA561F">
            <w:pPr>
              <w:adjustRightInd w:val="0"/>
            </w:pPr>
            <w:r w:rsidRPr="00B56A35">
              <w:t>Организация кадровой службы</w:t>
            </w:r>
          </w:p>
          <w:p w:rsidR="00042FB4" w:rsidRPr="00B56A35" w:rsidRDefault="00042FB4" w:rsidP="00AA561F">
            <w:pPr>
              <w:adjustRightInd w:val="0"/>
            </w:pPr>
            <w:r w:rsidRPr="00B56A35">
              <w:t>Регулирование трудовых отношений с иностранными гражданами</w:t>
            </w:r>
          </w:p>
          <w:p w:rsidR="00042FB4" w:rsidRPr="00B56A35" w:rsidRDefault="00042FB4" w:rsidP="00AA561F">
            <w:pPr>
              <w:adjustRightInd w:val="0"/>
            </w:pPr>
            <w:r w:rsidRPr="00B56A35">
              <w:t>Управление персоналом государственной и муниципальной службы</w:t>
            </w:r>
          </w:p>
          <w:p w:rsidR="00042FB4" w:rsidRPr="00B56A35" w:rsidRDefault="00042FB4" w:rsidP="00AA561F">
            <w:pPr>
              <w:adjustRightInd w:val="0"/>
            </w:pPr>
            <w:r w:rsidRPr="00B56A35">
              <w:t>Управление социальным развитием персонала</w:t>
            </w:r>
          </w:p>
          <w:p w:rsidR="00042FB4" w:rsidRPr="00B56A35" w:rsidRDefault="00042FB4" w:rsidP="00AA561F">
            <w:pPr>
              <w:adjustRightInd w:val="0"/>
            </w:pPr>
            <w:r w:rsidRPr="00B56A35">
              <w:t>Научно-исследовательская работа</w:t>
            </w:r>
          </w:p>
          <w:p w:rsidR="00042FB4" w:rsidRPr="00AA561F" w:rsidRDefault="00042FB4" w:rsidP="00DB253E">
            <w:pPr>
              <w:pStyle w:val="TableParagraph"/>
              <w:spacing w:line="247" w:lineRule="exact"/>
              <w:rPr>
                <w:sz w:val="24"/>
                <w:szCs w:val="24"/>
              </w:rPr>
            </w:pPr>
            <w:r>
              <w:rPr>
                <w:sz w:val="24"/>
                <w:szCs w:val="24"/>
              </w:rPr>
              <w:t>Организационно-управленческая практика</w:t>
            </w:r>
          </w:p>
          <w:p w:rsidR="00042FB4" w:rsidRDefault="00042FB4" w:rsidP="00AA561F">
            <w:pPr>
              <w:suppressAutoHyphens/>
              <w:jc w:val="both"/>
            </w:pPr>
            <w:r w:rsidRPr="00D86868">
              <w:t>Защита выпускной квалификационной работы, включая подготовку к процедуре защиты и процедуру защиты</w:t>
            </w:r>
          </w:p>
          <w:p w:rsidR="00042FB4" w:rsidRPr="00B00843" w:rsidRDefault="00042FB4" w:rsidP="00AA561F">
            <w:pPr>
              <w:suppressAutoHyphens/>
              <w:jc w:val="both"/>
              <w:rPr>
                <w:highlight w:val="yellow"/>
              </w:rPr>
            </w:pPr>
            <w:r w:rsidRPr="00DB253E">
              <w:t>Проектная деятельность</w:t>
            </w:r>
          </w:p>
        </w:tc>
      </w:tr>
      <w:tr w:rsidR="00042FB4" w:rsidRPr="00DC11F5" w:rsidTr="00637074">
        <w:tc>
          <w:tcPr>
            <w:tcW w:w="1967" w:type="dxa"/>
          </w:tcPr>
          <w:p w:rsidR="00042FB4" w:rsidRDefault="00042FB4" w:rsidP="00AA561F">
            <w:pPr>
              <w:suppressAutoHyphens/>
              <w:jc w:val="both"/>
            </w:pPr>
            <w:r>
              <w:t>ОПК-3</w:t>
            </w:r>
          </w:p>
        </w:tc>
        <w:tc>
          <w:tcPr>
            <w:tcW w:w="2394" w:type="dxa"/>
          </w:tcPr>
          <w:p w:rsidR="00042FB4" w:rsidRPr="006D471B" w:rsidRDefault="00042FB4" w:rsidP="00DB253E">
            <w:pPr>
              <w:autoSpaceDE w:val="0"/>
              <w:autoSpaceDN w:val="0"/>
              <w:adjustRightInd w:val="0"/>
            </w:pPr>
            <w:r w:rsidRPr="006D471B">
              <w:t>Управление персоналом</w:t>
            </w:r>
          </w:p>
          <w:p w:rsidR="00042FB4" w:rsidRDefault="00042FB4" w:rsidP="00AA561F">
            <w:r w:rsidRPr="006D471B">
              <w:t>Теория организации и организационное поведение</w:t>
            </w:r>
          </w:p>
          <w:p w:rsidR="00042FB4" w:rsidRPr="006D471B" w:rsidRDefault="00042FB4" w:rsidP="00AA561F"/>
          <w:p w:rsidR="00042FB4" w:rsidRPr="00B00843" w:rsidRDefault="00042FB4" w:rsidP="00AA561F">
            <w:pPr>
              <w:rPr>
                <w:highlight w:val="yellow"/>
              </w:rPr>
            </w:pPr>
          </w:p>
        </w:tc>
        <w:tc>
          <w:tcPr>
            <w:tcW w:w="2835" w:type="dxa"/>
          </w:tcPr>
          <w:p w:rsidR="00042FB4" w:rsidRDefault="00042FB4" w:rsidP="00AA561F">
            <w:pPr>
              <w:autoSpaceDE w:val="0"/>
              <w:autoSpaceDN w:val="0"/>
              <w:adjustRightInd w:val="0"/>
            </w:pPr>
            <w:r w:rsidRPr="006D471B">
              <w:t>Управление персоналом</w:t>
            </w:r>
          </w:p>
          <w:p w:rsidR="00042FB4" w:rsidRDefault="00042FB4" w:rsidP="00AA561F">
            <w:r w:rsidRPr="006D471B">
              <w:t>Теория организации и организационное поведение</w:t>
            </w:r>
          </w:p>
          <w:p w:rsidR="00042FB4" w:rsidRDefault="00042FB4" w:rsidP="00AA561F">
            <w:r w:rsidRPr="006D471B">
              <w:t>Документационное обеспечение управления персоналом</w:t>
            </w:r>
          </w:p>
          <w:p w:rsidR="00042FB4" w:rsidRPr="006D471B" w:rsidRDefault="00042FB4" w:rsidP="00AA561F"/>
          <w:p w:rsidR="00042FB4" w:rsidRPr="00B00843" w:rsidRDefault="00042FB4" w:rsidP="00DB253E">
            <w:pPr>
              <w:pStyle w:val="TableParagraph"/>
              <w:spacing w:line="247" w:lineRule="exact"/>
            </w:pPr>
          </w:p>
          <w:p w:rsidR="00042FB4" w:rsidRPr="00B00843" w:rsidRDefault="00042FB4" w:rsidP="00AA561F">
            <w:pPr>
              <w:suppressAutoHyphens/>
              <w:jc w:val="both"/>
              <w:rPr>
                <w:highlight w:val="yellow"/>
              </w:rPr>
            </w:pPr>
          </w:p>
        </w:tc>
        <w:tc>
          <w:tcPr>
            <w:tcW w:w="2835" w:type="dxa"/>
          </w:tcPr>
          <w:p w:rsidR="00042FB4" w:rsidRDefault="00042FB4" w:rsidP="00AA561F">
            <w:r w:rsidRPr="006D471B">
              <w:t>Основы кадровой политики и кадрового планирования</w:t>
            </w:r>
          </w:p>
          <w:p w:rsidR="00042FB4" w:rsidRDefault="00042FB4" w:rsidP="00AA561F">
            <w:r w:rsidRPr="006D471B">
              <w:t>Рынок труда и демография</w:t>
            </w:r>
          </w:p>
          <w:p w:rsidR="00042FB4" w:rsidRPr="006D471B" w:rsidRDefault="00042FB4" w:rsidP="00AA561F">
            <w:pPr>
              <w:pStyle w:val="TableParagraph"/>
              <w:spacing w:line="247" w:lineRule="exact"/>
              <w:rPr>
                <w:sz w:val="24"/>
                <w:szCs w:val="24"/>
              </w:rPr>
            </w:pPr>
            <w:r w:rsidRPr="006D471B">
              <w:rPr>
                <w:sz w:val="24"/>
                <w:szCs w:val="24"/>
              </w:rPr>
              <w:t>Преддипломная практика</w:t>
            </w:r>
          </w:p>
          <w:p w:rsidR="00042FB4" w:rsidRDefault="00042FB4" w:rsidP="000277BC">
            <w:pPr>
              <w:suppressAutoHyphens/>
              <w:jc w:val="both"/>
            </w:pPr>
            <w:r>
              <w:t xml:space="preserve">Защита выпускной </w:t>
            </w:r>
            <w:r w:rsidRPr="00D86868">
              <w:t>квалификационной работы, включая подготовку к процедуре защиты и процедуру защиты</w:t>
            </w:r>
          </w:p>
          <w:p w:rsidR="00042FB4" w:rsidRPr="000277BC" w:rsidRDefault="00042FB4" w:rsidP="000277BC">
            <w:r w:rsidRPr="006D471B">
              <w:t>Страхование. Основы социального страхования</w:t>
            </w:r>
          </w:p>
        </w:tc>
      </w:tr>
      <w:tr w:rsidR="00042FB4" w:rsidRPr="00DC11F5" w:rsidTr="00637074">
        <w:tc>
          <w:tcPr>
            <w:tcW w:w="1967" w:type="dxa"/>
          </w:tcPr>
          <w:p w:rsidR="00042FB4" w:rsidRDefault="00042FB4" w:rsidP="00AA561F">
            <w:pPr>
              <w:suppressAutoHyphens/>
              <w:jc w:val="both"/>
            </w:pPr>
            <w:r>
              <w:t>ОПК-4</w:t>
            </w:r>
          </w:p>
        </w:tc>
        <w:tc>
          <w:tcPr>
            <w:tcW w:w="2394" w:type="dxa"/>
          </w:tcPr>
          <w:p w:rsidR="00042FB4" w:rsidRPr="00F7443D" w:rsidRDefault="00042FB4" w:rsidP="00AA561F">
            <w:pPr>
              <w:autoSpaceDE w:val="0"/>
              <w:autoSpaceDN w:val="0"/>
              <w:adjustRightInd w:val="0"/>
            </w:pPr>
            <w:r w:rsidRPr="00F7443D">
              <w:t>Управление персоналом</w:t>
            </w:r>
          </w:p>
          <w:p w:rsidR="00042FB4" w:rsidRPr="00B00843" w:rsidRDefault="00042FB4" w:rsidP="00AA561F">
            <w:pPr>
              <w:rPr>
                <w:highlight w:val="yellow"/>
              </w:rPr>
            </w:pPr>
          </w:p>
        </w:tc>
        <w:tc>
          <w:tcPr>
            <w:tcW w:w="2835" w:type="dxa"/>
          </w:tcPr>
          <w:p w:rsidR="00042FB4" w:rsidRPr="00F7443D" w:rsidRDefault="00042FB4" w:rsidP="00AA561F">
            <w:pPr>
              <w:autoSpaceDE w:val="0"/>
              <w:autoSpaceDN w:val="0"/>
              <w:adjustRightInd w:val="0"/>
            </w:pPr>
            <w:r w:rsidRPr="00F7443D">
              <w:t>Управление персоналом</w:t>
            </w:r>
          </w:p>
          <w:p w:rsidR="00042FB4" w:rsidRPr="00B00843" w:rsidRDefault="00042FB4" w:rsidP="00AA561F">
            <w:pPr>
              <w:rPr>
                <w:highlight w:val="yellow"/>
              </w:rPr>
            </w:pPr>
            <w:r w:rsidRPr="00F7443D">
              <w:t>Документационное обеспечение управления персоналом</w:t>
            </w:r>
          </w:p>
        </w:tc>
        <w:tc>
          <w:tcPr>
            <w:tcW w:w="2835" w:type="dxa"/>
          </w:tcPr>
          <w:p w:rsidR="00042FB4" w:rsidRPr="00F7443D" w:rsidRDefault="00042FB4" w:rsidP="00AA561F">
            <w:r w:rsidRPr="00F7443D">
              <w:t>Управленческий учет и учет персонала</w:t>
            </w:r>
          </w:p>
          <w:p w:rsidR="00042FB4" w:rsidRPr="00674213" w:rsidRDefault="00042FB4" w:rsidP="00AA561F">
            <w:pPr>
              <w:pStyle w:val="TableParagraph"/>
              <w:spacing w:line="247" w:lineRule="exact"/>
              <w:rPr>
                <w:sz w:val="24"/>
                <w:szCs w:val="24"/>
              </w:rPr>
            </w:pPr>
            <w:r w:rsidRPr="00674213">
              <w:rPr>
                <w:sz w:val="24"/>
                <w:szCs w:val="24"/>
              </w:rPr>
              <w:t>Преддипломная практика</w:t>
            </w:r>
          </w:p>
          <w:p w:rsidR="00042FB4" w:rsidRPr="00B00843" w:rsidRDefault="00042FB4" w:rsidP="00AA561F">
            <w:pPr>
              <w:suppressAutoHyphens/>
              <w:jc w:val="both"/>
              <w:rPr>
                <w:highlight w:val="yellow"/>
              </w:rPr>
            </w:pPr>
            <w:r w:rsidRPr="00F7443D">
              <w:t>Подготовка к процедуре защиты и защита выпускной квалификационной работы</w:t>
            </w:r>
          </w:p>
        </w:tc>
      </w:tr>
    </w:tbl>
    <w:p w:rsidR="00042FB4" w:rsidRPr="00DC11F5" w:rsidRDefault="00042FB4" w:rsidP="00E8101E">
      <w:pPr>
        <w:suppressAutoHyphens/>
        <w:ind w:firstLine="709"/>
        <w:jc w:val="both"/>
        <w:rPr>
          <w:highlight w:val="yellow"/>
        </w:rPr>
      </w:pPr>
    </w:p>
    <w:p w:rsidR="00042FB4" w:rsidRDefault="00042FB4" w:rsidP="00D27CDA">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042FB4" w:rsidRPr="00DC11F5" w:rsidRDefault="00042FB4" w:rsidP="00D27CDA">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042FB4" w:rsidRPr="00DC11F5" w:rsidRDefault="00042FB4" w:rsidP="00E8101E">
      <w:pPr>
        <w:suppressAutoHyphens/>
        <w:ind w:firstLine="709"/>
        <w:jc w:val="both"/>
        <w:rPr>
          <w:highlight w:val="yellow"/>
        </w:rPr>
      </w:pPr>
    </w:p>
    <w:p w:rsidR="00042FB4" w:rsidRPr="00DC11F5" w:rsidRDefault="00042FB4" w:rsidP="00034A75">
      <w:pPr>
        <w:pStyle w:val="a3"/>
        <w:numPr>
          <w:ilvl w:val="0"/>
          <w:numId w:val="2"/>
        </w:numPr>
        <w:jc w:val="both"/>
        <w:rPr>
          <w:b/>
          <w:i/>
        </w:rPr>
      </w:pPr>
      <w:r w:rsidRPr="00DC11F5">
        <w:rPr>
          <w:b/>
          <w:i/>
        </w:rPr>
        <w:t>Объем дисциплины</w:t>
      </w:r>
    </w:p>
    <w:p w:rsidR="00042FB4" w:rsidRPr="00DC11F5" w:rsidRDefault="00042FB4"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042FB4"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42FB4" w:rsidRPr="00DC11F5" w:rsidRDefault="00042FB4"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42FB4" w:rsidRPr="00DC11F5" w:rsidRDefault="00042FB4" w:rsidP="00637074">
            <w:pPr>
              <w:jc w:val="center"/>
              <w:rPr>
                <w:lang w:val="en-US"/>
              </w:rPr>
            </w:pPr>
            <w:r w:rsidRPr="00DC11F5">
              <w:rPr>
                <w:b/>
                <w:bCs/>
                <w:i/>
                <w:iCs/>
              </w:rPr>
              <w:t>Формы обучения</w:t>
            </w:r>
          </w:p>
        </w:tc>
      </w:tr>
      <w:tr w:rsidR="00042FB4"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42FB4" w:rsidRPr="00DC11F5" w:rsidRDefault="00042FB4" w:rsidP="00D27CDA">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DC11F5" w:rsidRDefault="00042FB4" w:rsidP="00D27CDA">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DC11F5" w:rsidRDefault="00042FB4" w:rsidP="00D27CDA">
            <w:pPr>
              <w:jc w:val="center"/>
              <w:rPr>
                <w:lang w:val="en-US"/>
              </w:rPr>
            </w:pPr>
            <w:r>
              <w:rPr>
                <w:b/>
                <w:bCs/>
                <w:i/>
                <w:iCs/>
              </w:rPr>
              <w:t>Очно-з</w:t>
            </w:r>
            <w:r w:rsidRPr="00DC11F5">
              <w:rPr>
                <w:b/>
                <w:bCs/>
                <w:i/>
                <w:iCs/>
              </w:rPr>
              <w:t>аочная</w:t>
            </w:r>
          </w:p>
        </w:tc>
      </w:tr>
      <w:tr w:rsidR="00042FB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42FB4" w:rsidRPr="00DC11F5" w:rsidRDefault="00042FB4" w:rsidP="0079664B">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DC11F5" w:rsidRDefault="00042FB4" w:rsidP="0079664B">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DC11F5" w:rsidRDefault="00042FB4" w:rsidP="0079664B">
            <w:pPr>
              <w:jc w:val="center"/>
              <w:rPr>
                <w:lang w:val="en-US"/>
              </w:rPr>
            </w:pPr>
            <w:r>
              <w:rPr>
                <w:color w:val="000000"/>
              </w:rPr>
              <w:t>3/108</w:t>
            </w:r>
          </w:p>
        </w:tc>
      </w:tr>
      <w:tr w:rsidR="00042FB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42FB4" w:rsidRPr="00DC11F5" w:rsidRDefault="00042FB4" w:rsidP="0079664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DC11F5" w:rsidRDefault="00042FB4" w:rsidP="0079664B">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DC11F5" w:rsidRDefault="00042FB4" w:rsidP="0079664B">
            <w:pPr>
              <w:jc w:val="center"/>
              <w:rPr>
                <w:color w:val="000000"/>
              </w:rPr>
            </w:pPr>
            <w:r>
              <w:rPr>
                <w:color w:val="000000"/>
              </w:rPr>
              <w:t>6</w:t>
            </w:r>
          </w:p>
        </w:tc>
      </w:tr>
      <w:tr w:rsidR="00042FB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42FB4" w:rsidRPr="00DC11F5" w:rsidRDefault="00042FB4"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DC11F5" w:rsidRDefault="00042FB4" w:rsidP="002E3693">
            <w:pPr>
              <w:jc w:val="cente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DC11F5" w:rsidRDefault="00042FB4" w:rsidP="00637074">
            <w:pPr>
              <w:jc w:val="center"/>
            </w:pPr>
            <w:r>
              <w:t>38</w:t>
            </w:r>
          </w:p>
        </w:tc>
      </w:tr>
      <w:tr w:rsidR="00042FB4"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42FB4" w:rsidRPr="00DC11F5" w:rsidRDefault="00042FB4"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0A5A62" w:rsidRDefault="00042FB4"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5771B2" w:rsidRDefault="00042FB4" w:rsidP="00637074">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BE57FE" w:rsidRDefault="00042FB4" w:rsidP="00637074">
            <w:pPr>
              <w:jc w:val="center"/>
            </w:pPr>
            <w:r>
              <w:t>10</w:t>
            </w:r>
          </w:p>
        </w:tc>
      </w:tr>
      <w:tr w:rsidR="00042FB4" w:rsidRPr="00DC11F5" w:rsidTr="00637074">
        <w:trPr>
          <w:trHeight w:val="1"/>
        </w:trPr>
        <w:tc>
          <w:tcPr>
            <w:tcW w:w="250" w:type="dxa"/>
            <w:vMerge/>
            <w:tcBorders>
              <w:left w:val="single" w:sz="2" w:space="0" w:color="000000"/>
              <w:right w:val="single" w:sz="2" w:space="0" w:color="000000"/>
            </w:tcBorders>
            <w:shd w:val="clear" w:color="000000" w:fill="FFFFFF"/>
          </w:tcPr>
          <w:p w:rsidR="00042FB4" w:rsidRPr="00DC11F5" w:rsidRDefault="00042FB4"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DC11F5" w:rsidRDefault="00042FB4" w:rsidP="005D66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5771B2" w:rsidRDefault="00042FB4" w:rsidP="000A5A62">
            <w:pPr>
              <w:jc w:val="cente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BE57FE" w:rsidRDefault="00042FB4" w:rsidP="000A5A62">
            <w:pPr>
              <w:jc w:val="center"/>
            </w:pPr>
            <w:r>
              <w:t>26</w:t>
            </w:r>
          </w:p>
        </w:tc>
      </w:tr>
      <w:tr w:rsidR="00042FB4" w:rsidRPr="00DC11F5" w:rsidTr="00637074">
        <w:trPr>
          <w:trHeight w:val="1"/>
        </w:trPr>
        <w:tc>
          <w:tcPr>
            <w:tcW w:w="250" w:type="dxa"/>
            <w:vMerge/>
            <w:tcBorders>
              <w:left w:val="single" w:sz="2" w:space="0" w:color="000000"/>
              <w:right w:val="single" w:sz="2" w:space="0" w:color="000000"/>
            </w:tcBorders>
            <w:shd w:val="clear" w:color="000000" w:fill="FFFFFF"/>
          </w:tcPr>
          <w:p w:rsidR="00042FB4" w:rsidRPr="00DC11F5" w:rsidRDefault="00042FB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3F2293" w:rsidRDefault="00042FB4"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0A5A62" w:rsidRDefault="00042FB4"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0A5A62" w:rsidRDefault="00042FB4" w:rsidP="000A5A62">
            <w:pPr>
              <w:jc w:val="center"/>
            </w:pPr>
          </w:p>
        </w:tc>
      </w:tr>
      <w:tr w:rsidR="00042FB4" w:rsidRPr="00DC11F5" w:rsidTr="00637074">
        <w:trPr>
          <w:trHeight w:val="1"/>
        </w:trPr>
        <w:tc>
          <w:tcPr>
            <w:tcW w:w="250" w:type="dxa"/>
            <w:vMerge/>
            <w:tcBorders>
              <w:left w:val="single" w:sz="2" w:space="0" w:color="000000"/>
              <w:right w:val="single" w:sz="2" w:space="0" w:color="000000"/>
            </w:tcBorders>
            <w:shd w:val="clear" w:color="000000" w:fill="FFFFFF"/>
          </w:tcPr>
          <w:p w:rsidR="00042FB4" w:rsidRPr="00DC11F5" w:rsidRDefault="00042FB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DC11F5" w:rsidRDefault="00042FB4"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FD2413" w:rsidRDefault="00042FB4"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DC11F5" w:rsidRDefault="00042FB4" w:rsidP="000A5A62">
            <w:pPr>
              <w:jc w:val="center"/>
              <w:rPr>
                <w:lang w:val="en-US"/>
              </w:rPr>
            </w:pPr>
          </w:p>
        </w:tc>
      </w:tr>
      <w:tr w:rsidR="00042FB4" w:rsidRPr="00DC11F5" w:rsidTr="00637074">
        <w:trPr>
          <w:trHeight w:val="1"/>
        </w:trPr>
        <w:tc>
          <w:tcPr>
            <w:tcW w:w="250" w:type="dxa"/>
            <w:vMerge/>
            <w:tcBorders>
              <w:left w:val="single" w:sz="2" w:space="0" w:color="000000"/>
              <w:right w:val="single" w:sz="2" w:space="0" w:color="000000"/>
            </w:tcBorders>
            <w:shd w:val="clear" w:color="000000" w:fill="FFFFFF"/>
          </w:tcPr>
          <w:p w:rsidR="00042FB4" w:rsidRPr="00DC11F5" w:rsidRDefault="00042FB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42FB4" w:rsidRDefault="00042FB4"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42FB4" w:rsidRDefault="00042FB4"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DC11F5" w:rsidRDefault="00042FB4" w:rsidP="000A5A62">
            <w:pPr>
              <w:jc w:val="center"/>
              <w:rPr>
                <w:lang w:val="en-US"/>
              </w:rPr>
            </w:pPr>
          </w:p>
        </w:tc>
      </w:tr>
      <w:tr w:rsidR="00042FB4" w:rsidRPr="00DC11F5" w:rsidTr="00637074">
        <w:trPr>
          <w:trHeight w:val="1"/>
        </w:trPr>
        <w:tc>
          <w:tcPr>
            <w:tcW w:w="250" w:type="dxa"/>
            <w:vMerge/>
            <w:tcBorders>
              <w:left w:val="single" w:sz="2" w:space="0" w:color="000000"/>
              <w:right w:val="single" w:sz="2" w:space="0" w:color="000000"/>
            </w:tcBorders>
            <w:shd w:val="clear" w:color="000000" w:fill="FFFFFF"/>
          </w:tcPr>
          <w:p w:rsidR="00042FB4" w:rsidRPr="00DC11F5" w:rsidRDefault="00042FB4"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DC11F5" w:rsidRDefault="00042FB4" w:rsidP="000A5A62">
            <w:pPr>
              <w:jc w:val="both"/>
            </w:pPr>
            <w:r w:rsidRPr="00DC11F5">
              <w:t xml:space="preserve">Промежуточная аттестация: </w:t>
            </w:r>
            <w:r w:rsidRPr="00AC3396">
              <w:t>зачет с оц</w:t>
            </w:r>
            <w:r>
              <w:t>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B13684" w:rsidRDefault="00042FB4"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BE57FE" w:rsidRDefault="00042FB4" w:rsidP="000A5A62">
            <w:pPr>
              <w:jc w:val="center"/>
            </w:pPr>
            <w:r>
              <w:t>2</w:t>
            </w:r>
          </w:p>
        </w:tc>
      </w:tr>
      <w:tr w:rsidR="00042FB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42FB4" w:rsidRPr="00DC11F5" w:rsidRDefault="00042FB4"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AC3396" w:rsidRDefault="00042FB4" w:rsidP="000A5A62">
            <w:pPr>
              <w:jc w:val="cente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BE57FE" w:rsidRDefault="00042FB4" w:rsidP="000A5A62">
            <w:pPr>
              <w:jc w:val="center"/>
            </w:pPr>
            <w:r>
              <w:t>70</w:t>
            </w:r>
          </w:p>
        </w:tc>
      </w:tr>
    </w:tbl>
    <w:p w:rsidR="00042FB4" w:rsidRPr="00DC11F5" w:rsidRDefault="00042FB4" w:rsidP="00292248">
      <w:pPr>
        <w:autoSpaceDE w:val="0"/>
        <w:autoSpaceDN w:val="0"/>
        <w:adjustRightInd w:val="0"/>
        <w:jc w:val="both"/>
        <w:rPr>
          <w:b/>
          <w:bCs/>
          <w:i/>
          <w:iCs/>
        </w:rPr>
      </w:pPr>
    </w:p>
    <w:p w:rsidR="00042FB4" w:rsidRPr="00DC11F5" w:rsidRDefault="00042FB4"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42FB4" w:rsidRPr="00DC11F5" w:rsidRDefault="00042FB4" w:rsidP="0099483A">
      <w:pPr>
        <w:pStyle w:val="a3"/>
        <w:ind w:left="502"/>
        <w:jc w:val="both"/>
        <w:rPr>
          <w:b/>
          <w:i/>
        </w:rPr>
      </w:pPr>
    </w:p>
    <w:p w:rsidR="00042FB4" w:rsidRPr="00DC11F5" w:rsidRDefault="00042FB4" w:rsidP="00034A75">
      <w:pPr>
        <w:pStyle w:val="a3"/>
        <w:ind w:left="862"/>
        <w:rPr>
          <w:b/>
        </w:rPr>
      </w:pPr>
      <w:r w:rsidRPr="00DC11F5">
        <w:rPr>
          <w:b/>
        </w:rPr>
        <w:t>4.1Распределение часов по разделам/темам и видам работы</w:t>
      </w:r>
    </w:p>
    <w:p w:rsidR="00042FB4" w:rsidRPr="00DC11F5" w:rsidRDefault="00042FB4" w:rsidP="00A430D9">
      <w:pPr>
        <w:pStyle w:val="a3"/>
        <w:ind w:left="1724"/>
        <w:jc w:val="both"/>
        <w:rPr>
          <w:b/>
        </w:rPr>
      </w:pPr>
      <w:r w:rsidRPr="00DC11F5">
        <w:rPr>
          <w:b/>
        </w:rPr>
        <w:t>4.1.1Очная форма обучения</w:t>
      </w:r>
    </w:p>
    <w:p w:rsidR="00042FB4" w:rsidRDefault="00042FB4"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042FB4" w:rsidRPr="00DC11F5" w:rsidTr="00FD2413">
        <w:tc>
          <w:tcPr>
            <w:tcW w:w="924" w:type="dxa"/>
            <w:vMerge w:val="restart"/>
          </w:tcPr>
          <w:p w:rsidR="00042FB4" w:rsidRPr="00DC11F5" w:rsidRDefault="00042FB4" w:rsidP="00935672">
            <w:pPr>
              <w:jc w:val="center"/>
              <w:rPr>
                <w:b/>
              </w:rPr>
            </w:pPr>
          </w:p>
          <w:p w:rsidR="00042FB4" w:rsidRPr="00DC11F5" w:rsidRDefault="00042FB4" w:rsidP="00935672">
            <w:pPr>
              <w:jc w:val="center"/>
              <w:rPr>
                <w:b/>
              </w:rPr>
            </w:pPr>
            <w:r w:rsidRPr="00DC11F5">
              <w:rPr>
                <w:b/>
              </w:rPr>
              <w:t>№ п/п</w:t>
            </w:r>
          </w:p>
        </w:tc>
        <w:tc>
          <w:tcPr>
            <w:tcW w:w="2708" w:type="dxa"/>
            <w:vMerge w:val="restart"/>
          </w:tcPr>
          <w:p w:rsidR="00042FB4" w:rsidRPr="00DC11F5" w:rsidRDefault="00042FB4" w:rsidP="00935672">
            <w:pPr>
              <w:jc w:val="center"/>
              <w:rPr>
                <w:b/>
              </w:rPr>
            </w:pPr>
          </w:p>
          <w:p w:rsidR="00042FB4" w:rsidRPr="00DC11F5" w:rsidRDefault="00042FB4" w:rsidP="00935672">
            <w:pPr>
              <w:jc w:val="center"/>
              <w:rPr>
                <w:b/>
              </w:rPr>
            </w:pPr>
            <w:r w:rsidRPr="00DC11F5">
              <w:rPr>
                <w:b/>
              </w:rPr>
              <w:t>Раздел/тема</w:t>
            </w:r>
          </w:p>
        </w:tc>
        <w:tc>
          <w:tcPr>
            <w:tcW w:w="5188" w:type="dxa"/>
            <w:gridSpan w:val="4"/>
          </w:tcPr>
          <w:p w:rsidR="00042FB4" w:rsidRPr="00DC11F5" w:rsidRDefault="00042FB4" w:rsidP="00935672">
            <w:pPr>
              <w:jc w:val="center"/>
              <w:rPr>
                <w:b/>
              </w:rPr>
            </w:pPr>
            <w:r w:rsidRPr="00DC11F5">
              <w:rPr>
                <w:b/>
              </w:rPr>
              <w:t>Виды учебной работы (в часах)</w:t>
            </w:r>
          </w:p>
        </w:tc>
      </w:tr>
      <w:tr w:rsidR="00042FB4" w:rsidRPr="00DC11F5" w:rsidTr="00FD2413">
        <w:tc>
          <w:tcPr>
            <w:tcW w:w="924" w:type="dxa"/>
            <w:vMerge/>
          </w:tcPr>
          <w:p w:rsidR="00042FB4" w:rsidRPr="00DC11F5" w:rsidRDefault="00042FB4" w:rsidP="00935672">
            <w:pPr>
              <w:jc w:val="center"/>
              <w:rPr>
                <w:b/>
              </w:rPr>
            </w:pPr>
          </w:p>
        </w:tc>
        <w:tc>
          <w:tcPr>
            <w:tcW w:w="2708" w:type="dxa"/>
            <w:vMerge/>
          </w:tcPr>
          <w:p w:rsidR="00042FB4" w:rsidRPr="00DC11F5" w:rsidRDefault="00042FB4" w:rsidP="00935672">
            <w:pPr>
              <w:jc w:val="center"/>
              <w:rPr>
                <w:b/>
              </w:rPr>
            </w:pPr>
          </w:p>
        </w:tc>
        <w:tc>
          <w:tcPr>
            <w:tcW w:w="3046" w:type="dxa"/>
            <w:gridSpan w:val="3"/>
          </w:tcPr>
          <w:p w:rsidR="00042FB4" w:rsidRPr="00DC11F5" w:rsidRDefault="00042FB4" w:rsidP="00935672">
            <w:pPr>
              <w:jc w:val="center"/>
              <w:rPr>
                <w:b/>
              </w:rPr>
            </w:pPr>
            <w:r w:rsidRPr="00DC11F5">
              <w:rPr>
                <w:b/>
              </w:rPr>
              <w:t>Аудиторная работа</w:t>
            </w:r>
          </w:p>
        </w:tc>
        <w:tc>
          <w:tcPr>
            <w:tcW w:w="2142" w:type="dxa"/>
            <w:vMerge w:val="restart"/>
          </w:tcPr>
          <w:p w:rsidR="00042FB4" w:rsidRPr="00DC11F5" w:rsidRDefault="00042FB4" w:rsidP="00935672">
            <w:pPr>
              <w:jc w:val="center"/>
              <w:rPr>
                <w:b/>
              </w:rPr>
            </w:pPr>
            <w:r w:rsidRPr="00DC11F5">
              <w:rPr>
                <w:b/>
              </w:rPr>
              <w:t>Самостоятельная работа</w:t>
            </w:r>
          </w:p>
        </w:tc>
      </w:tr>
      <w:tr w:rsidR="00042FB4" w:rsidRPr="00DC11F5" w:rsidTr="00FD2413">
        <w:tc>
          <w:tcPr>
            <w:tcW w:w="924" w:type="dxa"/>
            <w:vMerge/>
          </w:tcPr>
          <w:p w:rsidR="00042FB4" w:rsidRPr="00DC11F5" w:rsidRDefault="00042FB4" w:rsidP="00935672">
            <w:pPr>
              <w:jc w:val="both"/>
            </w:pPr>
          </w:p>
        </w:tc>
        <w:tc>
          <w:tcPr>
            <w:tcW w:w="2708" w:type="dxa"/>
            <w:vMerge/>
          </w:tcPr>
          <w:p w:rsidR="00042FB4" w:rsidRPr="00DC11F5" w:rsidRDefault="00042FB4" w:rsidP="00935672">
            <w:pPr>
              <w:jc w:val="both"/>
            </w:pPr>
          </w:p>
        </w:tc>
        <w:tc>
          <w:tcPr>
            <w:tcW w:w="1173" w:type="dxa"/>
          </w:tcPr>
          <w:p w:rsidR="00042FB4" w:rsidRPr="00DC11F5" w:rsidRDefault="00042FB4" w:rsidP="00935672">
            <w:pPr>
              <w:jc w:val="center"/>
              <w:rPr>
                <w:b/>
              </w:rPr>
            </w:pPr>
            <w:r w:rsidRPr="00DC11F5">
              <w:rPr>
                <w:b/>
              </w:rPr>
              <w:t>ЛЗ</w:t>
            </w:r>
          </w:p>
        </w:tc>
        <w:tc>
          <w:tcPr>
            <w:tcW w:w="1035" w:type="dxa"/>
          </w:tcPr>
          <w:p w:rsidR="00042FB4" w:rsidRPr="00DC11F5" w:rsidRDefault="00042FB4" w:rsidP="00935672">
            <w:pPr>
              <w:jc w:val="center"/>
              <w:rPr>
                <w:b/>
              </w:rPr>
            </w:pPr>
            <w:r w:rsidRPr="00DC11F5">
              <w:rPr>
                <w:b/>
              </w:rPr>
              <w:t>ПЗ</w:t>
            </w:r>
          </w:p>
        </w:tc>
        <w:tc>
          <w:tcPr>
            <w:tcW w:w="838" w:type="dxa"/>
          </w:tcPr>
          <w:p w:rsidR="00042FB4" w:rsidRPr="00DC11F5" w:rsidRDefault="00042FB4" w:rsidP="00B97BE2">
            <w:pPr>
              <w:rPr>
                <w:b/>
              </w:rPr>
            </w:pPr>
            <w:proofErr w:type="spellStart"/>
            <w:r w:rsidRPr="00DC11F5">
              <w:rPr>
                <w:b/>
              </w:rPr>
              <w:t>ЛабЗ</w:t>
            </w:r>
            <w:proofErr w:type="spellEnd"/>
          </w:p>
        </w:tc>
        <w:tc>
          <w:tcPr>
            <w:tcW w:w="2142" w:type="dxa"/>
            <w:vMerge/>
          </w:tcPr>
          <w:p w:rsidR="00042FB4" w:rsidRPr="00DC11F5" w:rsidRDefault="00042FB4" w:rsidP="00935672">
            <w:pPr>
              <w:jc w:val="both"/>
            </w:pPr>
          </w:p>
        </w:tc>
      </w:tr>
      <w:tr w:rsidR="00042FB4" w:rsidRPr="00DC11F5" w:rsidTr="00FD2413">
        <w:tc>
          <w:tcPr>
            <w:tcW w:w="924" w:type="dxa"/>
          </w:tcPr>
          <w:p w:rsidR="00042FB4" w:rsidRPr="00DC11F5" w:rsidRDefault="00042FB4" w:rsidP="00A8619C">
            <w:pPr>
              <w:pStyle w:val="a3"/>
              <w:numPr>
                <w:ilvl w:val="0"/>
                <w:numId w:val="12"/>
              </w:numPr>
              <w:jc w:val="both"/>
            </w:pPr>
          </w:p>
        </w:tc>
        <w:tc>
          <w:tcPr>
            <w:tcW w:w="2708" w:type="dxa"/>
          </w:tcPr>
          <w:p w:rsidR="00042FB4" w:rsidRPr="000472E3" w:rsidRDefault="00042FB4" w:rsidP="00F77071">
            <w:pPr>
              <w:pStyle w:val="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 xml:space="preserve">Природа процесса принятия решения. </w:t>
            </w:r>
            <w:r>
              <w:rPr>
                <w:rFonts w:ascii="Times New Roman" w:hAnsi="Times New Roman"/>
                <w:color w:val="000000"/>
                <w:sz w:val="24"/>
                <w:szCs w:val="24"/>
              </w:rPr>
              <w:t>Понятие, значение и функции управленческого решения</w:t>
            </w:r>
          </w:p>
        </w:tc>
        <w:tc>
          <w:tcPr>
            <w:tcW w:w="1173" w:type="dxa"/>
          </w:tcPr>
          <w:p w:rsidR="00042FB4" w:rsidRPr="00DC11F5" w:rsidRDefault="00042FB4" w:rsidP="00F77071">
            <w:pPr>
              <w:jc w:val="center"/>
            </w:pPr>
            <w:r>
              <w:t>1</w:t>
            </w:r>
          </w:p>
        </w:tc>
        <w:tc>
          <w:tcPr>
            <w:tcW w:w="1035" w:type="dxa"/>
          </w:tcPr>
          <w:p w:rsidR="00042FB4" w:rsidRPr="00DC11F5" w:rsidRDefault="00042FB4" w:rsidP="00F77071">
            <w:pPr>
              <w:jc w:val="center"/>
            </w:pPr>
            <w:r>
              <w:t>2</w:t>
            </w:r>
          </w:p>
        </w:tc>
        <w:tc>
          <w:tcPr>
            <w:tcW w:w="838" w:type="dxa"/>
          </w:tcPr>
          <w:p w:rsidR="00042FB4" w:rsidRPr="00DC11F5" w:rsidRDefault="00042FB4" w:rsidP="00F77071">
            <w:pPr>
              <w:jc w:val="center"/>
            </w:pPr>
          </w:p>
        </w:tc>
        <w:tc>
          <w:tcPr>
            <w:tcW w:w="2142" w:type="dxa"/>
          </w:tcPr>
          <w:p w:rsidR="00042FB4" w:rsidRPr="00DC11F5" w:rsidRDefault="00042FB4" w:rsidP="00F77071">
            <w:pPr>
              <w:jc w:val="center"/>
            </w:pPr>
            <w:r>
              <w:t>2</w:t>
            </w:r>
          </w:p>
        </w:tc>
      </w:tr>
      <w:tr w:rsidR="00042FB4" w:rsidRPr="00DC11F5" w:rsidTr="00FD2413">
        <w:tc>
          <w:tcPr>
            <w:tcW w:w="924" w:type="dxa"/>
          </w:tcPr>
          <w:p w:rsidR="00042FB4" w:rsidRDefault="00042FB4" w:rsidP="00A8619C">
            <w:pPr>
              <w:pStyle w:val="a3"/>
              <w:numPr>
                <w:ilvl w:val="0"/>
                <w:numId w:val="12"/>
              </w:numPr>
              <w:jc w:val="both"/>
            </w:pPr>
          </w:p>
        </w:tc>
        <w:tc>
          <w:tcPr>
            <w:tcW w:w="2708" w:type="dxa"/>
          </w:tcPr>
          <w:p w:rsidR="00042FB4" w:rsidRPr="00C14CA3" w:rsidRDefault="00042FB4" w:rsidP="00F77071">
            <w:pPr>
              <w:pStyle w:val="1"/>
              <w:spacing w:after="0" w:line="240" w:lineRule="auto"/>
              <w:ind w:left="0"/>
              <w:jc w:val="both"/>
              <w:rPr>
                <w:rFonts w:ascii="Times New Roman" w:hAnsi="Times New Roman"/>
                <w:sz w:val="24"/>
                <w:szCs w:val="24"/>
              </w:rPr>
            </w:pPr>
            <w:r w:rsidRPr="00C14CA3">
              <w:rPr>
                <w:rFonts w:ascii="Times New Roman" w:hAnsi="Times New Roman"/>
                <w:bCs/>
                <w:color w:val="000000"/>
                <w:sz w:val="24"/>
                <w:szCs w:val="24"/>
              </w:rPr>
              <w:t xml:space="preserve">Современные концепции и принципы выработки решения. </w:t>
            </w:r>
          </w:p>
        </w:tc>
        <w:tc>
          <w:tcPr>
            <w:tcW w:w="1173" w:type="dxa"/>
          </w:tcPr>
          <w:p w:rsidR="00042FB4" w:rsidRPr="00DC11F5" w:rsidRDefault="00042FB4" w:rsidP="00F77071">
            <w:pPr>
              <w:jc w:val="center"/>
            </w:pPr>
            <w:r>
              <w:t>1</w:t>
            </w:r>
          </w:p>
        </w:tc>
        <w:tc>
          <w:tcPr>
            <w:tcW w:w="1035" w:type="dxa"/>
          </w:tcPr>
          <w:p w:rsidR="00042FB4" w:rsidRPr="00DC11F5" w:rsidRDefault="00042FB4" w:rsidP="00F77071">
            <w:pPr>
              <w:jc w:val="center"/>
            </w:pPr>
            <w:r>
              <w:t>2</w:t>
            </w:r>
          </w:p>
        </w:tc>
        <w:tc>
          <w:tcPr>
            <w:tcW w:w="838" w:type="dxa"/>
          </w:tcPr>
          <w:p w:rsidR="00042FB4" w:rsidRPr="00DC11F5" w:rsidRDefault="00042FB4" w:rsidP="00F77071">
            <w:pPr>
              <w:jc w:val="center"/>
            </w:pPr>
          </w:p>
        </w:tc>
        <w:tc>
          <w:tcPr>
            <w:tcW w:w="2142" w:type="dxa"/>
          </w:tcPr>
          <w:p w:rsidR="00042FB4" w:rsidRPr="00DC11F5" w:rsidRDefault="00042FB4" w:rsidP="00F77071">
            <w:pPr>
              <w:jc w:val="center"/>
            </w:pPr>
            <w:r>
              <w:t>2</w:t>
            </w:r>
          </w:p>
        </w:tc>
      </w:tr>
      <w:tr w:rsidR="00042FB4" w:rsidRPr="00DC11F5" w:rsidTr="00FD2413">
        <w:tc>
          <w:tcPr>
            <w:tcW w:w="924" w:type="dxa"/>
          </w:tcPr>
          <w:p w:rsidR="00042FB4" w:rsidRDefault="00042FB4" w:rsidP="00A8619C">
            <w:pPr>
              <w:pStyle w:val="a3"/>
              <w:numPr>
                <w:ilvl w:val="0"/>
                <w:numId w:val="12"/>
              </w:numPr>
              <w:jc w:val="both"/>
            </w:pPr>
          </w:p>
        </w:tc>
        <w:tc>
          <w:tcPr>
            <w:tcW w:w="2708" w:type="dxa"/>
          </w:tcPr>
          <w:p w:rsidR="00042FB4" w:rsidRPr="00C14CA3" w:rsidRDefault="00042FB4" w:rsidP="00F77071">
            <w:pPr>
              <w:pStyle w:val="1"/>
              <w:spacing w:after="0" w:line="240" w:lineRule="auto"/>
              <w:ind w:left="0"/>
              <w:jc w:val="both"/>
              <w:rPr>
                <w:rFonts w:ascii="Times New Roman" w:hAnsi="Times New Roman"/>
                <w:sz w:val="24"/>
                <w:szCs w:val="24"/>
              </w:rPr>
            </w:pPr>
            <w:r w:rsidRPr="00C14CA3">
              <w:rPr>
                <w:rFonts w:ascii="Times New Roman" w:hAnsi="Times New Roman"/>
                <w:color w:val="000000"/>
                <w:sz w:val="24"/>
                <w:szCs w:val="24"/>
              </w:rPr>
              <w:t>Типология управленческих решений и предъявляемые к ним требования</w:t>
            </w:r>
          </w:p>
        </w:tc>
        <w:tc>
          <w:tcPr>
            <w:tcW w:w="1173" w:type="dxa"/>
          </w:tcPr>
          <w:p w:rsidR="00042FB4" w:rsidRDefault="00042FB4" w:rsidP="00F77071">
            <w:pPr>
              <w:jc w:val="center"/>
            </w:pPr>
            <w:r>
              <w:t>1</w:t>
            </w:r>
          </w:p>
        </w:tc>
        <w:tc>
          <w:tcPr>
            <w:tcW w:w="1035" w:type="dxa"/>
          </w:tcPr>
          <w:p w:rsidR="00042FB4" w:rsidRDefault="00042FB4" w:rsidP="00F77071">
            <w:pPr>
              <w:jc w:val="center"/>
            </w:pPr>
            <w:r>
              <w:t>2</w:t>
            </w:r>
          </w:p>
        </w:tc>
        <w:tc>
          <w:tcPr>
            <w:tcW w:w="838" w:type="dxa"/>
          </w:tcPr>
          <w:p w:rsidR="00042FB4" w:rsidRPr="00DC11F5" w:rsidRDefault="00042FB4" w:rsidP="00F77071">
            <w:pPr>
              <w:jc w:val="center"/>
            </w:pPr>
          </w:p>
        </w:tc>
        <w:tc>
          <w:tcPr>
            <w:tcW w:w="2142" w:type="dxa"/>
          </w:tcPr>
          <w:p w:rsidR="00042FB4" w:rsidRPr="00DC11F5" w:rsidRDefault="00042FB4" w:rsidP="00F77071">
            <w:pPr>
              <w:jc w:val="center"/>
            </w:pPr>
            <w:r>
              <w:t>2</w:t>
            </w:r>
          </w:p>
        </w:tc>
      </w:tr>
      <w:tr w:rsidR="00042FB4" w:rsidRPr="00DC11F5" w:rsidTr="00FD2413">
        <w:tc>
          <w:tcPr>
            <w:tcW w:w="924" w:type="dxa"/>
          </w:tcPr>
          <w:p w:rsidR="00042FB4" w:rsidRDefault="00042FB4" w:rsidP="00A8619C">
            <w:pPr>
              <w:pStyle w:val="a3"/>
              <w:numPr>
                <w:ilvl w:val="0"/>
                <w:numId w:val="12"/>
              </w:numPr>
              <w:jc w:val="both"/>
            </w:pPr>
          </w:p>
        </w:tc>
        <w:tc>
          <w:tcPr>
            <w:tcW w:w="2708" w:type="dxa"/>
          </w:tcPr>
          <w:p w:rsidR="00042FB4" w:rsidRPr="000472E3" w:rsidRDefault="00042FB4" w:rsidP="00F77071">
            <w:pPr>
              <w:rPr>
                <w:bCs/>
              </w:rPr>
            </w:pPr>
            <w:r>
              <w:rPr>
                <w:color w:val="000000"/>
              </w:rPr>
              <w:t>Основные элементы процесса принятия управленческих решений</w:t>
            </w:r>
          </w:p>
        </w:tc>
        <w:tc>
          <w:tcPr>
            <w:tcW w:w="1173" w:type="dxa"/>
          </w:tcPr>
          <w:p w:rsidR="00042FB4" w:rsidRDefault="00042FB4" w:rsidP="00F77071">
            <w:pPr>
              <w:jc w:val="center"/>
            </w:pPr>
            <w:r>
              <w:t>1</w:t>
            </w:r>
          </w:p>
        </w:tc>
        <w:tc>
          <w:tcPr>
            <w:tcW w:w="1035" w:type="dxa"/>
          </w:tcPr>
          <w:p w:rsidR="00042FB4" w:rsidRDefault="00042FB4" w:rsidP="00F77071">
            <w:pPr>
              <w:jc w:val="center"/>
            </w:pPr>
            <w:r>
              <w:t>2</w:t>
            </w:r>
          </w:p>
        </w:tc>
        <w:tc>
          <w:tcPr>
            <w:tcW w:w="838" w:type="dxa"/>
          </w:tcPr>
          <w:p w:rsidR="00042FB4" w:rsidRPr="00DC11F5" w:rsidRDefault="00042FB4" w:rsidP="00F77071">
            <w:pPr>
              <w:jc w:val="center"/>
            </w:pPr>
          </w:p>
        </w:tc>
        <w:tc>
          <w:tcPr>
            <w:tcW w:w="2142" w:type="dxa"/>
          </w:tcPr>
          <w:p w:rsidR="00042FB4" w:rsidRPr="00DC11F5" w:rsidRDefault="00042FB4" w:rsidP="00F77071">
            <w:pPr>
              <w:jc w:val="center"/>
            </w:pPr>
            <w:r>
              <w:t>2</w:t>
            </w:r>
          </w:p>
        </w:tc>
      </w:tr>
      <w:tr w:rsidR="00042FB4" w:rsidRPr="00DC11F5" w:rsidTr="00FD2413">
        <w:tc>
          <w:tcPr>
            <w:tcW w:w="924" w:type="dxa"/>
          </w:tcPr>
          <w:p w:rsidR="00042FB4" w:rsidRDefault="00042FB4" w:rsidP="00A8619C">
            <w:pPr>
              <w:pStyle w:val="a3"/>
              <w:numPr>
                <w:ilvl w:val="0"/>
                <w:numId w:val="12"/>
              </w:numPr>
              <w:jc w:val="both"/>
            </w:pPr>
          </w:p>
        </w:tc>
        <w:tc>
          <w:tcPr>
            <w:tcW w:w="2708" w:type="dxa"/>
          </w:tcPr>
          <w:p w:rsidR="00042FB4" w:rsidRPr="00987D63" w:rsidRDefault="00042FB4" w:rsidP="00F77071">
            <w:r>
              <w:rPr>
                <w:bCs/>
              </w:rPr>
              <w:t>Особенности принятия решений в различных организациях</w:t>
            </w:r>
          </w:p>
        </w:tc>
        <w:tc>
          <w:tcPr>
            <w:tcW w:w="1173" w:type="dxa"/>
          </w:tcPr>
          <w:p w:rsidR="00042FB4" w:rsidRDefault="00042FB4" w:rsidP="00F77071">
            <w:pPr>
              <w:jc w:val="center"/>
            </w:pPr>
            <w:r>
              <w:t>1</w:t>
            </w:r>
          </w:p>
        </w:tc>
        <w:tc>
          <w:tcPr>
            <w:tcW w:w="1035" w:type="dxa"/>
          </w:tcPr>
          <w:p w:rsidR="00042FB4" w:rsidRDefault="00042FB4" w:rsidP="00F77071">
            <w:pPr>
              <w:jc w:val="center"/>
            </w:pPr>
            <w:r>
              <w:t>2</w:t>
            </w:r>
          </w:p>
        </w:tc>
        <w:tc>
          <w:tcPr>
            <w:tcW w:w="838" w:type="dxa"/>
          </w:tcPr>
          <w:p w:rsidR="00042FB4" w:rsidRPr="00DC11F5" w:rsidRDefault="00042FB4" w:rsidP="00F77071">
            <w:pPr>
              <w:jc w:val="center"/>
            </w:pPr>
          </w:p>
        </w:tc>
        <w:tc>
          <w:tcPr>
            <w:tcW w:w="2142" w:type="dxa"/>
          </w:tcPr>
          <w:p w:rsidR="00042FB4" w:rsidRDefault="00042FB4" w:rsidP="00F77071">
            <w:pPr>
              <w:jc w:val="center"/>
            </w:pPr>
            <w:r>
              <w:t>2</w:t>
            </w:r>
          </w:p>
        </w:tc>
      </w:tr>
      <w:tr w:rsidR="00042FB4" w:rsidRPr="00DC11F5" w:rsidTr="00FD2413">
        <w:tc>
          <w:tcPr>
            <w:tcW w:w="924" w:type="dxa"/>
          </w:tcPr>
          <w:p w:rsidR="00042FB4" w:rsidRDefault="00042FB4" w:rsidP="00A8619C">
            <w:pPr>
              <w:pStyle w:val="a3"/>
              <w:numPr>
                <w:ilvl w:val="0"/>
                <w:numId w:val="12"/>
              </w:numPr>
              <w:jc w:val="both"/>
            </w:pPr>
          </w:p>
        </w:tc>
        <w:tc>
          <w:tcPr>
            <w:tcW w:w="2708" w:type="dxa"/>
          </w:tcPr>
          <w:p w:rsidR="00042FB4" w:rsidRPr="00987D63" w:rsidRDefault="00042FB4" w:rsidP="00F77071">
            <w:r>
              <w:rPr>
                <w:color w:val="000000"/>
              </w:rPr>
              <w:t>Роль и значение лица, принимающего решения</w:t>
            </w:r>
          </w:p>
        </w:tc>
        <w:tc>
          <w:tcPr>
            <w:tcW w:w="1173" w:type="dxa"/>
          </w:tcPr>
          <w:p w:rsidR="00042FB4" w:rsidRDefault="00042FB4" w:rsidP="00F77071">
            <w:pPr>
              <w:jc w:val="center"/>
            </w:pPr>
            <w:r>
              <w:t>1</w:t>
            </w:r>
          </w:p>
        </w:tc>
        <w:tc>
          <w:tcPr>
            <w:tcW w:w="1035" w:type="dxa"/>
          </w:tcPr>
          <w:p w:rsidR="00042FB4" w:rsidRDefault="00042FB4" w:rsidP="00F77071">
            <w:pPr>
              <w:jc w:val="center"/>
            </w:pPr>
            <w:r>
              <w:t>2</w:t>
            </w:r>
          </w:p>
        </w:tc>
        <w:tc>
          <w:tcPr>
            <w:tcW w:w="838" w:type="dxa"/>
          </w:tcPr>
          <w:p w:rsidR="00042FB4" w:rsidRPr="00DC11F5" w:rsidRDefault="00042FB4" w:rsidP="00F77071">
            <w:pPr>
              <w:jc w:val="center"/>
            </w:pPr>
          </w:p>
        </w:tc>
        <w:tc>
          <w:tcPr>
            <w:tcW w:w="2142" w:type="dxa"/>
          </w:tcPr>
          <w:p w:rsidR="00042FB4" w:rsidRDefault="00042FB4" w:rsidP="00F77071">
            <w:pPr>
              <w:jc w:val="center"/>
            </w:pPr>
            <w:r>
              <w:t>4</w:t>
            </w:r>
          </w:p>
        </w:tc>
      </w:tr>
      <w:tr w:rsidR="00042FB4" w:rsidRPr="00DC11F5" w:rsidTr="00FD2413">
        <w:tc>
          <w:tcPr>
            <w:tcW w:w="924" w:type="dxa"/>
          </w:tcPr>
          <w:p w:rsidR="00042FB4" w:rsidRDefault="00042FB4" w:rsidP="00A8619C">
            <w:pPr>
              <w:pStyle w:val="a3"/>
              <w:numPr>
                <w:ilvl w:val="0"/>
                <w:numId w:val="12"/>
              </w:numPr>
              <w:jc w:val="both"/>
            </w:pPr>
          </w:p>
        </w:tc>
        <w:tc>
          <w:tcPr>
            <w:tcW w:w="2708" w:type="dxa"/>
          </w:tcPr>
          <w:p w:rsidR="00042FB4" w:rsidRPr="00987D63" w:rsidRDefault="00042FB4" w:rsidP="00F77071">
            <w:r>
              <w:rPr>
                <w:color w:val="000000"/>
              </w:rPr>
              <w:t>Основные этапы процесса принятия управленческого решения.</w:t>
            </w:r>
          </w:p>
        </w:tc>
        <w:tc>
          <w:tcPr>
            <w:tcW w:w="1173" w:type="dxa"/>
          </w:tcPr>
          <w:p w:rsidR="00042FB4" w:rsidRDefault="00042FB4" w:rsidP="00F77071">
            <w:pPr>
              <w:jc w:val="center"/>
            </w:pPr>
            <w:r>
              <w:t>1</w:t>
            </w:r>
          </w:p>
        </w:tc>
        <w:tc>
          <w:tcPr>
            <w:tcW w:w="1035" w:type="dxa"/>
          </w:tcPr>
          <w:p w:rsidR="00042FB4" w:rsidRDefault="00042FB4" w:rsidP="00F77071">
            <w:pPr>
              <w:jc w:val="center"/>
            </w:pPr>
            <w:r>
              <w:t>2</w:t>
            </w:r>
          </w:p>
        </w:tc>
        <w:tc>
          <w:tcPr>
            <w:tcW w:w="838" w:type="dxa"/>
          </w:tcPr>
          <w:p w:rsidR="00042FB4" w:rsidRPr="00DC11F5" w:rsidRDefault="00042FB4" w:rsidP="00F77071">
            <w:pPr>
              <w:jc w:val="center"/>
            </w:pPr>
          </w:p>
        </w:tc>
        <w:tc>
          <w:tcPr>
            <w:tcW w:w="2142" w:type="dxa"/>
          </w:tcPr>
          <w:p w:rsidR="00042FB4" w:rsidRDefault="00042FB4" w:rsidP="00F77071">
            <w:pPr>
              <w:jc w:val="center"/>
            </w:pPr>
            <w:r>
              <w:t>4</w:t>
            </w:r>
          </w:p>
        </w:tc>
      </w:tr>
      <w:tr w:rsidR="00042FB4" w:rsidRPr="00DC11F5" w:rsidTr="00FD2413">
        <w:tc>
          <w:tcPr>
            <w:tcW w:w="924" w:type="dxa"/>
          </w:tcPr>
          <w:p w:rsidR="00042FB4" w:rsidRDefault="00042FB4" w:rsidP="00A8619C">
            <w:pPr>
              <w:pStyle w:val="a3"/>
              <w:numPr>
                <w:ilvl w:val="0"/>
                <w:numId w:val="12"/>
              </w:numPr>
              <w:jc w:val="both"/>
            </w:pPr>
          </w:p>
        </w:tc>
        <w:tc>
          <w:tcPr>
            <w:tcW w:w="2708" w:type="dxa"/>
          </w:tcPr>
          <w:p w:rsidR="00042FB4" w:rsidRPr="00987D63" w:rsidRDefault="00042FB4" w:rsidP="00F77071">
            <w:r>
              <w:rPr>
                <w:color w:val="000000"/>
              </w:rPr>
              <w:t>Методы и модели, используемые при принятии     управленческого решения.</w:t>
            </w:r>
          </w:p>
        </w:tc>
        <w:tc>
          <w:tcPr>
            <w:tcW w:w="1173" w:type="dxa"/>
          </w:tcPr>
          <w:p w:rsidR="00042FB4" w:rsidRDefault="00042FB4" w:rsidP="00F77071">
            <w:pPr>
              <w:jc w:val="center"/>
            </w:pPr>
            <w:r>
              <w:t>1</w:t>
            </w:r>
          </w:p>
        </w:tc>
        <w:tc>
          <w:tcPr>
            <w:tcW w:w="1035" w:type="dxa"/>
          </w:tcPr>
          <w:p w:rsidR="00042FB4" w:rsidRDefault="00042FB4" w:rsidP="00F77071">
            <w:pPr>
              <w:jc w:val="center"/>
            </w:pPr>
            <w:r>
              <w:t>2</w:t>
            </w:r>
          </w:p>
        </w:tc>
        <w:tc>
          <w:tcPr>
            <w:tcW w:w="838" w:type="dxa"/>
          </w:tcPr>
          <w:p w:rsidR="00042FB4" w:rsidRPr="00DC11F5" w:rsidRDefault="00042FB4" w:rsidP="00F77071">
            <w:pPr>
              <w:jc w:val="center"/>
            </w:pPr>
          </w:p>
        </w:tc>
        <w:tc>
          <w:tcPr>
            <w:tcW w:w="2142" w:type="dxa"/>
          </w:tcPr>
          <w:p w:rsidR="00042FB4" w:rsidRDefault="00042FB4" w:rsidP="00F77071">
            <w:pPr>
              <w:jc w:val="center"/>
            </w:pPr>
            <w:r>
              <w:t>4</w:t>
            </w:r>
          </w:p>
        </w:tc>
      </w:tr>
      <w:tr w:rsidR="00042FB4" w:rsidRPr="00DC11F5" w:rsidTr="00FD2413">
        <w:tc>
          <w:tcPr>
            <w:tcW w:w="924" w:type="dxa"/>
          </w:tcPr>
          <w:p w:rsidR="00042FB4" w:rsidRDefault="00042FB4" w:rsidP="00A8619C">
            <w:pPr>
              <w:pStyle w:val="a3"/>
              <w:numPr>
                <w:ilvl w:val="0"/>
                <w:numId w:val="12"/>
              </w:numPr>
              <w:jc w:val="both"/>
            </w:pPr>
          </w:p>
        </w:tc>
        <w:tc>
          <w:tcPr>
            <w:tcW w:w="2708" w:type="dxa"/>
          </w:tcPr>
          <w:p w:rsidR="00042FB4" w:rsidRPr="00987D63" w:rsidRDefault="00042FB4" w:rsidP="00F77071">
            <w:r>
              <w:rPr>
                <w:color w:val="000000"/>
              </w:rPr>
              <w:t>Анализ внешней среды и ее влияния на принятие и реализацию управленческого решения</w:t>
            </w:r>
          </w:p>
        </w:tc>
        <w:tc>
          <w:tcPr>
            <w:tcW w:w="1173" w:type="dxa"/>
          </w:tcPr>
          <w:p w:rsidR="00042FB4" w:rsidRDefault="00042FB4" w:rsidP="00F77071">
            <w:pPr>
              <w:jc w:val="center"/>
            </w:pPr>
            <w:r>
              <w:t>1</w:t>
            </w:r>
          </w:p>
        </w:tc>
        <w:tc>
          <w:tcPr>
            <w:tcW w:w="1035" w:type="dxa"/>
          </w:tcPr>
          <w:p w:rsidR="00042FB4" w:rsidRDefault="00042FB4" w:rsidP="00F77071">
            <w:pPr>
              <w:jc w:val="center"/>
            </w:pPr>
            <w:r>
              <w:t>2</w:t>
            </w:r>
          </w:p>
        </w:tc>
        <w:tc>
          <w:tcPr>
            <w:tcW w:w="838" w:type="dxa"/>
          </w:tcPr>
          <w:p w:rsidR="00042FB4" w:rsidRPr="00DC11F5" w:rsidRDefault="00042FB4" w:rsidP="00F77071">
            <w:pPr>
              <w:jc w:val="center"/>
            </w:pPr>
          </w:p>
        </w:tc>
        <w:tc>
          <w:tcPr>
            <w:tcW w:w="2142" w:type="dxa"/>
          </w:tcPr>
          <w:p w:rsidR="00042FB4" w:rsidRDefault="00042FB4" w:rsidP="00F77071">
            <w:pPr>
              <w:jc w:val="center"/>
            </w:pPr>
            <w:r>
              <w:t>4</w:t>
            </w:r>
          </w:p>
        </w:tc>
      </w:tr>
      <w:tr w:rsidR="00042FB4" w:rsidRPr="00DC11F5" w:rsidTr="00FD2413">
        <w:tc>
          <w:tcPr>
            <w:tcW w:w="924" w:type="dxa"/>
          </w:tcPr>
          <w:p w:rsidR="00042FB4" w:rsidRDefault="00042FB4" w:rsidP="00A8619C">
            <w:pPr>
              <w:pStyle w:val="a3"/>
              <w:numPr>
                <w:ilvl w:val="0"/>
                <w:numId w:val="12"/>
              </w:numPr>
              <w:jc w:val="both"/>
            </w:pPr>
          </w:p>
        </w:tc>
        <w:tc>
          <w:tcPr>
            <w:tcW w:w="2708" w:type="dxa"/>
          </w:tcPr>
          <w:p w:rsidR="00042FB4" w:rsidRPr="00987D63" w:rsidRDefault="00042FB4" w:rsidP="00F77071">
            <w:r>
              <w:rPr>
                <w:color w:val="000000"/>
              </w:rPr>
              <w:t>Анализ внутренней среды.</w:t>
            </w:r>
            <w:r>
              <w:rPr>
                <w:bCs/>
                <w:color w:val="000000"/>
              </w:rPr>
              <w:t xml:space="preserve"> Роль мотивации и организационной культуры при разработке и реализации управленческого решения</w:t>
            </w:r>
          </w:p>
        </w:tc>
        <w:tc>
          <w:tcPr>
            <w:tcW w:w="1173" w:type="dxa"/>
          </w:tcPr>
          <w:p w:rsidR="00042FB4" w:rsidRDefault="00042FB4" w:rsidP="00F77071">
            <w:pPr>
              <w:jc w:val="center"/>
            </w:pPr>
            <w:r>
              <w:t>1</w:t>
            </w:r>
          </w:p>
        </w:tc>
        <w:tc>
          <w:tcPr>
            <w:tcW w:w="1035" w:type="dxa"/>
          </w:tcPr>
          <w:p w:rsidR="00042FB4" w:rsidRDefault="00042FB4" w:rsidP="00F77071">
            <w:pPr>
              <w:jc w:val="center"/>
            </w:pPr>
            <w:r>
              <w:t>2</w:t>
            </w:r>
          </w:p>
        </w:tc>
        <w:tc>
          <w:tcPr>
            <w:tcW w:w="838" w:type="dxa"/>
          </w:tcPr>
          <w:p w:rsidR="00042FB4" w:rsidRPr="00DC11F5" w:rsidRDefault="00042FB4" w:rsidP="00F77071">
            <w:pPr>
              <w:jc w:val="center"/>
            </w:pPr>
          </w:p>
        </w:tc>
        <w:tc>
          <w:tcPr>
            <w:tcW w:w="2142" w:type="dxa"/>
          </w:tcPr>
          <w:p w:rsidR="00042FB4" w:rsidRDefault="00042FB4" w:rsidP="00F77071">
            <w:pPr>
              <w:jc w:val="center"/>
            </w:pPr>
            <w:r>
              <w:t>4</w:t>
            </w:r>
          </w:p>
        </w:tc>
      </w:tr>
      <w:tr w:rsidR="00042FB4" w:rsidRPr="00DC11F5" w:rsidTr="00FD2413">
        <w:tc>
          <w:tcPr>
            <w:tcW w:w="924" w:type="dxa"/>
          </w:tcPr>
          <w:p w:rsidR="00042FB4" w:rsidRDefault="00042FB4" w:rsidP="00A8619C">
            <w:pPr>
              <w:pStyle w:val="a3"/>
              <w:numPr>
                <w:ilvl w:val="0"/>
                <w:numId w:val="12"/>
              </w:numPr>
              <w:jc w:val="both"/>
            </w:pPr>
          </w:p>
        </w:tc>
        <w:tc>
          <w:tcPr>
            <w:tcW w:w="2708" w:type="dxa"/>
          </w:tcPr>
          <w:p w:rsidR="00042FB4" w:rsidRPr="00987D63" w:rsidRDefault="00042FB4" w:rsidP="00F77071">
            <w:r>
              <w:rPr>
                <w:bCs/>
                <w:color w:val="000000"/>
              </w:rPr>
              <w:t xml:space="preserve">Власть и организационная иерархия при разработке и принятии управленческого решения </w:t>
            </w:r>
          </w:p>
        </w:tc>
        <w:tc>
          <w:tcPr>
            <w:tcW w:w="1173" w:type="dxa"/>
          </w:tcPr>
          <w:p w:rsidR="00042FB4" w:rsidRDefault="00042FB4" w:rsidP="00F77071">
            <w:pPr>
              <w:jc w:val="center"/>
            </w:pPr>
            <w:r>
              <w:t>2</w:t>
            </w:r>
          </w:p>
        </w:tc>
        <w:tc>
          <w:tcPr>
            <w:tcW w:w="1035" w:type="dxa"/>
          </w:tcPr>
          <w:p w:rsidR="00042FB4" w:rsidRDefault="00042FB4" w:rsidP="00F77071">
            <w:pPr>
              <w:jc w:val="center"/>
            </w:pPr>
            <w:r>
              <w:t>4</w:t>
            </w:r>
          </w:p>
        </w:tc>
        <w:tc>
          <w:tcPr>
            <w:tcW w:w="838" w:type="dxa"/>
          </w:tcPr>
          <w:p w:rsidR="00042FB4" w:rsidRPr="00DC11F5" w:rsidRDefault="00042FB4" w:rsidP="00F77071">
            <w:pPr>
              <w:jc w:val="center"/>
            </w:pPr>
          </w:p>
        </w:tc>
        <w:tc>
          <w:tcPr>
            <w:tcW w:w="2142" w:type="dxa"/>
          </w:tcPr>
          <w:p w:rsidR="00042FB4" w:rsidRDefault="00042FB4" w:rsidP="00F77071">
            <w:pPr>
              <w:jc w:val="center"/>
            </w:pPr>
            <w:r>
              <w:t>4</w:t>
            </w:r>
          </w:p>
        </w:tc>
      </w:tr>
      <w:tr w:rsidR="00042FB4" w:rsidRPr="00DC11F5" w:rsidTr="00FD2413">
        <w:tc>
          <w:tcPr>
            <w:tcW w:w="924" w:type="dxa"/>
          </w:tcPr>
          <w:p w:rsidR="00042FB4" w:rsidRDefault="00042FB4" w:rsidP="00A8619C">
            <w:pPr>
              <w:pStyle w:val="a3"/>
              <w:numPr>
                <w:ilvl w:val="0"/>
                <w:numId w:val="12"/>
              </w:numPr>
              <w:jc w:val="both"/>
            </w:pPr>
          </w:p>
        </w:tc>
        <w:tc>
          <w:tcPr>
            <w:tcW w:w="2708" w:type="dxa"/>
          </w:tcPr>
          <w:p w:rsidR="00042FB4" w:rsidRPr="00987D63" w:rsidRDefault="00042FB4" w:rsidP="00F77071">
            <w:r>
              <w:rPr>
                <w:bCs/>
                <w:color w:val="000000"/>
              </w:rPr>
              <w:t>Эффективность и качество решений. Приемы и методы разработки оптимальных решений</w:t>
            </w:r>
          </w:p>
        </w:tc>
        <w:tc>
          <w:tcPr>
            <w:tcW w:w="1173" w:type="dxa"/>
          </w:tcPr>
          <w:p w:rsidR="00042FB4" w:rsidRDefault="00042FB4" w:rsidP="00F77071">
            <w:pPr>
              <w:jc w:val="center"/>
            </w:pPr>
            <w:r>
              <w:t>2</w:t>
            </w:r>
          </w:p>
        </w:tc>
        <w:tc>
          <w:tcPr>
            <w:tcW w:w="1035" w:type="dxa"/>
          </w:tcPr>
          <w:p w:rsidR="00042FB4" w:rsidRDefault="00042FB4" w:rsidP="00F77071">
            <w:pPr>
              <w:jc w:val="center"/>
            </w:pPr>
            <w:r>
              <w:t>2</w:t>
            </w:r>
          </w:p>
        </w:tc>
        <w:tc>
          <w:tcPr>
            <w:tcW w:w="838" w:type="dxa"/>
          </w:tcPr>
          <w:p w:rsidR="00042FB4" w:rsidRPr="00DC11F5" w:rsidRDefault="00042FB4" w:rsidP="00F77071">
            <w:pPr>
              <w:jc w:val="center"/>
            </w:pPr>
          </w:p>
        </w:tc>
        <w:tc>
          <w:tcPr>
            <w:tcW w:w="2142" w:type="dxa"/>
          </w:tcPr>
          <w:p w:rsidR="00042FB4" w:rsidRDefault="00042FB4" w:rsidP="00F77071">
            <w:pPr>
              <w:jc w:val="center"/>
            </w:pPr>
            <w:r>
              <w:t>4</w:t>
            </w:r>
          </w:p>
        </w:tc>
      </w:tr>
      <w:tr w:rsidR="00042FB4" w:rsidRPr="00DC11F5" w:rsidTr="00FD2413">
        <w:tc>
          <w:tcPr>
            <w:tcW w:w="924" w:type="dxa"/>
          </w:tcPr>
          <w:p w:rsidR="00042FB4" w:rsidRDefault="00042FB4" w:rsidP="00A8619C">
            <w:pPr>
              <w:pStyle w:val="a3"/>
              <w:numPr>
                <w:ilvl w:val="0"/>
                <w:numId w:val="12"/>
              </w:numPr>
              <w:jc w:val="both"/>
            </w:pPr>
          </w:p>
        </w:tc>
        <w:tc>
          <w:tcPr>
            <w:tcW w:w="2708" w:type="dxa"/>
          </w:tcPr>
          <w:p w:rsidR="00042FB4" w:rsidRPr="00987D63" w:rsidRDefault="00042FB4" w:rsidP="00F77071">
            <w:r>
              <w:rPr>
                <w:bCs/>
                <w:color w:val="000000"/>
              </w:rPr>
              <w:t>Организация</w:t>
            </w:r>
            <w:r>
              <w:rPr>
                <w:bCs/>
              </w:rPr>
              <w:t xml:space="preserve"> процедур</w:t>
            </w:r>
            <w:r>
              <w:rPr>
                <w:bCs/>
                <w:color w:val="000000"/>
              </w:rPr>
              <w:t xml:space="preserve"> контроля выполнения управленческого решения</w:t>
            </w:r>
          </w:p>
        </w:tc>
        <w:tc>
          <w:tcPr>
            <w:tcW w:w="1173" w:type="dxa"/>
          </w:tcPr>
          <w:p w:rsidR="00042FB4" w:rsidRDefault="00042FB4" w:rsidP="00F77071">
            <w:pPr>
              <w:jc w:val="center"/>
            </w:pPr>
            <w:r>
              <w:t>1</w:t>
            </w:r>
          </w:p>
        </w:tc>
        <w:tc>
          <w:tcPr>
            <w:tcW w:w="1035" w:type="dxa"/>
          </w:tcPr>
          <w:p w:rsidR="00042FB4" w:rsidRDefault="00042FB4" w:rsidP="00F77071">
            <w:pPr>
              <w:jc w:val="center"/>
            </w:pPr>
            <w:r>
              <w:t>2</w:t>
            </w:r>
          </w:p>
        </w:tc>
        <w:tc>
          <w:tcPr>
            <w:tcW w:w="838" w:type="dxa"/>
          </w:tcPr>
          <w:p w:rsidR="00042FB4" w:rsidRPr="00DC11F5" w:rsidRDefault="00042FB4" w:rsidP="00F77071">
            <w:pPr>
              <w:jc w:val="center"/>
            </w:pPr>
          </w:p>
        </w:tc>
        <w:tc>
          <w:tcPr>
            <w:tcW w:w="2142" w:type="dxa"/>
          </w:tcPr>
          <w:p w:rsidR="00042FB4" w:rsidRDefault="00042FB4" w:rsidP="00F77071">
            <w:pPr>
              <w:jc w:val="center"/>
            </w:pPr>
            <w:r>
              <w:t>4</w:t>
            </w:r>
          </w:p>
        </w:tc>
      </w:tr>
      <w:tr w:rsidR="00042FB4" w:rsidRPr="00DC11F5" w:rsidTr="00FD2413">
        <w:tc>
          <w:tcPr>
            <w:tcW w:w="924" w:type="dxa"/>
          </w:tcPr>
          <w:p w:rsidR="00042FB4" w:rsidRDefault="00042FB4" w:rsidP="00A8619C">
            <w:pPr>
              <w:pStyle w:val="a3"/>
              <w:numPr>
                <w:ilvl w:val="0"/>
                <w:numId w:val="12"/>
              </w:numPr>
              <w:jc w:val="both"/>
            </w:pPr>
          </w:p>
        </w:tc>
        <w:tc>
          <w:tcPr>
            <w:tcW w:w="2708" w:type="dxa"/>
          </w:tcPr>
          <w:p w:rsidR="00042FB4" w:rsidRPr="00987D63" w:rsidRDefault="00042FB4" w:rsidP="00F77071">
            <w:r>
              <w:rPr>
                <w:bCs/>
                <w:color w:val="000000"/>
              </w:rPr>
              <w:t xml:space="preserve">Стимулирование и кадровое обеспечение реализации </w:t>
            </w:r>
            <w:r>
              <w:rPr>
                <w:bCs/>
              </w:rPr>
              <w:t>управленческого</w:t>
            </w:r>
            <w:r>
              <w:rPr>
                <w:bCs/>
                <w:color w:val="000000"/>
              </w:rPr>
              <w:t xml:space="preserve"> решения.</w:t>
            </w:r>
          </w:p>
        </w:tc>
        <w:tc>
          <w:tcPr>
            <w:tcW w:w="1173" w:type="dxa"/>
          </w:tcPr>
          <w:p w:rsidR="00042FB4" w:rsidRDefault="00042FB4" w:rsidP="00F77071">
            <w:pPr>
              <w:jc w:val="center"/>
            </w:pPr>
            <w:r>
              <w:t>1</w:t>
            </w:r>
          </w:p>
        </w:tc>
        <w:tc>
          <w:tcPr>
            <w:tcW w:w="1035" w:type="dxa"/>
          </w:tcPr>
          <w:p w:rsidR="00042FB4" w:rsidRDefault="00042FB4" w:rsidP="00F77071">
            <w:pPr>
              <w:jc w:val="center"/>
            </w:pPr>
            <w:r>
              <w:t>2</w:t>
            </w:r>
          </w:p>
        </w:tc>
        <w:tc>
          <w:tcPr>
            <w:tcW w:w="838" w:type="dxa"/>
          </w:tcPr>
          <w:p w:rsidR="00042FB4" w:rsidRPr="00DC11F5" w:rsidRDefault="00042FB4" w:rsidP="00F77071">
            <w:pPr>
              <w:jc w:val="center"/>
            </w:pPr>
          </w:p>
        </w:tc>
        <w:tc>
          <w:tcPr>
            <w:tcW w:w="2142" w:type="dxa"/>
          </w:tcPr>
          <w:p w:rsidR="00042FB4" w:rsidRDefault="00042FB4" w:rsidP="00F77071">
            <w:pPr>
              <w:jc w:val="center"/>
            </w:pPr>
            <w:r>
              <w:t>4</w:t>
            </w:r>
          </w:p>
        </w:tc>
      </w:tr>
      <w:tr w:rsidR="00042FB4" w:rsidRPr="00DC11F5" w:rsidTr="00FD2413">
        <w:tc>
          <w:tcPr>
            <w:tcW w:w="924" w:type="dxa"/>
          </w:tcPr>
          <w:p w:rsidR="00042FB4" w:rsidRDefault="00042FB4" w:rsidP="00A8619C">
            <w:pPr>
              <w:pStyle w:val="a3"/>
              <w:numPr>
                <w:ilvl w:val="0"/>
                <w:numId w:val="12"/>
              </w:numPr>
              <w:jc w:val="both"/>
            </w:pPr>
          </w:p>
        </w:tc>
        <w:tc>
          <w:tcPr>
            <w:tcW w:w="2708" w:type="dxa"/>
          </w:tcPr>
          <w:p w:rsidR="00042FB4" w:rsidRPr="00987D63" w:rsidRDefault="00042FB4" w:rsidP="00F77071">
            <w:r>
              <w:rPr>
                <w:bCs/>
                <w:color w:val="000000"/>
              </w:rPr>
              <w:t>Обеспечение эффективного контроля за исполнением управленческого решения</w:t>
            </w:r>
          </w:p>
        </w:tc>
        <w:tc>
          <w:tcPr>
            <w:tcW w:w="1173" w:type="dxa"/>
          </w:tcPr>
          <w:p w:rsidR="00042FB4" w:rsidRDefault="00042FB4" w:rsidP="00F77071">
            <w:pPr>
              <w:jc w:val="center"/>
            </w:pPr>
            <w:r>
              <w:t>1</w:t>
            </w:r>
          </w:p>
        </w:tc>
        <w:tc>
          <w:tcPr>
            <w:tcW w:w="1035" w:type="dxa"/>
          </w:tcPr>
          <w:p w:rsidR="00042FB4" w:rsidRDefault="00042FB4" w:rsidP="00F77071">
            <w:pPr>
              <w:jc w:val="center"/>
            </w:pPr>
            <w:r>
              <w:t>2</w:t>
            </w:r>
          </w:p>
        </w:tc>
        <w:tc>
          <w:tcPr>
            <w:tcW w:w="838" w:type="dxa"/>
          </w:tcPr>
          <w:p w:rsidR="00042FB4" w:rsidRPr="00DC11F5" w:rsidRDefault="00042FB4" w:rsidP="00F77071">
            <w:pPr>
              <w:jc w:val="center"/>
            </w:pPr>
          </w:p>
        </w:tc>
        <w:tc>
          <w:tcPr>
            <w:tcW w:w="2142" w:type="dxa"/>
          </w:tcPr>
          <w:p w:rsidR="00042FB4" w:rsidRDefault="00042FB4" w:rsidP="00F77071">
            <w:pPr>
              <w:jc w:val="center"/>
            </w:pPr>
            <w:r>
              <w:t>4</w:t>
            </w:r>
          </w:p>
        </w:tc>
      </w:tr>
      <w:tr w:rsidR="00042FB4" w:rsidRPr="00DC11F5" w:rsidTr="00FD2413">
        <w:tc>
          <w:tcPr>
            <w:tcW w:w="924" w:type="dxa"/>
          </w:tcPr>
          <w:p w:rsidR="00042FB4" w:rsidRDefault="00042FB4" w:rsidP="00A8619C">
            <w:pPr>
              <w:pStyle w:val="a3"/>
              <w:numPr>
                <w:ilvl w:val="0"/>
                <w:numId w:val="12"/>
              </w:numPr>
              <w:jc w:val="both"/>
            </w:pPr>
          </w:p>
        </w:tc>
        <w:tc>
          <w:tcPr>
            <w:tcW w:w="2708" w:type="dxa"/>
          </w:tcPr>
          <w:p w:rsidR="00042FB4" w:rsidRPr="00987D63" w:rsidRDefault="00042FB4" w:rsidP="00F77071">
            <w:r>
              <w:rPr>
                <w:color w:val="000000"/>
              </w:rPr>
              <w:t xml:space="preserve">Информационное обеспечение </w:t>
            </w:r>
            <w:r>
              <w:rPr>
                <w:bCs/>
              </w:rPr>
              <w:t>процессов принятия и выполнения</w:t>
            </w:r>
            <w:r>
              <w:rPr>
                <w:color w:val="000000"/>
              </w:rPr>
              <w:t xml:space="preserve"> управленческого решения</w:t>
            </w:r>
          </w:p>
        </w:tc>
        <w:tc>
          <w:tcPr>
            <w:tcW w:w="1173" w:type="dxa"/>
          </w:tcPr>
          <w:p w:rsidR="00042FB4" w:rsidRDefault="00042FB4" w:rsidP="00F77071">
            <w:pPr>
              <w:jc w:val="center"/>
            </w:pPr>
            <w:r>
              <w:t>1</w:t>
            </w:r>
          </w:p>
        </w:tc>
        <w:tc>
          <w:tcPr>
            <w:tcW w:w="1035" w:type="dxa"/>
          </w:tcPr>
          <w:p w:rsidR="00042FB4" w:rsidRDefault="00042FB4" w:rsidP="00F77071">
            <w:pPr>
              <w:jc w:val="center"/>
            </w:pPr>
            <w:r>
              <w:t>2</w:t>
            </w:r>
          </w:p>
        </w:tc>
        <w:tc>
          <w:tcPr>
            <w:tcW w:w="838" w:type="dxa"/>
          </w:tcPr>
          <w:p w:rsidR="00042FB4" w:rsidRPr="00DC11F5" w:rsidRDefault="00042FB4" w:rsidP="00F77071">
            <w:pPr>
              <w:jc w:val="center"/>
            </w:pPr>
          </w:p>
        </w:tc>
        <w:tc>
          <w:tcPr>
            <w:tcW w:w="2142" w:type="dxa"/>
          </w:tcPr>
          <w:p w:rsidR="00042FB4" w:rsidRDefault="00042FB4" w:rsidP="00F77071">
            <w:pPr>
              <w:jc w:val="center"/>
            </w:pPr>
            <w:r>
              <w:t>4</w:t>
            </w:r>
          </w:p>
        </w:tc>
      </w:tr>
      <w:tr w:rsidR="00042FB4" w:rsidRPr="00DC11F5" w:rsidTr="00FD2413">
        <w:tc>
          <w:tcPr>
            <w:tcW w:w="924" w:type="dxa"/>
          </w:tcPr>
          <w:p w:rsidR="00042FB4" w:rsidRDefault="00042FB4" w:rsidP="00BA7BE6">
            <w:pPr>
              <w:ind w:left="-360"/>
              <w:jc w:val="both"/>
            </w:pPr>
          </w:p>
        </w:tc>
        <w:tc>
          <w:tcPr>
            <w:tcW w:w="2708" w:type="dxa"/>
          </w:tcPr>
          <w:p w:rsidR="00042FB4" w:rsidRPr="000472E3" w:rsidRDefault="00042FB4" w:rsidP="00BA7BE6">
            <w:r>
              <w:t>Итого</w:t>
            </w:r>
          </w:p>
        </w:tc>
        <w:tc>
          <w:tcPr>
            <w:tcW w:w="1173" w:type="dxa"/>
          </w:tcPr>
          <w:p w:rsidR="00042FB4" w:rsidRDefault="00042FB4" w:rsidP="00BA7BE6">
            <w:pPr>
              <w:jc w:val="center"/>
            </w:pPr>
            <w:r>
              <w:t>18</w:t>
            </w:r>
          </w:p>
        </w:tc>
        <w:tc>
          <w:tcPr>
            <w:tcW w:w="1035" w:type="dxa"/>
          </w:tcPr>
          <w:p w:rsidR="00042FB4" w:rsidRDefault="00042FB4" w:rsidP="00BA7BE6">
            <w:pPr>
              <w:jc w:val="center"/>
            </w:pPr>
            <w:r>
              <w:t>34</w:t>
            </w:r>
          </w:p>
        </w:tc>
        <w:tc>
          <w:tcPr>
            <w:tcW w:w="838" w:type="dxa"/>
          </w:tcPr>
          <w:p w:rsidR="00042FB4" w:rsidRPr="00DC11F5" w:rsidRDefault="00042FB4" w:rsidP="00BA7BE6">
            <w:pPr>
              <w:jc w:val="center"/>
            </w:pPr>
          </w:p>
        </w:tc>
        <w:tc>
          <w:tcPr>
            <w:tcW w:w="2142" w:type="dxa"/>
          </w:tcPr>
          <w:p w:rsidR="00042FB4" w:rsidRDefault="00042FB4" w:rsidP="00BA7BE6">
            <w:pPr>
              <w:jc w:val="center"/>
            </w:pPr>
            <w:r>
              <w:t>54</w:t>
            </w:r>
          </w:p>
        </w:tc>
      </w:tr>
    </w:tbl>
    <w:p w:rsidR="00042FB4" w:rsidRDefault="00042FB4" w:rsidP="00D00133">
      <w:pPr>
        <w:widowControl w:val="0"/>
        <w:autoSpaceDE w:val="0"/>
        <w:autoSpaceDN w:val="0"/>
        <w:adjustRightInd w:val="0"/>
        <w:jc w:val="both"/>
      </w:pPr>
    </w:p>
    <w:p w:rsidR="00042FB4" w:rsidRPr="009B3B64" w:rsidRDefault="00042FB4" w:rsidP="00676167">
      <w:pPr>
        <w:pStyle w:val="a3"/>
        <w:numPr>
          <w:ilvl w:val="2"/>
          <w:numId w:val="54"/>
        </w:numPr>
        <w:jc w:val="both"/>
        <w:rPr>
          <w:b/>
        </w:rPr>
      </w:pPr>
      <w:r>
        <w:rPr>
          <w:b/>
        </w:rPr>
        <w:t>Очно-з</w:t>
      </w:r>
      <w:r w:rsidRPr="00DC11F5">
        <w:rPr>
          <w:b/>
        </w:rPr>
        <w:t>аочная форма обучения</w:t>
      </w:r>
    </w:p>
    <w:p w:rsidR="00042FB4" w:rsidRDefault="00042FB4" w:rsidP="00D00133">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042FB4" w:rsidRPr="00DC11F5" w:rsidTr="00B8231E">
        <w:tc>
          <w:tcPr>
            <w:tcW w:w="924" w:type="dxa"/>
            <w:vMerge w:val="restart"/>
          </w:tcPr>
          <w:p w:rsidR="00042FB4" w:rsidRPr="00DC11F5" w:rsidRDefault="00042FB4" w:rsidP="00B8231E">
            <w:pPr>
              <w:jc w:val="center"/>
              <w:rPr>
                <w:b/>
              </w:rPr>
            </w:pPr>
          </w:p>
          <w:p w:rsidR="00042FB4" w:rsidRPr="00DC11F5" w:rsidRDefault="00042FB4" w:rsidP="00B8231E">
            <w:pPr>
              <w:jc w:val="center"/>
              <w:rPr>
                <w:b/>
              </w:rPr>
            </w:pPr>
            <w:r w:rsidRPr="00DC11F5">
              <w:rPr>
                <w:b/>
              </w:rPr>
              <w:t>№ п/п</w:t>
            </w:r>
          </w:p>
        </w:tc>
        <w:tc>
          <w:tcPr>
            <w:tcW w:w="2708" w:type="dxa"/>
            <w:vMerge w:val="restart"/>
          </w:tcPr>
          <w:p w:rsidR="00042FB4" w:rsidRPr="00DC11F5" w:rsidRDefault="00042FB4" w:rsidP="00B8231E">
            <w:pPr>
              <w:jc w:val="center"/>
              <w:rPr>
                <w:b/>
              </w:rPr>
            </w:pPr>
          </w:p>
          <w:p w:rsidR="00042FB4" w:rsidRPr="00DC11F5" w:rsidRDefault="00042FB4" w:rsidP="00B8231E">
            <w:pPr>
              <w:jc w:val="center"/>
              <w:rPr>
                <w:b/>
              </w:rPr>
            </w:pPr>
            <w:r w:rsidRPr="00DC11F5">
              <w:rPr>
                <w:b/>
              </w:rPr>
              <w:t>Раздел/тема</w:t>
            </w:r>
          </w:p>
        </w:tc>
        <w:tc>
          <w:tcPr>
            <w:tcW w:w="5188" w:type="dxa"/>
            <w:gridSpan w:val="4"/>
          </w:tcPr>
          <w:p w:rsidR="00042FB4" w:rsidRPr="00DC11F5" w:rsidRDefault="00042FB4" w:rsidP="00B8231E">
            <w:pPr>
              <w:jc w:val="center"/>
              <w:rPr>
                <w:b/>
              </w:rPr>
            </w:pPr>
            <w:r w:rsidRPr="00DC11F5">
              <w:rPr>
                <w:b/>
              </w:rPr>
              <w:t>Виды учебной работы (в часах)</w:t>
            </w:r>
          </w:p>
        </w:tc>
      </w:tr>
      <w:tr w:rsidR="00042FB4" w:rsidRPr="00DC11F5" w:rsidTr="00B8231E">
        <w:tc>
          <w:tcPr>
            <w:tcW w:w="924" w:type="dxa"/>
            <w:vMerge/>
          </w:tcPr>
          <w:p w:rsidR="00042FB4" w:rsidRPr="00DC11F5" w:rsidRDefault="00042FB4" w:rsidP="00B8231E">
            <w:pPr>
              <w:jc w:val="center"/>
              <w:rPr>
                <w:b/>
              </w:rPr>
            </w:pPr>
          </w:p>
        </w:tc>
        <w:tc>
          <w:tcPr>
            <w:tcW w:w="2708" w:type="dxa"/>
            <w:vMerge/>
          </w:tcPr>
          <w:p w:rsidR="00042FB4" w:rsidRPr="00DC11F5" w:rsidRDefault="00042FB4" w:rsidP="00B8231E">
            <w:pPr>
              <w:jc w:val="center"/>
              <w:rPr>
                <w:b/>
              </w:rPr>
            </w:pPr>
          </w:p>
        </w:tc>
        <w:tc>
          <w:tcPr>
            <w:tcW w:w="3046" w:type="dxa"/>
            <w:gridSpan w:val="3"/>
          </w:tcPr>
          <w:p w:rsidR="00042FB4" w:rsidRPr="00DC11F5" w:rsidRDefault="00042FB4" w:rsidP="00B8231E">
            <w:pPr>
              <w:jc w:val="center"/>
              <w:rPr>
                <w:b/>
              </w:rPr>
            </w:pPr>
            <w:r w:rsidRPr="00DC11F5">
              <w:rPr>
                <w:b/>
              </w:rPr>
              <w:t>Аудиторная работа</w:t>
            </w:r>
          </w:p>
        </w:tc>
        <w:tc>
          <w:tcPr>
            <w:tcW w:w="2142" w:type="dxa"/>
            <w:vMerge w:val="restart"/>
          </w:tcPr>
          <w:p w:rsidR="00042FB4" w:rsidRPr="00DC11F5" w:rsidRDefault="00042FB4" w:rsidP="00B8231E">
            <w:pPr>
              <w:jc w:val="center"/>
              <w:rPr>
                <w:b/>
              </w:rPr>
            </w:pPr>
            <w:r w:rsidRPr="00DC11F5">
              <w:rPr>
                <w:b/>
              </w:rPr>
              <w:t>Самостоятельная работа</w:t>
            </w:r>
          </w:p>
        </w:tc>
      </w:tr>
      <w:tr w:rsidR="00042FB4" w:rsidRPr="00DC11F5" w:rsidTr="00B8231E">
        <w:tc>
          <w:tcPr>
            <w:tcW w:w="924" w:type="dxa"/>
            <w:vMerge/>
          </w:tcPr>
          <w:p w:rsidR="00042FB4" w:rsidRPr="00DC11F5" w:rsidRDefault="00042FB4" w:rsidP="00B8231E">
            <w:pPr>
              <w:jc w:val="both"/>
            </w:pPr>
          </w:p>
        </w:tc>
        <w:tc>
          <w:tcPr>
            <w:tcW w:w="2708" w:type="dxa"/>
            <w:vMerge/>
          </w:tcPr>
          <w:p w:rsidR="00042FB4" w:rsidRPr="00DC11F5" w:rsidRDefault="00042FB4" w:rsidP="00B8231E">
            <w:pPr>
              <w:jc w:val="both"/>
            </w:pPr>
          </w:p>
        </w:tc>
        <w:tc>
          <w:tcPr>
            <w:tcW w:w="1173" w:type="dxa"/>
          </w:tcPr>
          <w:p w:rsidR="00042FB4" w:rsidRPr="00DC11F5" w:rsidRDefault="00042FB4" w:rsidP="00B8231E">
            <w:pPr>
              <w:jc w:val="center"/>
              <w:rPr>
                <w:b/>
              </w:rPr>
            </w:pPr>
            <w:r w:rsidRPr="00DC11F5">
              <w:rPr>
                <w:b/>
              </w:rPr>
              <w:t>ЛЗ</w:t>
            </w:r>
          </w:p>
        </w:tc>
        <w:tc>
          <w:tcPr>
            <w:tcW w:w="1035" w:type="dxa"/>
          </w:tcPr>
          <w:p w:rsidR="00042FB4" w:rsidRPr="00DC11F5" w:rsidRDefault="00042FB4" w:rsidP="00B8231E">
            <w:pPr>
              <w:jc w:val="center"/>
              <w:rPr>
                <w:b/>
              </w:rPr>
            </w:pPr>
            <w:r w:rsidRPr="00DC11F5">
              <w:rPr>
                <w:b/>
              </w:rPr>
              <w:t>ПЗ</w:t>
            </w:r>
          </w:p>
        </w:tc>
        <w:tc>
          <w:tcPr>
            <w:tcW w:w="838" w:type="dxa"/>
          </w:tcPr>
          <w:p w:rsidR="00042FB4" w:rsidRPr="00DC11F5" w:rsidRDefault="00042FB4" w:rsidP="00B8231E">
            <w:pPr>
              <w:rPr>
                <w:b/>
              </w:rPr>
            </w:pPr>
            <w:proofErr w:type="spellStart"/>
            <w:r w:rsidRPr="00DC11F5">
              <w:rPr>
                <w:b/>
              </w:rPr>
              <w:t>ЛабЗ</w:t>
            </w:r>
            <w:proofErr w:type="spellEnd"/>
          </w:p>
        </w:tc>
        <w:tc>
          <w:tcPr>
            <w:tcW w:w="2142" w:type="dxa"/>
            <w:vMerge/>
          </w:tcPr>
          <w:p w:rsidR="00042FB4" w:rsidRPr="00DC11F5" w:rsidRDefault="00042FB4" w:rsidP="00B8231E">
            <w:pPr>
              <w:jc w:val="both"/>
            </w:pPr>
          </w:p>
        </w:tc>
      </w:tr>
      <w:tr w:rsidR="00042FB4" w:rsidRPr="00DC11F5" w:rsidTr="00B8231E">
        <w:tc>
          <w:tcPr>
            <w:tcW w:w="924" w:type="dxa"/>
          </w:tcPr>
          <w:p w:rsidR="00042FB4" w:rsidRPr="00DC11F5" w:rsidRDefault="00042FB4" w:rsidP="0079664B">
            <w:pPr>
              <w:pStyle w:val="a3"/>
              <w:numPr>
                <w:ilvl w:val="0"/>
                <w:numId w:val="53"/>
              </w:numPr>
              <w:jc w:val="both"/>
            </w:pPr>
          </w:p>
        </w:tc>
        <w:tc>
          <w:tcPr>
            <w:tcW w:w="2708" w:type="dxa"/>
          </w:tcPr>
          <w:p w:rsidR="00042FB4" w:rsidRPr="000472E3" w:rsidRDefault="00042FB4" w:rsidP="00B8231E">
            <w:pPr>
              <w:pStyle w:val="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 xml:space="preserve">Природа процесса принятия решения. </w:t>
            </w:r>
            <w:r>
              <w:rPr>
                <w:rFonts w:ascii="Times New Roman" w:hAnsi="Times New Roman"/>
                <w:color w:val="000000"/>
                <w:sz w:val="24"/>
                <w:szCs w:val="24"/>
              </w:rPr>
              <w:t>Понятие, значение и функции управленческого решения</w:t>
            </w:r>
          </w:p>
        </w:tc>
        <w:tc>
          <w:tcPr>
            <w:tcW w:w="1173" w:type="dxa"/>
          </w:tcPr>
          <w:p w:rsidR="00042FB4" w:rsidRPr="00DC11F5" w:rsidRDefault="00042FB4" w:rsidP="00B8231E">
            <w:pPr>
              <w:jc w:val="center"/>
            </w:pPr>
            <w:r>
              <w:t>1</w:t>
            </w:r>
          </w:p>
        </w:tc>
        <w:tc>
          <w:tcPr>
            <w:tcW w:w="1035" w:type="dxa"/>
          </w:tcPr>
          <w:p w:rsidR="00042FB4" w:rsidRPr="00DC11F5" w:rsidRDefault="00042FB4" w:rsidP="00B8231E">
            <w:pPr>
              <w:jc w:val="center"/>
            </w:pPr>
          </w:p>
        </w:tc>
        <w:tc>
          <w:tcPr>
            <w:tcW w:w="838" w:type="dxa"/>
          </w:tcPr>
          <w:p w:rsidR="00042FB4" w:rsidRPr="00DC11F5" w:rsidRDefault="00042FB4" w:rsidP="00B8231E">
            <w:pPr>
              <w:jc w:val="center"/>
            </w:pPr>
          </w:p>
        </w:tc>
        <w:tc>
          <w:tcPr>
            <w:tcW w:w="2142" w:type="dxa"/>
          </w:tcPr>
          <w:p w:rsidR="00042FB4" w:rsidRPr="00DC11F5" w:rsidRDefault="00042FB4" w:rsidP="00B8231E">
            <w:pPr>
              <w:jc w:val="center"/>
            </w:pPr>
            <w:r>
              <w:t>4</w:t>
            </w:r>
          </w:p>
        </w:tc>
      </w:tr>
      <w:tr w:rsidR="00042FB4" w:rsidRPr="00DC11F5" w:rsidTr="00B8231E">
        <w:tc>
          <w:tcPr>
            <w:tcW w:w="924" w:type="dxa"/>
          </w:tcPr>
          <w:p w:rsidR="00042FB4" w:rsidRDefault="00042FB4" w:rsidP="0079664B">
            <w:pPr>
              <w:pStyle w:val="a3"/>
              <w:numPr>
                <w:ilvl w:val="0"/>
                <w:numId w:val="53"/>
              </w:numPr>
              <w:jc w:val="both"/>
            </w:pPr>
          </w:p>
        </w:tc>
        <w:tc>
          <w:tcPr>
            <w:tcW w:w="2708" w:type="dxa"/>
          </w:tcPr>
          <w:p w:rsidR="00042FB4" w:rsidRPr="00C14CA3" w:rsidRDefault="00042FB4" w:rsidP="00B8231E">
            <w:pPr>
              <w:pStyle w:val="1"/>
              <w:spacing w:after="0" w:line="240" w:lineRule="auto"/>
              <w:ind w:left="0"/>
              <w:jc w:val="both"/>
              <w:rPr>
                <w:rFonts w:ascii="Times New Roman" w:hAnsi="Times New Roman"/>
                <w:sz w:val="24"/>
                <w:szCs w:val="24"/>
              </w:rPr>
            </w:pPr>
            <w:r w:rsidRPr="00C14CA3">
              <w:rPr>
                <w:rFonts w:ascii="Times New Roman" w:hAnsi="Times New Roman"/>
                <w:bCs/>
                <w:color w:val="000000"/>
                <w:sz w:val="24"/>
                <w:szCs w:val="24"/>
              </w:rPr>
              <w:t xml:space="preserve">Современные концепции и принципы выработки решения. </w:t>
            </w:r>
          </w:p>
        </w:tc>
        <w:tc>
          <w:tcPr>
            <w:tcW w:w="1173" w:type="dxa"/>
          </w:tcPr>
          <w:p w:rsidR="00042FB4" w:rsidRPr="00DC11F5" w:rsidRDefault="00042FB4" w:rsidP="00B8231E">
            <w:pPr>
              <w:jc w:val="center"/>
            </w:pPr>
            <w:r>
              <w:t>1</w:t>
            </w:r>
          </w:p>
        </w:tc>
        <w:tc>
          <w:tcPr>
            <w:tcW w:w="1035" w:type="dxa"/>
          </w:tcPr>
          <w:p w:rsidR="00042FB4" w:rsidRPr="00DC11F5" w:rsidRDefault="00042FB4" w:rsidP="00B8231E">
            <w:pPr>
              <w:jc w:val="center"/>
            </w:pPr>
            <w:r>
              <w:t>2</w:t>
            </w:r>
          </w:p>
        </w:tc>
        <w:tc>
          <w:tcPr>
            <w:tcW w:w="838" w:type="dxa"/>
          </w:tcPr>
          <w:p w:rsidR="00042FB4" w:rsidRPr="00DC11F5" w:rsidRDefault="00042FB4" w:rsidP="00B8231E">
            <w:pPr>
              <w:jc w:val="center"/>
            </w:pPr>
          </w:p>
        </w:tc>
        <w:tc>
          <w:tcPr>
            <w:tcW w:w="2142" w:type="dxa"/>
          </w:tcPr>
          <w:p w:rsidR="00042FB4" w:rsidRPr="00DC11F5" w:rsidRDefault="00042FB4" w:rsidP="00B8231E">
            <w:pPr>
              <w:jc w:val="center"/>
            </w:pPr>
            <w:r>
              <w:t>4</w:t>
            </w:r>
          </w:p>
        </w:tc>
      </w:tr>
      <w:tr w:rsidR="00042FB4" w:rsidRPr="00DC11F5" w:rsidTr="00B8231E">
        <w:tc>
          <w:tcPr>
            <w:tcW w:w="924" w:type="dxa"/>
          </w:tcPr>
          <w:p w:rsidR="00042FB4" w:rsidRDefault="00042FB4" w:rsidP="0079664B">
            <w:pPr>
              <w:pStyle w:val="a3"/>
              <w:numPr>
                <w:ilvl w:val="0"/>
                <w:numId w:val="53"/>
              </w:numPr>
              <w:jc w:val="both"/>
            </w:pPr>
          </w:p>
        </w:tc>
        <w:tc>
          <w:tcPr>
            <w:tcW w:w="2708" w:type="dxa"/>
          </w:tcPr>
          <w:p w:rsidR="00042FB4" w:rsidRPr="00C14CA3" w:rsidRDefault="00042FB4" w:rsidP="00B8231E">
            <w:pPr>
              <w:pStyle w:val="1"/>
              <w:spacing w:after="0" w:line="240" w:lineRule="auto"/>
              <w:ind w:left="0"/>
              <w:jc w:val="both"/>
              <w:rPr>
                <w:rFonts w:ascii="Times New Roman" w:hAnsi="Times New Roman"/>
                <w:sz w:val="24"/>
                <w:szCs w:val="24"/>
              </w:rPr>
            </w:pPr>
            <w:r w:rsidRPr="00C14CA3">
              <w:rPr>
                <w:rFonts w:ascii="Times New Roman" w:hAnsi="Times New Roman"/>
                <w:color w:val="000000"/>
                <w:sz w:val="24"/>
                <w:szCs w:val="24"/>
              </w:rPr>
              <w:t>Типология управленческих решений и предъявляемые к ним требования</w:t>
            </w:r>
          </w:p>
        </w:tc>
        <w:tc>
          <w:tcPr>
            <w:tcW w:w="1173" w:type="dxa"/>
          </w:tcPr>
          <w:p w:rsidR="00042FB4" w:rsidRDefault="00042FB4" w:rsidP="00B8231E">
            <w:pPr>
              <w:jc w:val="center"/>
            </w:pPr>
          </w:p>
        </w:tc>
        <w:tc>
          <w:tcPr>
            <w:tcW w:w="1035" w:type="dxa"/>
          </w:tcPr>
          <w:p w:rsidR="00042FB4" w:rsidRDefault="00042FB4" w:rsidP="00B8231E">
            <w:pPr>
              <w:jc w:val="center"/>
            </w:pPr>
            <w:r>
              <w:t>2</w:t>
            </w:r>
          </w:p>
        </w:tc>
        <w:tc>
          <w:tcPr>
            <w:tcW w:w="838" w:type="dxa"/>
          </w:tcPr>
          <w:p w:rsidR="00042FB4" w:rsidRPr="00DC11F5" w:rsidRDefault="00042FB4" w:rsidP="00B8231E">
            <w:pPr>
              <w:jc w:val="center"/>
            </w:pPr>
          </w:p>
        </w:tc>
        <w:tc>
          <w:tcPr>
            <w:tcW w:w="2142" w:type="dxa"/>
          </w:tcPr>
          <w:p w:rsidR="00042FB4" w:rsidRPr="00DC11F5" w:rsidRDefault="00042FB4" w:rsidP="00B8231E">
            <w:pPr>
              <w:jc w:val="center"/>
            </w:pPr>
            <w:r>
              <w:t>4</w:t>
            </w:r>
          </w:p>
        </w:tc>
      </w:tr>
      <w:tr w:rsidR="00042FB4" w:rsidRPr="00DC11F5" w:rsidTr="00B8231E">
        <w:tc>
          <w:tcPr>
            <w:tcW w:w="924" w:type="dxa"/>
          </w:tcPr>
          <w:p w:rsidR="00042FB4" w:rsidRDefault="00042FB4" w:rsidP="0079664B">
            <w:pPr>
              <w:pStyle w:val="a3"/>
              <w:numPr>
                <w:ilvl w:val="0"/>
                <w:numId w:val="53"/>
              </w:numPr>
              <w:jc w:val="both"/>
            </w:pPr>
          </w:p>
        </w:tc>
        <w:tc>
          <w:tcPr>
            <w:tcW w:w="2708" w:type="dxa"/>
          </w:tcPr>
          <w:p w:rsidR="00042FB4" w:rsidRPr="000472E3" w:rsidRDefault="00042FB4" w:rsidP="00B8231E">
            <w:pPr>
              <w:rPr>
                <w:bCs/>
              </w:rPr>
            </w:pPr>
            <w:r>
              <w:rPr>
                <w:color w:val="000000"/>
              </w:rPr>
              <w:t>Основные элементы процесса принятия управленческих решений</w:t>
            </w:r>
          </w:p>
        </w:tc>
        <w:tc>
          <w:tcPr>
            <w:tcW w:w="1173" w:type="dxa"/>
          </w:tcPr>
          <w:p w:rsidR="00042FB4" w:rsidRDefault="00042FB4" w:rsidP="00B8231E">
            <w:pPr>
              <w:jc w:val="center"/>
            </w:pPr>
          </w:p>
        </w:tc>
        <w:tc>
          <w:tcPr>
            <w:tcW w:w="1035" w:type="dxa"/>
          </w:tcPr>
          <w:p w:rsidR="00042FB4" w:rsidRDefault="00042FB4" w:rsidP="00B8231E">
            <w:pPr>
              <w:jc w:val="center"/>
            </w:pPr>
            <w:r>
              <w:t>2</w:t>
            </w:r>
          </w:p>
        </w:tc>
        <w:tc>
          <w:tcPr>
            <w:tcW w:w="838" w:type="dxa"/>
          </w:tcPr>
          <w:p w:rsidR="00042FB4" w:rsidRPr="00DC11F5" w:rsidRDefault="00042FB4" w:rsidP="00B8231E">
            <w:pPr>
              <w:jc w:val="center"/>
            </w:pPr>
          </w:p>
        </w:tc>
        <w:tc>
          <w:tcPr>
            <w:tcW w:w="2142" w:type="dxa"/>
          </w:tcPr>
          <w:p w:rsidR="00042FB4" w:rsidRPr="00DC11F5" w:rsidRDefault="00042FB4" w:rsidP="00B8231E">
            <w:pPr>
              <w:jc w:val="center"/>
            </w:pPr>
            <w:r>
              <w:t>4</w:t>
            </w:r>
          </w:p>
        </w:tc>
      </w:tr>
      <w:tr w:rsidR="00042FB4" w:rsidRPr="00DC11F5" w:rsidTr="00B8231E">
        <w:tc>
          <w:tcPr>
            <w:tcW w:w="924" w:type="dxa"/>
          </w:tcPr>
          <w:p w:rsidR="00042FB4" w:rsidRDefault="00042FB4" w:rsidP="0079664B">
            <w:pPr>
              <w:pStyle w:val="a3"/>
              <w:numPr>
                <w:ilvl w:val="0"/>
                <w:numId w:val="53"/>
              </w:numPr>
              <w:jc w:val="both"/>
            </w:pPr>
          </w:p>
        </w:tc>
        <w:tc>
          <w:tcPr>
            <w:tcW w:w="2708" w:type="dxa"/>
          </w:tcPr>
          <w:p w:rsidR="00042FB4" w:rsidRPr="00987D63" w:rsidRDefault="00042FB4" w:rsidP="00B8231E">
            <w:r>
              <w:rPr>
                <w:bCs/>
              </w:rPr>
              <w:t>Особенности принятия решений в различных организациях</w:t>
            </w:r>
          </w:p>
        </w:tc>
        <w:tc>
          <w:tcPr>
            <w:tcW w:w="1173" w:type="dxa"/>
          </w:tcPr>
          <w:p w:rsidR="00042FB4" w:rsidRDefault="00042FB4" w:rsidP="00B8231E">
            <w:pPr>
              <w:jc w:val="center"/>
            </w:pPr>
          </w:p>
        </w:tc>
        <w:tc>
          <w:tcPr>
            <w:tcW w:w="1035" w:type="dxa"/>
          </w:tcPr>
          <w:p w:rsidR="00042FB4" w:rsidRDefault="00042FB4" w:rsidP="00B8231E">
            <w:pPr>
              <w:jc w:val="center"/>
            </w:pPr>
            <w:r>
              <w:t>2</w:t>
            </w:r>
          </w:p>
        </w:tc>
        <w:tc>
          <w:tcPr>
            <w:tcW w:w="838" w:type="dxa"/>
          </w:tcPr>
          <w:p w:rsidR="00042FB4" w:rsidRPr="00DC11F5" w:rsidRDefault="00042FB4" w:rsidP="00B8231E">
            <w:pPr>
              <w:jc w:val="center"/>
            </w:pPr>
          </w:p>
        </w:tc>
        <w:tc>
          <w:tcPr>
            <w:tcW w:w="2142" w:type="dxa"/>
          </w:tcPr>
          <w:p w:rsidR="00042FB4" w:rsidRDefault="00042FB4" w:rsidP="00B8231E">
            <w:pPr>
              <w:jc w:val="center"/>
            </w:pPr>
            <w:r>
              <w:t>4</w:t>
            </w:r>
          </w:p>
        </w:tc>
      </w:tr>
      <w:tr w:rsidR="00042FB4" w:rsidRPr="00DC11F5" w:rsidTr="00B8231E">
        <w:tc>
          <w:tcPr>
            <w:tcW w:w="924" w:type="dxa"/>
          </w:tcPr>
          <w:p w:rsidR="00042FB4" w:rsidRDefault="00042FB4" w:rsidP="0079664B">
            <w:pPr>
              <w:pStyle w:val="a3"/>
              <w:numPr>
                <w:ilvl w:val="0"/>
                <w:numId w:val="53"/>
              </w:numPr>
              <w:jc w:val="both"/>
            </w:pPr>
          </w:p>
        </w:tc>
        <w:tc>
          <w:tcPr>
            <w:tcW w:w="2708" w:type="dxa"/>
          </w:tcPr>
          <w:p w:rsidR="00042FB4" w:rsidRPr="00987D63" w:rsidRDefault="00042FB4" w:rsidP="00B8231E">
            <w:r>
              <w:rPr>
                <w:color w:val="000000"/>
              </w:rPr>
              <w:t>Роль и значение лица, принимающего решения</w:t>
            </w:r>
          </w:p>
        </w:tc>
        <w:tc>
          <w:tcPr>
            <w:tcW w:w="1173" w:type="dxa"/>
          </w:tcPr>
          <w:p w:rsidR="00042FB4" w:rsidRDefault="00042FB4" w:rsidP="00B8231E">
            <w:pPr>
              <w:jc w:val="center"/>
            </w:pPr>
            <w:r>
              <w:t>1</w:t>
            </w:r>
          </w:p>
        </w:tc>
        <w:tc>
          <w:tcPr>
            <w:tcW w:w="1035" w:type="dxa"/>
          </w:tcPr>
          <w:p w:rsidR="00042FB4" w:rsidRDefault="00042FB4" w:rsidP="00B8231E">
            <w:pPr>
              <w:jc w:val="center"/>
            </w:pPr>
            <w:r>
              <w:t>2</w:t>
            </w:r>
          </w:p>
        </w:tc>
        <w:tc>
          <w:tcPr>
            <w:tcW w:w="838" w:type="dxa"/>
          </w:tcPr>
          <w:p w:rsidR="00042FB4" w:rsidRPr="00DC11F5" w:rsidRDefault="00042FB4" w:rsidP="00B8231E">
            <w:pPr>
              <w:jc w:val="center"/>
            </w:pPr>
          </w:p>
        </w:tc>
        <w:tc>
          <w:tcPr>
            <w:tcW w:w="2142" w:type="dxa"/>
          </w:tcPr>
          <w:p w:rsidR="00042FB4" w:rsidRDefault="00042FB4" w:rsidP="00B8231E">
            <w:pPr>
              <w:jc w:val="center"/>
            </w:pPr>
            <w:r>
              <w:t>4</w:t>
            </w:r>
          </w:p>
        </w:tc>
      </w:tr>
      <w:tr w:rsidR="00042FB4" w:rsidRPr="00DC11F5" w:rsidTr="00B8231E">
        <w:tc>
          <w:tcPr>
            <w:tcW w:w="924" w:type="dxa"/>
          </w:tcPr>
          <w:p w:rsidR="00042FB4" w:rsidRDefault="00042FB4" w:rsidP="0079664B">
            <w:pPr>
              <w:pStyle w:val="a3"/>
              <w:numPr>
                <w:ilvl w:val="0"/>
                <w:numId w:val="53"/>
              </w:numPr>
              <w:jc w:val="both"/>
            </w:pPr>
          </w:p>
        </w:tc>
        <w:tc>
          <w:tcPr>
            <w:tcW w:w="2708" w:type="dxa"/>
          </w:tcPr>
          <w:p w:rsidR="00042FB4" w:rsidRPr="00987D63" w:rsidRDefault="00042FB4" w:rsidP="00B8231E">
            <w:r>
              <w:rPr>
                <w:color w:val="000000"/>
              </w:rPr>
              <w:t>Основные этапы процесса принятия управленческого решения.</w:t>
            </w:r>
          </w:p>
        </w:tc>
        <w:tc>
          <w:tcPr>
            <w:tcW w:w="1173" w:type="dxa"/>
          </w:tcPr>
          <w:p w:rsidR="00042FB4" w:rsidRDefault="00042FB4" w:rsidP="00B8231E">
            <w:pPr>
              <w:jc w:val="center"/>
            </w:pPr>
            <w:r>
              <w:t>1</w:t>
            </w:r>
          </w:p>
        </w:tc>
        <w:tc>
          <w:tcPr>
            <w:tcW w:w="1035" w:type="dxa"/>
          </w:tcPr>
          <w:p w:rsidR="00042FB4" w:rsidRDefault="00042FB4" w:rsidP="00B8231E">
            <w:pPr>
              <w:jc w:val="center"/>
            </w:pPr>
            <w:r>
              <w:t>2</w:t>
            </w:r>
          </w:p>
        </w:tc>
        <w:tc>
          <w:tcPr>
            <w:tcW w:w="838" w:type="dxa"/>
          </w:tcPr>
          <w:p w:rsidR="00042FB4" w:rsidRPr="00DC11F5" w:rsidRDefault="00042FB4" w:rsidP="00B8231E">
            <w:pPr>
              <w:jc w:val="center"/>
            </w:pPr>
          </w:p>
        </w:tc>
        <w:tc>
          <w:tcPr>
            <w:tcW w:w="2142" w:type="dxa"/>
          </w:tcPr>
          <w:p w:rsidR="00042FB4" w:rsidRDefault="00042FB4" w:rsidP="00B8231E">
            <w:pPr>
              <w:jc w:val="center"/>
            </w:pPr>
            <w:r>
              <w:t>4</w:t>
            </w:r>
          </w:p>
        </w:tc>
      </w:tr>
      <w:tr w:rsidR="00042FB4" w:rsidRPr="00DC11F5" w:rsidTr="00B8231E">
        <w:tc>
          <w:tcPr>
            <w:tcW w:w="924" w:type="dxa"/>
          </w:tcPr>
          <w:p w:rsidR="00042FB4" w:rsidRDefault="00042FB4" w:rsidP="0079664B">
            <w:pPr>
              <w:pStyle w:val="a3"/>
              <w:numPr>
                <w:ilvl w:val="0"/>
                <w:numId w:val="53"/>
              </w:numPr>
              <w:jc w:val="both"/>
            </w:pPr>
          </w:p>
        </w:tc>
        <w:tc>
          <w:tcPr>
            <w:tcW w:w="2708" w:type="dxa"/>
          </w:tcPr>
          <w:p w:rsidR="00042FB4" w:rsidRPr="00987D63" w:rsidRDefault="00042FB4" w:rsidP="00B8231E">
            <w:r>
              <w:rPr>
                <w:color w:val="000000"/>
              </w:rPr>
              <w:t>Методы и модели, используемые при принятии     управленческого решения.</w:t>
            </w:r>
          </w:p>
        </w:tc>
        <w:tc>
          <w:tcPr>
            <w:tcW w:w="1173" w:type="dxa"/>
          </w:tcPr>
          <w:p w:rsidR="00042FB4" w:rsidRDefault="00042FB4" w:rsidP="00B8231E">
            <w:pPr>
              <w:jc w:val="center"/>
            </w:pPr>
            <w:r>
              <w:t>1</w:t>
            </w:r>
          </w:p>
        </w:tc>
        <w:tc>
          <w:tcPr>
            <w:tcW w:w="1035" w:type="dxa"/>
          </w:tcPr>
          <w:p w:rsidR="00042FB4" w:rsidRDefault="00042FB4" w:rsidP="00B8231E">
            <w:pPr>
              <w:jc w:val="center"/>
            </w:pPr>
            <w:r>
              <w:t>2</w:t>
            </w:r>
          </w:p>
        </w:tc>
        <w:tc>
          <w:tcPr>
            <w:tcW w:w="838" w:type="dxa"/>
          </w:tcPr>
          <w:p w:rsidR="00042FB4" w:rsidRPr="00DC11F5" w:rsidRDefault="00042FB4" w:rsidP="00B8231E">
            <w:pPr>
              <w:jc w:val="center"/>
            </w:pPr>
          </w:p>
        </w:tc>
        <w:tc>
          <w:tcPr>
            <w:tcW w:w="2142" w:type="dxa"/>
          </w:tcPr>
          <w:p w:rsidR="00042FB4" w:rsidRDefault="00042FB4" w:rsidP="00B8231E">
            <w:pPr>
              <w:jc w:val="center"/>
            </w:pPr>
            <w:r>
              <w:t>4</w:t>
            </w:r>
          </w:p>
        </w:tc>
      </w:tr>
      <w:tr w:rsidR="00042FB4" w:rsidRPr="00DC11F5" w:rsidTr="00B8231E">
        <w:tc>
          <w:tcPr>
            <w:tcW w:w="924" w:type="dxa"/>
          </w:tcPr>
          <w:p w:rsidR="00042FB4" w:rsidRDefault="00042FB4" w:rsidP="0079664B">
            <w:pPr>
              <w:pStyle w:val="a3"/>
              <w:numPr>
                <w:ilvl w:val="0"/>
                <w:numId w:val="53"/>
              </w:numPr>
              <w:jc w:val="both"/>
            </w:pPr>
          </w:p>
        </w:tc>
        <w:tc>
          <w:tcPr>
            <w:tcW w:w="2708" w:type="dxa"/>
          </w:tcPr>
          <w:p w:rsidR="00042FB4" w:rsidRPr="00987D63" w:rsidRDefault="00042FB4" w:rsidP="00B8231E">
            <w:r>
              <w:rPr>
                <w:color w:val="000000"/>
              </w:rPr>
              <w:t>Анализ внешней среды и ее влияния на принятие и реализацию управленческого решения</w:t>
            </w:r>
          </w:p>
        </w:tc>
        <w:tc>
          <w:tcPr>
            <w:tcW w:w="1173" w:type="dxa"/>
          </w:tcPr>
          <w:p w:rsidR="00042FB4" w:rsidRDefault="00042FB4" w:rsidP="00B8231E">
            <w:pPr>
              <w:jc w:val="center"/>
            </w:pPr>
            <w:r>
              <w:t>1</w:t>
            </w:r>
          </w:p>
        </w:tc>
        <w:tc>
          <w:tcPr>
            <w:tcW w:w="1035" w:type="dxa"/>
          </w:tcPr>
          <w:p w:rsidR="00042FB4" w:rsidRDefault="00042FB4" w:rsidP="00B8231E">
            <w:pPr>
              <w:jc w:val="center"/>
            </w:pPr>
            <w:r>
              <w:t>2</w:t>
            </w:r>
          </w:p>
        </w:tc>
        <w:tc>
          <w:tcPr>
            <w:tcW w:w="838" w:type="dxa"/>
          </w:tcPr>
          <w:p w:rsidR="00042FB4" w:rsidRPr="00DC11F5" w:rsidRDefault="00042FB4" w:rsidP="00B8231E">
            <w:pPr>
              <w:jc w:val="center"/>
            </w:pPr>
          </w:p>
        </w:tc>
        <w:tc>
          <w:tcPr>
            <w:tcW w:w="2142" w:type="dxa"/>
          </w:tcPr>
          <w:p w:rsidR="00042FB4" w:rsidRDefault="00042FB4" w:rsidP="00B8231E">
            <w:pPr>
              <w:jc w:val="center"/>
            </w:pPr>
            <w:r>
              <w:t>4</w:t>
            </w:r>
          </w:p>
        </w:tc>
      </w:tr>
      <w:tr w:rsidR="00042FB4" w:rsidRPr="00DC11F5" w:rsidTr="00B8231E">
        <w:tc>
          <w:tcPr>
            <w:tcW w:w="924" w:type="dxa"/>
          </w:tcPr>
          <w:p w:rsidR="00042FB4" w:rsidRDefault="00042FB4" w:rsidP="0079664B">
            <w:pPr>
              <w:pStyle w:val="a3"/>
              <w:numPr>
                <w:ilvl w:val="0"/>
                <w:numId w:val="53"/>
              </w:numPr>
              <w:jc w:val="both"/>
            </w:pPr>
          </w:p>
        </w:tc>
        <w:tc>
          <w:tcPr>
            <w:tcW w:w="2708" w:type="dxa"/>
          </w:tcPr>
          <w:p w:rsidR="00042FB4" w:rsidRPr="00987D63" w:rsidRDefault="00042FB4" w:rsidP="00B8231E">
            <w:r>
              <w:rPr>
                <w:color w:val="000000"/>
              </w:rPr>
              <w:t>Анализ внутренней среды.</w:t>
            </w:r>
            <w:r>
              <w:rPr>
                <w:bCs/>
                <w:color w:val="000000"/>
              </w:rPr>
              <w:t xml:space="preserve"> Роль мотивации и организационной культуры при разработке и реализации управленческого решения</w:t>
            </w:r>
          </w:p>
        </w:tc>
        <w:tc>
          <w:tcPr>
            <w:tcW w:w="1173" w:type="dxa"/>
          </w:tcPr>
          <w:p w:rsidR="00042FB4" w:rsidRDefault="00042FB4" w:rsidP="00B8231E">
            <w:pPr>
              <w:jc w:val="center"/>
            </w:pPr>
            <w:r>
              <w:t>1</w:t>
            </w:r>
          </w:p>
        </w:tc>
        <w:tc>
          <w:tcPr>
            <w:tcW w:w="1035" w:type="dxa"/>
          </w:tcPr>
          <w:p w:rsidR="00042FB4" w:rsidRDefault="00042FB4" w:rsidP="00B8231E">
            <w:pPr>
              <w:jc w:val="center"/>
            </w:pPr>
            <w:r>
              <w:t>2</w:t>
            </w:r>
          </w:p>
        </w:tc>
        <w:tc>
          <w:tcPr>
            <w:tcW w:w="838" w:type="dxa"/>
          </w:tcPr>
          <w:p w:rsidR="00042FB4" w:rsidRPr="00DC11F5" w:rsidRDefault="00042FB4" w:rsidP="00B8231E">
            <w:pPr>
              <w:jc w:val="center"/>
            </w:pPr>
          </w:p>
        </w:tc>
        <w:tc>
          <w:tcPr>
            <w:tcW w:w="2142" w:type="dxa"/>
          </w:tcPr>
          <w:p w:rsidR="00042FB4" w:rsidRDefault="00042FB4" w:rsidP="00B8231E">
            <w:pPr>
              <w:jc w:val="center"/>
            </w:pPr>
            <w:r>
              <w:t>4</w:t>
            </w:r>
          </w:p>
        </w:tc>
      </w:tr>
      <w:tr w:rsidR="00042FB4" w:rsidRPr="00DC11F5" w:rsidTr="00B8231E">
        <w:tc>
          <w:tcPr>
            <w:tcW w:w="924" w:type="dxa"/>
          </w:tcPr>
          <w:p w:rsidR="00042FB4" w:rsidRDefault="00042FB4" w:rsidP="0079664B">
            <w:pPr>
              <w:pStyle w:val="a3"/>
              <w:numPr>
                <w:ilvl w:val="0"/>
                <w:numId w:val="53"/>
              </w:numPr>
              <w:jc w:val="both"/>
            </w:pPr>
          </w:p>
        </w:tc>
        <w:tc>
          <w:tcPr>
            <w:tcW w:w="2708" w:type="dxa"/>
          </w:tcPr>
          <w:p w:rsidR="00042FB4" w:rsidRPr="00987D63" w:rsidRDefault="00042FB4" w:rsidP="00B8231E">
            <w:r>
              <w:rPr>
                <w:bCs/>
                <w:color w:val="000000"/>
              </w:rPr>
              <w:t xml:space="preserve">Власть и организационная иерархия при разработке и принятии управленческого решения </w:t>
            </w:r>
          </w:p>
        </w:tc>
        <w:tc>
          <w:tcPr>
            <w:tcW w:w="1173" w:type="dxa"/>
          </w:tcPr>
          <w:p w:rsidR="00042FB4" w:rsidRDefault="00042FB4" w:rsidP="00B8231E">
            <w:pPr>
              <w:jc w:val="center"/>
            </w:pPr>
          </w:p>
        </w:tc>
        <w:tc>
          <w:tcPr>
            <w:tcW w:w="1035" w:type="dxa"/>
          </w:tcPr>
          <w:p w:rsidR="00042FB4" w:rsidRDefault="00042FB4" w:rsidP="00B8231E">
            <w:pPr>
              <w:jc w:val="center"/>
            </w:pPr>
            <w:r>
              <w:t>2</w:t>
            </w:r>
          </w:p>
        </w:tc>
        <w:tc>
          <w:tcPr>
            <w:tcW w:w="838" w:type="dxa"/>
          </w:tcPr>
          <w:p w:rsidR="00042FB4" w:rsidRPr="00DC11F5" w:rsidRDefault="00042FB4" w:rsidP="00B8231E">
            <w:pPr>
              <w:jc w:val="center"/>
            </w:pPr>
          </w:p>
        </w:tc>
        <w:tc>
          <w:tcPr>
            <w:tcW w:w="2142" w:type="dxa"/>
          </w:tcPr>
          <w:p w:rsidR="00042FB4" w:rsidRDefault="00042FB4" w:rsidP="00B8231E">
            <w:pPr>
              <w:jc w:val="center"/>
            </w:pPr>
            <w:r>
              <w:t>4</w:t>
            </w:r>
          </w:p>
        </w:tc>
      </w:tr>
      <w:tr w:rsidR="00042FB4" w:rsidRPr="00DC11F5" w:rsidTr="00B8231E">
        <w:tc>
          <w:tcPr>
            <w:tcW w:w="924" w:type="dxa"/>
          </w:tcPr>
          <w:p w:rsidR="00042FB4" w:rsidRDefault="00042FB4" w:rsidP="0079664B">
            <w:pPr>
              <w:pStyle w:val="a3"/>
              <w:numPr>
                <w:ilvl w:val="0"/>
                <w:numId w:val="53"/>
              </w:numPr>
              <w:jc w:val="both"/>
            </w:pPr>
          </w:p>
        </w:tc>
        <w:tc>
          <w:tcPr>
            <w:tcW w:w="2708" w:type="dxa"/>
          </w:tcPr>
          <w:p w:rsidR="00042FB4" w:rsidRPr="00987D63" w:rsidRDefault="00042FB4" w:rsidP="00B8231E">
            <w:r>
              <w:rPr>
                <w:bCs/>
                <w:color w:val="000000"/>
              </w:rPr>
              <w:t>Эффективность и качество решений. Приемы и методы разработки оптимальных решений</w:t>
            </w:r>
          </w:p>
        </w:tc>
        <w:tc>
          <w:tcPr>
            <w:tcW w:w="1173" w:type="dxa"/>
          </w:tcPr>
          <w:p w:rsidR="00042FB4" w:rsidRDefault="00042FB4" w:rsidP="00B8231E">
            <w:pPr>
              <w:jc w:val="center"/>
            </w:pPr>
            <w:r>
              <w:t>1</w:t>
            </w:r>
          </w:p>
        </w:tc>
        <w:tc>
          <w:tcPr>
            <w:tcW w:w="1035" w:type="dxa"/>
          </w:tcPr>
          <w:p w:rsidR="00042FB4" w:rsidRDefault="00042FB4" w:rsidP="00B8231E">
            <w:pPr>
              <w:jc w:val="center"/>
            </w:pPr>
            <w:r>
              <w:t>2</w:t>
            </w:r>
          </w:p>
        </w:tc>
        <w:tc>
          <w:tcPr>
            <w:tcW w:w="838" w:type="dxa"/>
          </w:tcPr>
          <w:p w:rsidR="00042FB4" w:rsidRPr="00DC11F5" w:rsidRDefault="00042FB4" w:rsidP="00B8231E">
            <w:pPr>
              <w:jc w:val="center"/>
            </w:pPr>
          </w:p>
        </w:tc>
        <w:tc>
          <w:tcPr>
            <w:tcW w:w="2142" w:type="dxa"/>
          </w:tcPr>
          <w:p w:rsidR="00042FB4" w:rsidRDefault="00042FB4" w:rsidP="00B8231E">
            <w:pPr>
              <w:jc w:val="center"/>
            </w:pPr>
            <w:r>
              <w:t>4</w:t>
            </w:r>
          </w:p>
        </w:tc>
      </w:tr>
      <w:tr w:rsidR="00042FB4" w:rsidRPr="00DC11F5" w:rsidTr="00B8231E">
        <w:tc>
          <w:tcPr>
            <w:tcW w:w="924" w:type="dxa"/>
          </w:tcPr>
          <w:p w:rsidR="00042FB4" w:rsidRDefault="00042FB4" w:rsidP="0079664B">
            <w:pPr>
              <w:pStyle w:val="a3"/>
              <w:numPr>
                <w:ilvl w:val="0"/>
                <w:numId w:val="53"/>
              </w:numPr>
              <w:jc w:val="both"/>
            </w:pPr>
          </w:p>
        </w:tc>
        <w:tc>
          <w:tcPr>
            <w:tcW w:w="2708" w:type="dxa"/>
          </w:tcPr>
          <w:p w:rsidR="00042FB4" w:rsidRPr="00987D63" w:rsidRDefault="00042FB4" w:rsidP="00B8231E">
            <w:r>
              <w:rPr>
                <w:bCs/>
                <w:color w:val="000000"/>
              </w:rPr>
              <w:t>Организация</w:t>
            </w:r>
            <w:r>
              <w:rPr>
                <w:bCs/>
              </w:rPr>
              <w:t xml:space="preserve"> процедур</w:t>
            </w:r>
            <w:r>
              <w:rPr>
                <w:bCs/>
                <w:color w:val="000000"/>
              </w:rPr>
              <w:t xml:space="preserve"> контроля выполнения управленческого решения</w:t>
            </w:r>
          </w:p>
        </w:tc>
        <w:tc>
          <w:tcPr>
            <w:tcW w:w="1173" w:type="dxa"/>
          </w:tcPr>
          <w:p w:rsidR="00042FB4" w:rsidRDefault="00042FB4" w:rsidP="00B8231E">
            <w:pPr>
              <w:jc w:val="center"/>
            </w:pPr>
            <w:r>
              <w:t>1</w:t>
            </w:r>
          </w:p>
        </w:tc>
        <w:tc>
          <w:tcPr>
            <w:tcW w:w="1035" w:type="dxa"/>
          </w:tcPr>
          <w:p w:rsidR="00042FB4" w:rsidRDefault="00042FB4" w:rsidP="00B8231E">
            <w:pPr>
              <w:jc w:val="center"/>
            </w:pPr>
            <w:r>
              <w:t>2</w:t>
            </w:r>
          </w:p>
        </w:tc>
        <w:tc>
          <w:tcPr>
            <w:tcW w:w="838" w:type="dxa"/>
          </w:tcPr>
          <w:p w:rsidR="00042FB4" w:rsidRPr="00DC11F5" w:rsidRDefault="00042FB4" w:rsidP="00B8231E">
            <w:pPr>
              <w:jc w:val="center"/>
            </w:pPr>
          </w:p>
        </w:tc>
        <w:tc>
          <w:tcPr>
            <w:tcW w:w="2142" w:type="dxa"/>
          </w:tcPr>
          <w:p w:rsidR="00042FB4" w:rsidRDefault="00042FB4" w:rsidP="00B8231E">
            <w:pPr>
              <w:jc w:val="center"/>
            </w:pPr>
            <w:r>
              <w:t>4</w:t>
            </w:r>
          </w:p>
        </w:tc>
      </w:tr>
      <w:tr w:rsidR="00042FB4" w:rsidRPr="00DC11F5" w:rsidTr="00B8231E">
        <w:tc>
          <w:tcPr>
            <w:tcW w:w="924" w:type="dxa"/>
          </w:tcPr>
          <w:p w:rsidR="00042FB4" w:rsidRDefault="00042FB4" w:rsidP="0079664B">
            <w:pPr>
              <w:pStyle w:val="a3"/>
              <w:numPr>
                <w:ilvl w:val="0"/>
                <w:numId w:val="53"/>
              </w:numPr>
              <w:jc w:val="both"/>
            </w:pPr>
          </w:p>
        </w:tc>
        <w:tc>
          <w:tcPr>
            <w:tcW w:w="2708" w:type="dxa"/>
          </w:tcPr>
          <w:p w:rsidR="00042FB4" w:rsidRPr="00987D63" w:rsidRDefault="00042FB4" w:rsidP="00B8231E">
            <w:r>
              <w:rPr>
                <w:bCs/>
                <w:color w:val="000000"/>
              </w:rPr>
              <w:t xml:space="preserve">Стимулирование и кадровое обеспечение реализации </w:t>
            </w:r>
            <w:r>
              <w:rPr>
                <w:bCs/>
              </w:rPr>
              <w:t>управленческого</w:t>
            </w:r>
            <w:r>
              <w:rPr>
                <w:bCs/>
                <w:color w:val="000000"/>
              </w:rPr>
              <w:t xml:space="preserve"> решения.</w:t>
            </w:r>
          </w:p>
        </w:tc>
        <w:tc>
          <w:tcPr>
            <w:tcW w:w="1173" w:type="dxa"/>
          </w:tcPr>
          <w:p w:rsidR="00042FB4" w:rsidRDefault="00042FB4" w:rsidP="00B8231E">
            <w:pPr>
              <w:jc w:val="center"/>
            </w:pPr>
            <w:r>
              <w:t>1</w:t>
            </w:r>
          </w:p>
        </w:tc>
        <w:tc>
          <w:tcPr>
            <w:tcW w:w="1035" w:type="dxa"/>
          </w:tcPr>
          <w:p w:rsidR="00042FB4" w:rsidRDefault="00042FB4" w:rsidP="00B8231E">
            <w:pPr>
              <w:jc w:val="center"/>
            </w:pPr>
            <w:r>
              <w:t>2</w:t>
            </w:r>
          </w:p>
        </w:tc>
        <w:tc>
          <w:tcPr>
            <w:tcW w:w="838" w:type="dxa"/>
          </w:tcPr>
          <w:p w:rsidR="00042FB4" w:rsidRPr="00DC11F5" w:rsidRDefault="00042FB4" w:rsidP="00B8231E">
            <w:pPr>
              <w:jc w:val="center"/>
            </w:pPr>
          </w:p>
        </w:tc>
        <w:tc>
          <w:tcPr>
            <w:tcW w:w="2142" w:type="dxa"/>
          </w:tcPr>
          <w:p w:rsidR="00042FB4" w:rsidRDefault="00042FB4" w:rsidP="00B8231E">
            <w:pPr>
              <w:jc w:val="center"/>
            </w:pPr>
            <w:r>
              <w:t>6</w:t>
            </w:r>
          </w:p>
        </w:tc>
      </w:tr>
      <w:tr w:rsidR="00042FB4" w:rsidRPr="00DC11F5" w:rsidTr="00B8231E">
        <w:tc>
          <w:tcPr>
            <w:tcW w:w="924" w:type="dxa"/>
          </w:tcPr>
          <w:p w:rsidR="00042FB4" w:rsidRDefault="00042FB4" w:rsidP="0079664B">
            <w:pPr>
              <w:pStyle w:val="a3"/>
              <w:numPr>
                <w:ilvl w:val="0"/>
                <w:numId w:val="53"/>
              </w:numPr>
              <w:jc w:val="both"/>
            </w:pPr>
          </w:p>
        </w:tc>
        <w:tc>
          <w:tcPr>
            <w:tcW w:w="2708" w:type="dxa"/>
          </w:tcPr>
          <w:p w:rsidR="00042FB4" w:rsidRPr="00987D63" w:rsidRDefault="00042FB4" w:rsidP="00B8231E">
            <w:r>
              <w:rPr>
                <w:bCs/>
                <w:color w:val="000000"/>
              </w:rPr>
              <w:t>Обеспечение эффективного контроля за исполнением управленческого решения</w:t>
            </w:r>
          </w:p>
        </w:tc>
        <w:tc>
          <w:tcPr>
            <w:tcW w:w="1173" w:type="dxa"/>
          </w:tcPr>
          <w:p w:rsidR="00042FB4" w:rsidRDefault="00042FB4" w:rsidP="00B8231E">
            <w:pPr>
              <w:jc w:val="center"/>
            </w:pPr>
          </w:p>
        </w:tc>
        <w:tc>
          <w:tcPr>
            <w:tcW w:w="1035" w:type="dxa"/>
          </w:tcPr>
          <w:p w:rsidR="00042FB4" w:rsidRDefault="00042FB4" w:rsidP="00B8231E">
            <w:pPr>
              <w:jc w:val="center"/>
            </w:pPr>
          </w:p>
        </w:tc>
        <w:tc>
          <w:tcPr>
            <w:tcW w:w="838" w:type="dxa"/>
          </w:tcPr>
          <w:p w:rsidR="00042FB4" w:rsidRPr="00DC11F5" w:rsidRDefault="00042FB4" w:rsidP="00B8231E">
            <w:pPr>
              <w:jc w:val="center"/>
            </w:pPr>
          </w:p>
        </w:tc>
        <w:tc>
          <w:tcPr>
            <w:tcW w:w="2142" w:type="dxa"/>
          </w:tcPr>
          <w:p w:rsidR="00042FB4" w:rsidRDefault="00042FB4" w:rsidP="00B8231E">
            <w:pPr>
              <w:jc w:val="center"/>
            </w:pPr>
            <w:r>
              <w:t>6</w:t>
            </w:r>
          </w:p>
        </w:tc>
      </w:tr>
      <w:tr w:rsidR="00042FB4" w:rsidRPr="00DC11F5" w:rsidTr="00B8231E">
        <w:tc>
          <w:tcPr>
            <w:tcW w:w="924" w:type="dxa"/>
          </w:tcPr>
          <w:p w:rsidR="00042FB4" w:rsidRDefault="00042FB4" w:rsidP="0079664B">
            <w:pPr>
              <w:pStyle w:val="a3"/>
              <w:numPr>
                <w:ilvl w:val="0"/>
                <w:numId w:val="53"/>
              </w:numPr>
              <w:jc w:val="both"/>
            </w:pPr>
          </w:p>
        </w:tc>
        <w:tc>
          <w:tcPr>
            <w:tcW w:w="2708" w:type="dxa"/>
          </w:tcPr>
          <w:p w:rsidR="00042FB4" w:rsidRPr="00987D63" w:rsidRDefault="00042FB4" w:rsidP="00B8231E">
            <w:r>
              <w:rPr>
                <w:color w:val="000000"/>
              </w:rPr>
              <w:t xml:space="preserve">Информационное обеспечение </w:t>
            </w:r>
            <w:r>
              <w:rPr>
                <w:bCs/>
              </w:rPr>
              <w:t>процессов принятия и выполнения</w:t>
            </w:r>
            <w:r>
              <w:rPr>
                <w:color w:val="000000"/>
              </w:rPr>
              <w:t xml:space="preserve"> управленческого решения</w:t>
            </w:r>
          </w:p>
        </w:tc>
        <w:tc>
          <w:tcPr>
            <w:tcW w:w="1173" w:type="dxa"/>
          </w:tcPr>
          <w:p w:rsidR="00042FB4" w:rsidRDefault="00042FB4" w:rsidP="00B8231E">
            <w:pPr>
              <w:jc w:val="center"/>
            </w:pPr>
          </w:p>
        </w:tc>
        <w:tc>
          <w:tcPr>
            <w:tcW w:w="1035" w:type="dxa"/>
          </w:tcPr>
          <w:p w:rsidR="00042FB4" w:rsidRDefault="00042FB4" w:rsidP="00B8231E">
            <w:pPr>
              <w:jc w:val="center"/>
            </w:pPr>
          </w:p>
        </w:tc>
        <w:tc>
          <w:tcPr>
            <w:tcW w:w="838" w:type="dxa"/>
          </w:tcPr>
          <w:p w:rsidR="00042FB4" w:rsidRPr="00DC11F5" w:rsidRDefault="00042FB4" w:rsidP="00B8231E">
            <w:pPr>
              <w:jc w:val="center"/>
            </w:pPr>
          </w:p>
        </w:tc>
        <w:tc>
          <w:tcPr>
            <w:tcW w:w="2142" w:type="dxa"/>
          </w:tcPr>
          <w:p w:rsidR="00042FB4" w:rsidRDefault="00042FB4" w:rsidP="00B8231E">
            <w:pPr>
              <w:jc w:val="center"/>
            </w:pPr>
            <w:r>
              <w:t>6</w:t>
            </w:r>
          </w:p>
        </w:tc>
      </w:tr>
      <w:tr w:rsidR="00042FB4" w:rsidRPr="00DC11F5" w:rsidTr="00B8231E">
        <w:tc>
          <w:tcPr>
            <w:tcW w:w="924" w:type="dxa"/>
          </w:tcPr>
          <w:p w:rsidR="00042FB4" w:rsidRDefault="00042FB4" w:rsidP="00B8231E">
            <w:pPr>
              <w:ind w:left="-360"/>
              <w:jc w:val="both"/>
            </w:pPr>
          </w:p>
        </w:tc>
        <w:tc>
          <w:tcPr>
            <w:tcW w:w="2708" w:type="dxa"/>
          </w:tcPr>
          <w:p w:rsidR="00042FB4" w:rsidRPr="000472E3" w:rsidRDefault="00042FB4" w:rsidP="00B8231E">
            <w:r>
              <w:t>Итого</w:t>
            </w:r>
          </w:p>
        </w:tc>
        <w:tc>
          <w:tcPr>
            <w:tcW w:w="1173" w:type="dxa"/>
          </w:tcPr>
          <w:p w:rsidR="00042FB4" w:rsidRDefault="00042FB4" w:rsidP="0079664B">
            <w:pPr>
              <w:jc w:val="center"/>
            </w:pPr>
            <w:r>
              <w:t>10</w:t>
            </w:r>
          </w:p>
        </w:tc>
        <w:tc>
          <w:tcPr>
            <w:tcW w:w="1035" w:type="dxa"/>
          </w:tcPr>
          <w:p w:rsidR="00042FB4" w:rsidRDefault="00042FB4" w:rsidP="00B8231E">
            <w:pPr>
              <w:jc w:val="center"/>
            </w:pPr>
            <w:r>
              <w:t>26</w:t>
            </w:r>
          </w:p>
        </w:tc>
        <w:tc>
          <w:tcPr>
            <w:tcW w:w="838" w:type="dxa"/>
          </w:tcPr>
          <w:p w:rsidR="00042FB4" w:rsidRPr="00DC11F5" w:rsidRDefault="00042FB4" w:rsidP="00B8231E">
            <w:pPr>
              <w:jc w:val="center"/>
            </w:pPr>
          </w:p>
        </w:tc>
        <w:tc>
          <w:tcPr>
            <w:tcW w:w="2142" w:type="dxa"/>
          </w:tcPr>
          <w:p w:rsidR="00042FB4" w:rsidRDefault="00042FB4" w:rsidP="00B8231E">
            <w:pPr>
              <w:jc w:val="center"/>
            </w:pPr>
            <w:r>
              <w:t>70</w:t>
            </w:r>
          </w:p>
        </w:tc>
      </w:tr>
    </w:tbl>
    <w:p w:rsidR="00042FB4" w:rsidRPr="000F440F" w:rsidRDefault="00042FB4" w:rsidP="00D00133">
      <w:pPr>
        <w:autoSpaceDE w:val="0"/>
        <w:autoSpaceDN w:val="0"/>
        <w:adjustRightInd w:val="0"/>
        <w:jc w:val="both"/>
      </w:pPr>
    </w:p>
    <w:p w:rsidR="00042FB4" w:rsidRPr="00DC11F5" w:rsidRDefault="00042FB4" w:rsidP="00A8619C">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042FB4" w:rsidRPr="00DC11F5" w:rsidRDefault="00042FB4" w:rsidP="00D00133">
      <w:pPr>
        <w:autoSpaceDE w:val="0"/>
        <w:autoSpaceDN w:val="0"/>
        <w:adjustRightInd w:val="0"/>
        <w:ind w:left="1440"/>
        <w:jc w:val="center"/>
        <w:rPr>
          <w:b/>
        </w:rPr>
      </w:pPr>
    </w:p>
    <w:p w:rsidR="00042FB4" w:rsidRPr="00DC11F5" w:rsidRDefault="00042FB4" w:rsidP="00A8619C">
      <w:pPr>
        <w:numPr>
          <w:ilvl w:val="2"/>
          <w:numId w:val="5"/>
        </w:numPr>
        <w:autoSpaceDE w:val="0"/>
        <w:autoSpaceDN w:val="0"/>
        <w:adjustRightInd w:val="0"/>
        <w:rPr>
          <w:b/>
        </w:rPr>
      </w:pPr>
      <w:r w:rsidRPr="00DC11F5">
        <w:rPr>
          <w:b/>
        </w:rPr>
        <w:t>Содержание лекционного курса</w:t>
      </w:r>
    </w:p>
    <w:p w:rsidR="00042FB4" w:rsidRPr="00DC11F5" w:rsidRDefault="00042FB4"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042FB4" w:rsidRPr="00DC11F5" w:rsidTr="007C523C">
        <w:tc>
          <w:tcPr>
            <w:tcW w:w="684" w:type="dxa"/>
          </w:tcPr>
          <w:p w:rsidR="00042FB4" w:rsidRPr="007B023B" w:rsidRDefault="00042FB4" w:rsidP="00935672">
            <w:pPr>
              <w:jc w:val="center"/>
              <w:rPr>
                <w:b/>
              </w:rPr>
            </w:pPr>
            <w:r w:rsidRPr="007B023B">
              <w:rPr>
                <w:b/>
              </w:rPr>
              <w:t>№ п/п</w:t>
            </w:r>
          </w:p>
        </w:tc>
        <w:tc>
          <w:tcPr>
            <w:tcW w:w="2464" w:type="dxa"/>
          </w:tcPr>
          <w:p w:rsidR="00042FB4" w:rsidRPr="007B023B" w:rsidRDefault="00042FB4" w:rsidP="00935672">
            <w:pPr>
              <w:jc w:val="center"/>
              <w:rPr>
                <w:b/>
              </w:rPr>
            </w:pPr>
            <w:r w:rsidRPr="007B023B">
              <w:rPr>
                <w:b/>
              </w:rPr>
              <w:t>Наименование темы (раздела) дисциплины</w:t>
            </w:r>
          </w:p>
        </w:tc>
        <w:tc>
          <w:tcPr>
            <w:tcW w:w="6423" w:type="dxa"/>
          </w:tcPr>
          <w:p w:rsidR="00042FB4" w:rsidRPr="007B023B" w:rsidRDefault="00042FB4" w:rsidP="009658B9">
            <w:pPr>
              <w:jc w:val="center"/>
              <w:rPr>
                <w:b/>
              </w:rPr>
            </w:pPr>
            <w:r w:rsidRPr="007B023B">
              <w:rPr>
                <w:b/>
              </w:rPr>
              <w:t>Содержание лекционного занятия</w:t>
            </w:r>
          </w:p>
        </w:tc>
      </w:tr>
      <w:tr w:rsidR="00042FB4" w:rsidRPr="00DC11F5" w:rsidTr="007C523C">
        <w:tc>
          <w:tcPr>
            <w:tcW w:w="684" w:type="dxa"/>
          </w:tcPr>
          <w:p w:rsidR="00042FB4" w:rsidRPr="007B023B" w:rsidRDefault="00042FB4" w:rsidP="00A8619C">
            <w:pPr>
              <w:pStyle w:val="a3"/>
              <w:numPr>
                <w:ilvl w:val="0"/>
                <w:numId w:val="13"/>
              </w:numPr>
            </w:pPr>
          </w:p>
        </w:tc>
        <w:tc>
          <w:tcPr>
            <w:tcW w:w="2464" w:type="dxa"/>
          </w:tcPr>
          <w:p w:rsidR="00042FB4" w:rsidRPr="00394FE2" w:rsidRDefault="00042FB4" w:rsidP="00F77071">
            <w:pPr>
              <w:pStyle w:val="1"/>
              <w:spacing w:after="0" w:line="240" w:lineRule="auto"/>
              <w:ind w:left="0"/>
              <w:jc w:val="both"/>
              <w:rPr>
                <w:rFonts w:ascii="Times New Roman" w:hAnsi="Times New Roman"/>
                <w:color w:val="000000"/>
                <w:spacing w:val="2"/>
                <w:sz w:val="24"/>
                <w:szCs w:val="24"/>
              </w:rPr>
            </w:pPr>
            <w:r w:rsidRPr="00394FE2">
              <w:rPr>
                <w:rFonts w:ascii="Times New Roman" w:hAnsi="Times New Roman"/>
                <w:bCs/>
                <w:color w:val="000000"/>
                <w:sz w:val="24"/>
                <w:szCs w:val="24"/>
              </w:rPr>
              <w:t xml:space="preserve">Природа процесса принятия решения. </w:t>
            </w:r>
            <w:r w:rsidRPr="00394FE2">
              <w:rPr>
                <w:rFonts w:ascii="Times New Roman" w:hAnsi="Times New Roman"/>
                <w:color w:val="000000"/>
                <w:sz w:val="24"/>
                <w:szCs w:val="24"/>
              </w:rPr>
              <w:t>Понятие, значение и функции управленческого решения</w:t>
            </w:r>
          </w:p>
        </w:tc>
        <w:tc>
          <w:tcPr>
            <w:tcW w:w="6423" w:type="dxa"/>
          </w:tcPr>
          <w:p w:rsidR="00042FB4" w:rsidRPr="00BA4AE7" w:rsidRDefault="00042FB4" w:rsidP="00F77071">
            <w:pPr>
              <w:rPr>
                <w:color w:val="000000"/>
              </w:rPr>
            </w:pPr>
            <w:r w:rsidRPr="00BA4AE7">
              <w:rPr>
                <w:color w:val="000000"/>
              </w:rPr>
              <w:t xml:space="preserve">Предмет и задачи курса. Природа процесса принятия решения. </w:t>
            </w:r>
            <w:r w:rsidRPr="00BA4AE7">
              <w:t>Сущность и роль решений в процессе управления. Управленческие решения в системе менеджмента</w:t>
            </w:r>
            <w:r w:rsidRPr="00BA4AE7">
              <w:rPr>
                <w:color w:val="000000"/>
              </w:rPr>
              <w:t>. Связь науки об управленческих решениях с другими науками об управлении.</w:t>
            </w:r>
          </w:p>
          <w:p w:rsidR="00042FB4" w:rsidRPr="00BA4AE7" w:rsidRDefault="00042FB4" w:rsidP="00F77071">
            <w:pPr>
              <w:rPr>
                <w:color w:val="000000"/>
              </w:rPr>
            </w:pPr>
            <w:r w:rsidRPr="00BA4AE7">
              <w:rPr>
                <w:color w:val="000000"/>
                <w:shd w:val="clear" w:color="auto" w:fill="FFFFFF"/>
              </w:rPr>
              <w:t xml:space="preserve">Основные понятия теории принятия решений. Современный этап развития теории принятия решений. </w:t>
            </w:r>
            <w:r w:rsidRPr="00BA4AE7">
              <w:t xml:space="preserve">Методы, структура и категории теории принятия решений. </w:t>
            </w:r>
            <w:r w:rsidRPr="00BA4AE7">
              <w:rPr>
                <w:color w:val="000000"/>
              </w:rPr>
              <w:t xml:space="preserve">Особенности и отличия управленческого решения от других видов решений. </w:t>
            </w:r>
            <w:r w:rsidRPr="00BA4AE7">
              <w:t>Сфера принятия управленческих решений.</w:t>
            </w:r>
          </w:p>
          <w:p w:rsidR="00042FB4" w:rsidRPr="00BA4AE7" w:rsidRDefault="00042FB4" w:rsidP="00F77071">
            <w:pPr>
              <w:rPr>
                <w:color w:val="000000"/>
              </w:rPr>
            </w:pPr>
            <w:r w:rsidRPr="00BA4AE7">
              <w:rPr>
                <w:color w:val="000000"/>
              </w:rPr>
              <w:t xml:space="preserve">Функции принятия решения в методологии и организации процесса управления. </w:t>
            </w:r>
            <w:r w:rsidRPr="00BA4AE7">
              <w:t>Место и значение решений в управлении организацией. Области принятия решений в организациях.</w:t>
            </w:r>
          </w:p>
          <w:p w:rsidR="00042FB4" w:rsidRPr="007B023B" w:rsidRDefault="00042FB4" w:rsidP="00F77071">
            <w:pPr>
              <w:jc w:val="both"/>
            </w:pPr>
            <w:r w:rsidRPr="00BA4AE7">
              <w:rPr>
                <w:color w:val="000000"/>
              </w:rPr>
              <w:t xml:space="preserve">Принятие решений как одно из основных направлений работы менеджера. </w:t>
            </w:r>
            <w:r w:rsidRPr="00BA4AE7">
              <w:t>Управление людьми и принятие решений</w:t>
            </w:r>
          </w:p>
        </w:tc>
      </w:tr>
      <w:tr w:rsidR="00042FB4" w:rsidRPr="00DC11F5" w:rsidTr="007C523C">
        <w:tc>
          <w:tcPr>
            <w:tcW w:w="684" w:type="dxa"/>
          </w:tcPr>
          <w:p w:rsidR="00042FB4" w:rsidRPr="007B023B" w:rsidRDefault="00042FB4" w:rsidP="00A8619C">
            <w:pPr>
              <w:pStyle w:val="a3"/>
              <w:numPr>
                <w:ilvl w:val="0"/>
                <w:numId w:val="13"/>
              </w:numPr>
            </w:pPr>
          </w:p>
        </w:tc>
        <w:tc>
          <w:tcPr>
            <w:tcW w:w="2464" w:type="dxa"/>
          </w:tcPr>
          <w:p w:rsidR="00042FB4" w:rsidRPr="00394FE2" w:rsidRDefault="00042FB4" w:rsidP="00F77071">
            <w:pPr>
              <w:jc w:val="both"/>
            </w:pPr>
            <w:r w:rsidRPr="00394FE2">
              <w:rPr>
                <w:bCs/>
                <w:color w:val="000000"/>
              </w:rPr>
              <w:t xml:space="preserve">Современные концепции и принципы выработки решения. </w:t>
            </w:r>
          </w:p>
        </w:tc>
        <w:tc>
          <w:tcPr>
            <w:tcW w:w="6423" w:type="dxa"/>
          </w:tcPr>
          <w:p w:rsidR="00042FB4" w:rsidRPr="00BA4AE7" w:rsidRDefault="00042FB4" w:rsidP="00F77071">
            <w:pPr>
              <w:rPr>
                <w:color w:val="000000"/>
              </w:rPr>
            </w:pPr>
            <w:r w:rsidRPr="00BA4AE7">
              <w:t xml:space="preserve">Функции решения в методологии и организации процесса управления. </w:t>
            </w:r>
            <w:r w:rsidRPr="00BA4AE7">
              <w:rPr>
                <w:color w:val="000000"/>
              </w:rPr>
              <w:t>Законы управления, влияющие на принятие управленческих решений. Взаимосвязь концепций и принципов. Классификация критериев и школ выбора управленческого решения.</w:t>
            </w:r>
          </w:p>
          <w:p w:rsidR="00042FB4" w:rsidRPr="00BA4AE7" w:rsidRDefault="00042FB4" w:rsidP="00F77071">
            <w:pPr>
              <w:rPr>
                <w:color w:val="000000"/>
              </w:rPr>
            </w:pPr>
            <w:r w:rsidRPr="00BA4AE7">
              <w:rPr>
                <w:color w:val="000000"/>
              </w:rPr>
              <w:t>Концепция как обобщенная система взглядов на рассматриваемый объект. Концепции эмоциональных и рациональных решений.</w:t>
            </w:r>
          </w:p>
          <w:p w:rsidR="00042FB4" w:rsidRPr="00BA4AE7" w:rsidRDefault="00042FB4" w:rsidP="00F77071">
            <w:pPr>
              <w:rPr>
                <w:color w:val="000000"/>
              </w:rPr>
            </w:pPr>
            <w:r w:rsidRPr="00BA4AE7">
              <w:rPr>
                <w:color w:val="000000"/>
              </w:rPr>
              <w:t xml:space="preserve">Концепции «наилучшего решения» как выбор лучшей альтернативы. </w:t>
            </w:r>
            <w:r w:rsidRPr="00BA4AE7">
              <w:t xml:space="preserve">Концепции «максимизации полезности» и «имманентной иррациональности» как две полюсные концепции в теории принятия решений. </w:t>
            </w:r>
            <w:r w:rsidRPr="00BA4AE7">
              <w:rPr>
                <w:color w:val="000000"/>
                <w:shd w:val="clear" w:color="auto" w:fill="FFFFFF"/>
              </w:rPr>
              <w:t>Концепция ограниченной рациональности.</w:t>
            </w:r>
          </w:p>
          <w:p w:rsidR="00042FB4" w:rsidRPr="007B023B" w:rsidRDefault="00042FB4" w:rsidP="00F77071">
            <w:pPr>
              <w:tabs>
                <w:tab w:val="left" w:pos="851"/>
              </w:tabs>
              <w:jc w:val="both"/>
            </w:pPr>
            <w:r w:rsidRPr="00BA4AE7">
              <w:rPr>
                <w:color w:val="000000"/>
              </w:rPr>
              <w:t>Принципы разработки управленческих решений.</w:t>
            </w:r>
          </w:p>
        </w:tc>
      </w:tr>
      <w:tr w:rsidR="00042FB4" w:rsidRPr="00DC11F5" w:rsidTr="00DC3ED0">
        <w:trPr>
          <w:trHeight w:val="1433"/>
        </w:trPr>
        <w:tc>
          <w:tcPr>
            <w:tcW w:w="684" w:type="dxa"/>
          </w:tcPr>
          <w:p w:rsidR="00042FB4" w:rsidRPr="007B023B" w:rsidRDefault="00042FB4" w:rsidP="00A8619C">
            <w:pPr>
              <w:pStyle w:val="a3"/>
              <w:numPr>
                <w:ilvl w:val="0"/>
                <w:numId w:val="13"/>
              </w:numPr>
              <w:jc w:val="both"/>
            </w:pPr>
          </w:p>
        </w:tc>
        <w:tc>
          <w:tcPr>
            <w:tcW w:w="2464" w:type="dxa"/>
          </w:tcPr>
          <w:p w:rsidR="00042FB4" w:rsidRPr="00394FE2" w:rsidRDefault="00042FB4" w:rsidP="00F77071">
            <w:pPr>
              <w:shd w:val="clear" w:color="auto" w:fill="FFFFFF"/>
              <w:jc w:val="both"/>
              <w:rPr>
                <w:b/>
                <w:bCs/>
                <w:i/>
              </w:rPr>
            </w:pPr>
            <w:r w:rsidRPr="00394FE2">
              <w:rPr>
                <w:color w:val="000000"/>
              </w:rPr>
              <w:t>Типология управленческих решений и предъявляемые к ним требования</w:t>
            </w:r>
          </w:p>
        </w:tc>
        <w:tc>
          <w:tcPr>
            <w:tcW w:w="6423" w:type="dxa"/>
          </w:tcPr>
          <w:p w:rsidR="00042FB4" w:rsidRPr="00BA4AE7" w:rsidRDefault="00042FB4" w:rsidP="00F77071">
            <w:r w:rsidRPr="00BA4AE7">
              <w:t xml:space="preserve">Типология управленческих решений. Основные виды классификации управленческих решений и их основания. </w:t>
            </w:r>
          </w:p>
          <w:p w:rsidR="00042FB4" w:rsidRPr="00BA4AE7" w:rsidRDefault="00042FB4" w:rsidP="00F77071">
            <w:r w:rsidRPr="00BA4AE7">
              <w:t xml:space="preserve">Характеристика основных типов управленческих решений: по используемым методам, по творческому вкладу, по степени формализации проблем. </w:t>
            </w:r>
          </w:p>
          <w:p w:rsidR="00042FB4" w:rsidRPr="00BA4AE7" w:rsidRDefault="00042FB4" w:rsidP="00F77071">
            <w:r w:rsidRPr="00BA4AE7">
              <w:t>Ситуационные концепции управления процессом принятия решений. Классификация ситуаций и проблем, возникающих в деятельности организации.</w:t>
            </w:r>
          </w:p>
          <w:p w:rsidR="00042FB4" w:rsidRPr="00BA4AE7" w:rsidRDefault="00042FB4" w:rsidP="00F77071">
            <w:r w:rsidRPr="00BA4AE7">
              <w:t xml:space="preserve">Классификация управленческих решений: решения, сгруппированные по функциям управления. </w:t>
            </w:r>
          </w:p>
          <w:p w:rsidR="00042FB4" w:rsidRPr="00BA4AE7" w:rsidRDefault="00042FB4" w:rsidP="00F77071">
            <w:r w:rsidRPr="00BA4AE7">
              <w:t>Классификационные признаки управленческих решений: цель, условия принятия, время, информация, последствия, ответственность.</w:t>
            </w:r>
          </w:p>
          <w:p w:rsidR="00042FB4" w:rsidRPr="00BA4AE7" w:rsidRDefault="00042FB4" w:rsidP="00F77071">
            <w:r w:rsidRPr="00BA4AE7">
              <w:t xml:space="preserve">Современные подходы к классификации управленческих решений: по числу влияющих на решение субъектов, по характеру процесса принятия решений и др. </w:t>
            </w:r>
          </w:p>
          <w:p w:rsidR="00042FB4" w:rsidRPr="00BA4AE7" w:rsidRDefault="00042FB4" w:rsidP="00F77071">
            <w:r w:rsidRPr="00BA4AE7">
              <w:t xml:space="preserve">Стратегические и тактические решения, их особенности и взаимосвязь. </w:t>
            </w:r>
          </w:p>
          <w:p w:rsidR="00042FB4" w:rsidRPr="00BA4AE7" w:rsidRDefault="00042FB4" w:rsidP="00F77071">
            <w:r w:rsidRPr="00BA4AE7">
              <w:t>Проекты как форма разработки, принятия и реализации управленческого решения.</w:t>
            </w:r>
          </w:p>
          <w:p w:rsidR="00042FB4" w:rsidRPr="007B023B" w:rsidRDefault="00042FB4" w:rsidP="00F77071">
            <w:pPr>
              <w:pStyle w:val="a7"/>
              <w:spacing w:after="0"/>
              <w:jc w:val="both"/>
              <w:rPr>
                <w:rFonts w:ascii="Times New Roman" w:hAnsi="Times New Roman"/>
                <w:color w:val="auto"/>
                <w:sz w:val="24"/>
                <w:szCs w:val="24"/>
              </w:rPr>
            </w:pPr>
            <w:r w:rsidRPr="00EB0D2E">
              <w:rPr>
                <w:rFonts w:ascii="Times New Roman" w:hAnsi="Times New Roman"/>
                <w:color w:val="auto"/>
                <w:sz w:val="24"/>
                <w:szCs w:val="24"/>
              </w:rPr>
              <w:t>Условия и факторы качества управленческих решений. Требования, предъявляемые к качеству и содержанию управленческих решений (реальность, устойчивость к возможным ошибкам, контролируемость и т.п.).</w:t>
            </w:r>
          </w:p>
        </w:tc>
      </w:tr>
      <w:tr w:rsidR="00042FB4" w:rsidRPr="00DC11F5" w:rsidTr="007C523C">
        <w:tc>
          <w:tcPr>
            <w:tcW w:w="684" w:type="dxa"/>
          </w:tcPr>
          <w:p w:rsidR="00042FB4" w:rsidRPr="007B023B" w:rsidRDefault="00042FB4" w:rsidP="00A8619C">
            <w:pPr>
              <w:pStyle w:val="a3"/>
              <w:numPr>
                <w:ilvl w:val="0"/>
                <w:numId w:val="13"/>
              </w:numPr>
              <w:jc w:val="both"/>
            </w:pPr>
          </w:p>
        </w:tc>
        <w:tc>
          <w:tcPr>
            <w:tcW w:w="2464" w:type="dxa"/>
          </w:tcPr>
          <w:p w:rsidR="00042FB4" w:rsidRPr="00394FE2" w:rsidRDefault="00042FB4" w:rsidP="00F77071">
            <w:pPr>
              <w:autoSpaceDE w:val="0"/>
              <w:autoSpaceDN w:val="0"/>
              <w:jc w:val="both"/>
            </w:pPr>
            <w:r w:rsidRPr="00394FE2">
              <w:rPr>
                <w:color w:val="000000"/>
              </w:rPr>
              <w:t>Основные элементы процесса принятия управленческих решений</w:t>
            </w:r>
          </w:p>
        </w:tc>
        <w:tc>
          <w:tcPr>
            <w:tcW w:w="6423" w:type="dxa"/>
          </w:tcPr>
          <w:p w:rsidR="00042FB4" w:rsidRPr="00BA4AE7" w:rsidRDefault="00042FB4" w:rsidP="00F77071">
            <w:pPr>
              <w:rPr>
                <w:color w:val="000000"/>
              </w:rPr>
            </w:pPr>
            <w:r w:rsidRPr="00BA4AE7">
              <w:rPr>
                <w:color w:val="000000"/>
              </w:rPr>
              <w:t>Подготовка и принятие управленческого решения как важнейшая функция управления.</w:t>
            </w:r>
          </w:p>
          <w:p w:rsidR="00042FB4" w:rsidRPr="00BA4AE7" w:rsidRDefault="00042FB4" w:rsidP="00F77071">
            <w:r w:rsidRPr="00BA4AE7">
              <w:t>Структурная организация процессов принятия управленческих решений. Составные элементы процесса принятия управленческих решений</w:t>
            </w:r>
          </w:p>
          <w:p w:rsidR="00042FB4" w:rsidRPr="00BA4AE7" w:rsidRDefault="00042FB4" w:rsidP="00F77071">
            <w:pPr>
              <w:rPr>
                <w:color w:val="000000"/>
              </w:rPr>
            </w:pPr>
            <w:r w:rsidRPr="00BA4AE7">
              <w:rPr>
                <w:color w:val="000000"/>
              </w:rPr>
              <w:t xml:space="preserve">Возникновение ситуации и постановка проблемы – исходный элемент для начала подготовки принятия решения. </w:t>
            </w:r>
            <w:r w:rsidRPr="00BA4AE7">
              <w:t>Формирование критериев решения и разработка плана действий по реализации решения.</w:t>
            </w:r>
          </w:p>
          <w:p w:rsidR="00042FB4" w:rsidRPr="00BA4AE7" w:rsidRDefault="00042FB4" w:rsidP="00F77071">
            <w:pPr>
              <w:rPr>
                <w:color w:val="000000"/>
              </w:rPr>
            </w:pPr>
            <w:r w:rsidRPr="00BA4AE7">
              <w:t>Выбор варианта и реализация решения проблемы</w:t>
            </w:r>
          </w:p>
          <w:p w:rsidR="00042FB4" w:rsidRPr="00BA4AE7" w:rsidRDefault="00042FB4" w:rsidP="00F77071">
            <w:pPr>
              <w:rPr>
                <w:color w:val="000000"/>
              </w:rPr>
            </w:pPr>
            <w:r w:rsidRPr="00BA4AE7">
              <w:t>Обратная связь и координация. Сопоставление фактических результатов с ожидаемыми.</w:t>
            </w:r>
          </w:p>
          <w:p w:rsidR="00042FB4" w:rsidRPr="00BA4AE7" w:rsidRDefault="00042FB4" w:rsidP="00F77071">
            <w:pPr>
              <w:rPr>
                <w:color w:val="000000"/>
              </w:rPr>
            </w:pPr>
            <w:r w:rsidRPr="00BA4AE7">
              <w:t xml:space="preserve">Характеристика механизма принятия управленческого решения. Механизмы вертикальной и горизонтальной координации принятия решения. </w:t>
            </w:r>
          </w:p>
          <w:p w:rsidR="00042FB4" w:rsidRPr="00BA4AE7" w:rsidRDefault="00042FB4" w:rsidP="00F77071">
            <w:pPr>
              <w:rPr>
                <w:color w:val="000000"/>
              </w:rPr>
            </w:pPr>
            <w:r w:rsidRPr="00BA4AE7">
              <w:rPr>
                <w:rStyle w:val="apple-converted-space"/>
                <w:color w:val="000000"/>
              </w:rPr>
              <w:t> </w:t>
            </w:r>
            <w:r w:rsidRPr="00BA4AE7">
              <w:t xml:space="preserve">Факторы, влияющие на процесс принятия решений. </w:t>
            </w:r>
          </w:p>
          <w:p w:rsidR="00042FB4" w:rsidRPr="007B023B" w:rsidRDefault="00042FB4" w:rsidP="00F77071">
            <w:pPr>
              <w:jc w:val="both"/>
            </w:pPr>
            <w:r w:rsidRPr="00BA4AE7">
              <w:rPr>
                <w:color w:val="000000"/>
              </w:rPr>
              <w:t>Использование информационных технологий в принятии решений.</w:t>
            </w:r>
          </w:p>
        </w:tc>
      </w:tr>
      <w:tr w:rsidR="00042FB4" w:rsidRPr="00DC11F5" w:rsidTr="007C523C">
        <w:tc>
          <w:tcPr>
            <w:tcW w:w="684" w:type="dxa"/>
          </w:tcPr>
          <w:p w:rsidR="00042FB4" w:rsidRPr="007B023B" w:rsidRDefault="00042FB4" w:rsidP="00A8619C">
            <w:pPr>
              <w:pStyle w:val="a3"/>
              <w:numPr>
                <w:ilvl w:val="0"/>
                <w:numId w:val="13"/>
              </w:numPr>
              <w:jc w:val="both"/>
            </w:pPr>
          </w:p>
        </w:tc>
        <w:tc>
          <w:tcPr>
            <w:tcW w:w="2464" w:type="dxa"/>
          </w:tcPr>
          <w:p w:rsidR="00042FB4" w:rsidRPr="00394FE2" w:rsidRDefault="00042FB4" w:rsidP="00F77071">
            <w:pPr>
              <w:autoSpaceDE w:val="0"/>
              <w:autoSpaceDN w:val="0"/>
              <w:jc w:val="both"/>
            </w:pPr>
            <w:r w:rsidRPr="00394FE2">
              <w:rPr>
                <w:bCs/>
              </w:rPr>
              <w:t>Особенности принятия решений в различных организациях</w:t>
            </w:r>
          </w:p>
        </w:tc>
        <w:tc>
          <w:tcPr>
            <w:tcW w:w="6423" w:type="dxa"/>
          </w:tcPr>
          <w:p w:rsidR="00042FB4" w:rsidRPr="007B023B" w:rsidRDefault="00042FB4" w:rsidP="00F77071">
            <w:pPr>
              <w:jc w:val="both"/>
            </w:pPr>
            <w:r w:rsidRPr="00BA4AE7">
              <w:t xml:space="preserve">Законы управления, влияющие на принятие управленческих решений. Понятие, значение и функции управленческого решения Понятия «управленческая проблема», «управленческое решение». Сферы принятия управленческого решения. Экономическая, социальная, правовая и технологическая основы принятия управленческого решения. Сравнительная характеристика особенностей принятия решения в бизнес-организациях и в системе государственного управления. Зависимость принятия решения в организациях от типа менеджмента. Типы менеджмента по взаимодействию с объектом управления и алгоритмы принятия решения при различных типах менеджмента. Характеристика специфических функций управленческого решения (направляющая, координирующая, мотивирующая и т.п.). Их место в методологии и организации процесса управлении.  Роль организационной культуры организации при разработке и реализации управленческого решения. </w:t>
            </w:r>
          </w:p>
        </w:tc>
      </w:tr>
      <w:tr w:rsidR="00042FB4" w:rsidRPr="00DC11F5" w:rsidTr="007C523C">
        <w:tc>
          <w:tcPr>
            <w:tcW w:w="684" w:type="dxa"/>
          </w:tcPr>
          <w:p w:rsidR="00042FB4" w:rsidRPr="007B023B" w:rsidRDefault="00042FB4" w:rsidP="00A8619C">
            <w:pPr>
              <w:pStyle w:val="a3"/>
              <w:numPr>
                <w:ilvl w:val="0"/>
                <w:numId w:val="13"/>
              </w:numPr>
              <w:jc w:val="both"/>
            </w:pPr>
          </w:p>
        </w:tc>
        <w:tc>
          <w:tcPr>
            <w:tcW w:w="2464" w:type="dxa"/>
          </w:tcPr>
          <w:p w:rsidR="00042FB4" w:rsidRPr="00394FE2" w:rsidRDefault="00042FB4" w:rsidP="00F77071">
            <w:pPr>
              <w:autoSpaceDE w:val="0"/>
              <w:autoSpaceDN w:val="0"/>
              <w:jc w:val="both"/>
            </w:pPr>
            <w:r w:rsidRPr="00394FE2">
              <w:rPr>
                <w:color w:val="000000"/>
              </w:rPr>
              <w:t>Роль и значение лица, принимающего решения</w:t>
            </w:r>
          </w:p>
        </w:tc>
        <w:tc>
          <w:tcPr>
            <w:tcW w:w="6423" w:type="dxa"/>
          </w:tcPr>
          <w:p w:rsidR="00042FB4" w:rsidRPr="00BA4AE7" w:rsidRDefault="00042FB4" w:rsidP="00F77071">
            <w:r w:rsidRPr="00BA4AE7">
              <w:t xml:space="preserve">Роль руководителя организации и его влияние на процессы принятия управленческих решений в организации. Характеристика личности лица, принимающего решения, влияющая на выбор альтернативы при принятии решений. Влияние авторитета личности на процесс разработки и принятия управленческого решения. Лидерство и команда. Взаимодействие в процессе принятия решения. </w:t>
            </w:r>
            <w:r w:rsidRPr="00BA4AE7">
              <w:rPr>
                <w:color w:val="000000"/>
              </w:rPr>
              <w:t xml:space="preserve">Сущность и виды ответственности руководителя при принятии решений. </w:t>
            </w:r>
            <w:r w:rsidRPr="00BA4AE7">
              <w:t xml:space="preserve">Отличия индивидуального и группового принятия решений. </w:t>
            </w:r>
          </w:p>
          <w:p w:rsidR="00042FB4" w:rsidRPr="007B023B" w:rsidRDefault="00042FB4" w:rsidP="00F77071">
            <w:pPr>
              <w:jc w:val="both"/>
            </w:pPr>
            <w:r w:rsidRPr="00BA4AE7">
              <w:t>Преимущества и недостатки индивидуального принятия решений. Правила принятия коллективных решений. Коллективные решения в малых группах.</w:t>
            </w:r>
          </w:p>
        </w:tc>
      </w:tr>
      <w:tr w:rsidR="00042FB4" w:rsidRPr="00DC11F5" w:rsidTr="007C523C">
        <w:tc>
          <w:tcPr>
            <w:tcW w:w="684" w:type="dxa"/>
          </w:tcPr>
          <w:p w:rsidR="00042FB4" w:rsidRPr="007B023B" w:rsidRDefault="00042FB4" w:rsidP="00A8619C">
            <w:pPr>
              <w:pStyle w:val="a3"/>
              <w:numPr>
                <w:ilvl w:val="0"/>
                <w:numId w:val="13"/>
              </w:numPr>
              <w:jc w:val="both"/>
            </w:pPr>
          </w:p>
        </w:tc>
        <w:tc>
          <w:tcPr>
            <w:tcW w:w="2464" w:type="dxa"/>
          </w:tcPr>
          <w:p w:rsidR="00042FB4" w:rsidRPr="00394FE2" w:rsidRDefault="00042FB4" w:rsidP="00F77071">
            <w:pPr>
              <w:autoSpaceDE w:val="0"/>
              <w:autoSpaceDN w:val="0"/>
              <w:jc w:val="both"/>
            </w:pPr>
            <w:r w:rsidRPr="00394FE2">
              <w:rPr>
                <w:color w:val="000000"/>
              </w:rPr>
              <w:t>Основные этапы процесса принятия управленческого решения.</w:t>
            </w:r>
          </w:p>
        </w:tc>
        <w:tc>
          <w:tcPr>
            <w:tcW w:w="6423" w:type="dxa"/>
          </w:tcPr>
          <w:p w:rsidR="00042FB4" w:rsidRPr="00BA4AE7" w:rsidRDefault="00042FB4" w:rsidP="00F77071">
            <w:r w:rsidRPr="00BA4AE7">
              <w:t>Постановка проблемы и анализ проблемной ситуации. Источники, из которых менеджер может узнать о существовании проблемы (личный обзор и анализ информации, общественное мнение и т.д.).</w:t>
            </w:r>
          </w:p>
          <w:p w:rsidR="00042FB4" w:rsidRPr="007B023B" w:rsidRDefault="00042FB4" w:rsidP="00F77071">
            <w:pPr>
              <w:jc w:val="both"/>
            </w:pPr>
            <w:r w:rsidRPr="00BA4AE7">
              <w:t xml:space="preserve">Установление характера проблемы, её масштабов и природы. Оценка размера средств для ее решения и степени ее серьезности. Выявление ограничений и определение альтернатив. Выявление внешних и внутренних причин проблемы.  Оценка возможности принятия оптимальных решений. Определение возможных действий, устраняющие причины проблемы. Разработка альтернативных решений, их оценка и отбор альтернатив с наиболее благоприятными общими последствиями. Окончательное принятие решения. Реализация решения. Принятие мер для конкретизации решения и доведения его до исполнителей. Осуществление постоянного контроля за исполнением решения и установление обратной связи между управляющей и управляемой системами. Выявление в процессе контроля возможных отклонений и внесение поправок, способствующих реализовать решение. </w:t>
            </w:r>
          </w:p>
        </w:tc>
      </w:tr>
      <w:tr w:rsidR="00042FB4" w:rsidRPr="00DC11F5" w:rsidTr="007C523C">
        <w:tc>
          <w:tcPr>
            <w:tcW w:w="684" w:type="dxa"/>
          </w:tcPr>
          <w:p w:rsidR="00042FB4" w:rsidRPr="007B023B" w:rsidRDefault="00042FB4" w:rsidP="00A8619C">
            <w:pPr>
              <w:pStyle w:val="a3"/>
              <w:numPr>
                <w:ilvl w:val="0"/>
                <w:numId w:val="13"/>
              </w:numPr>
              <w:jc w:val="both"/>
            </w:pPr>
          </w:p>
        </w:tc>
        <w:tc>
          <w:tcPr>
            <w:tcW w:w="2464" w:type="dxa"/>
          </w:tcPr>
          <w:p w:rsidR="00042FB4" w:rsidRPr="00394FE2" w:rsidRDefault="00042FB4" w:rsidP="00F77071">
            <w:pPr>
              <w:autoSpaceDE w:val="0"/>
              <w:autoSpaceDN w:val="0"/>
              <w:jc w:val="both"/>
            </w:pPr>
            <w:r w:rsidRPr="00394FE2">
              <w:rPr>
                <w:color w:val="000000"/>
              </w:rPr>
              <w:t>Методы и модели, используемые при принятии управленческого решения.</w:t>
            </w:r>
          </w:p>
        </w:tc>
        <w:tc>
          <w:tcPr>
            <w:tcW w:w="6423" w:type="dxa"/>
          </w:tcPr>
          <w:p w:rsidR="00042FB4" w:rsidRPr="00BA4AE7" w:rsidRDefault="00042FB4" w:rsidP="00F77071">
            <w:r w:rsidRPr="00BA4AE7">
              <w:t>Системный подход как основа методологии современной теории принятия управленческих решений. Понятия методов и модели принятия решений. Основные современные методы принятия управленческих решений.  Выбор предпочтительности альтернатив и их оценка на основе принципа цели. Измерение признаков предпочтительности альтернатив. Методы творческого поиска альтернативных вариантов.</w:t>
            </w:r>
          </w:p>
          <w:p w:rsidR="00042FB4" w:rsidRPr="007B023B" w:rsidRDefault="00042FB4" w:rsidP="00F77071">
            <w:pPr>
              <w:jc w:val="both"/>
            </w:pPr>
            <w:r w:rsidRPr="00BA4AE7">
              <w:rPr>
                <w:shd w:val="clear" w:color="auto" w:fill="FFFFFF"/>
              </w:rPr>
              <w:t xml:space="preserve">Использование моделирования в процессе принятия решений. </w:t>
            </w:r>
            <w:r w:rsidRPr="00BA4AE7">
              <w:t xml:space="preserve">Использование основных моделей менеджмента: теория игр; модели теории очередей; модели управления запасами; модель линейного программирования; имитационное моделирование и др. Основные </w:t>
            </w:r>
            <w:r w:rsidRPr="00BA4AE7">
              <w:rPr>
                <w:shd w:val="clear" w:color="auto" w:fill="FFFFFF"/>
              </w:rPr>
              <w:t xml:space="preserve">модели принятия решений в управлении по </w:t>
            </w:r>
            <w:proofErr w:type="spellStart"/>
            <w:r w:rsidRPr="00BA4AE7">
              <w:rPr>
                <w:shd w:val="clear" w:color="auto" w:fill="FFFFFF"/>
              </w:rPr>
              <w:t>Р.Тафту</w:t>
            </w:r>
            <w:proofErr w:type="spellEnd"/>
            <w:r w:rsidRPr="00BA4AE7">
              <w:rPr>
                <w:shd w:val="clear" w:color="auto" w:fill="FFFFFF"/>
              </w:rPr>
              <w:t xml:space="preserve">: классическая, административная и политическая. </w:t>
            </w:r>
            <w:r w:rsidRPr="00BA4AE7">
              <w:t xml:space="preserve"> Эффективность моделей принятия решений.</w:t>
            </w:r>
          </w:p>
        </w:tc>
      </w:tr>
      <w:tr w:rsidR="00042FB4" w:rsidRPr="00DC11F5" w:rsidTr="007C523C">
        <w:tc>
          <w:tcPr>
            <w:tcW w:w="684" w:type="dxa"/>
          </w:tcPr>
          <w:p w:rsidR="00042FB4" w:rsidRPr="007B023B" w:rsidRDefault="00042FB4" w:rsidP="00A8619C">
            <w:pPr>
              <w:pStyle w:val="a3"/>
              <w:numPr>
                <w:ilvl w:val="0"/>
                <w:numId w:val="13"/>
              </w:numPr>
              <w:jc w:val="both"/>
            </w:pPr>
          </w:p>
        </w:tc>
        <w:tc>
          <w:tcPr>
            <w:tcW w:w="2464" w:type="dxa"/>
          </w:tcPr>
          <w:p w:rsidR="00042FB4" w:rsidRPr="00394FE2" w:rsidRDefault="00042FB4" w:rsidP="00F77071">
            <w:pPr>
              <w:autoSpaceDE w:val="0"/>
              <w:autoSpaceDN w:val="0"/>
              <w:jc w:val="both"/>
            </w:pPr>
            <w:r w:rsidRPr="00394FE2">
              <w:rPr>
                <w:color w:val="000000"/>
              </w:rPr>
              <w:t>Анализ внешней среды и ее влияния на принятие и реализацию управленческого решения</w:t>
            </w:r>
          </w:p>
        </w:tc>
        <w:tc>
          <w:tcPr>
            <w:tcW w:w="6423" w:type="dxa"/>
          </w:tcPr>
          <w:p w:rsidR="00042FB4" w:rsidRPr="00BA4AE7" w:rsidRDefault="00042FB4" w:rsidP="00F77071">
            <w:r w:rsidRPr="00BA4AE7">
              <w:t xml:space="preserve">Изменения внешней среды как основной источник принятия управленческих решений по развитию организации. Характеристика основных элементов внешней среды организации. Особенности влияния внешней среды на принятие и реализацию управленческого решения. Основные параметры процесса анализа внешней среды для принятия и реализации управленческого решения. Свойства объектов и субъектов принятия управленческого решения. Анализ внешней среды и ее влияния на реализацию альтернатив. Методы анализа внешней среды. (личные наблюдения, опыт, аналогия и др.). </w:t>
            </w:r>
          </w:p>
          <w:p w:rsidR="00042FB4" w:rsidRPr="007B023B" w:rsidRDefault="00042FB4" w:rsidP="00F77071">
            <w:pPr>
              <w:jc w:val="both"/>
            </w:pPr>
            <w:r w:rsidRPr="00BA4AE7">
              <w:t>Внешний аудит и консалтинг. Эффективность привлечения внешних консультантов. Преимущества и недостатки привлечения российских и зарубежных консультантов.</w:t>
            </w:r>
          </w:p>
        </w:tc>
      </w:tr>
      <w:tr w:rsidR="00042FB4" w:rsidRPr="00DC11F5" w:rsidTr="007C523C">
        <w:tc>
          <w:tcPr>
            <w:tcW w:w="684" w:type="dxa"/>
          </w:tcPr>
          <w:p w:rsidR="00042FB4" w:rsidRPr="007B023B" w:rsidRDefault="00042FB4" w:rsidP="00A8619C">
            <w:pPr>
              <w:pStyle w:val="a3"/>
              <w:numPr>
                <w:ilvl w:val="0"/>
                <w:numId w:val="13"/>
              </w:numPr>
              <w:jc w:val="both"/>
            </w:pPr>
          </w:p>
        </w:tc>
        <w:tc>
          <w:tcPr>
            <w:tcW w:w="2464" w:type="dxa"/>
          </w:tcPr>
          <w:p w:rsidR="00042FB4" w:rsidRPr="00394FE2" w:rsidRDefault="00042FB4" w:rsidP="00F77071">
            <w:pPr>
              <w:autoSpaceDE w:val="0"/>
              <w:autoSpaceDN w:val="0"/>
              <w:jc w:val="both"/>
            </w:pPr>
            <w:r w:rsidRPr="00394FE2">
              <w:rPr>
                <w:color w:val="000000"/>
              </w:rPr>
              <w:t>Анализ внутренней среды.</w:t>
            </w:r>
            <w:r w:rsidRPr="00394FE2">
              <w:rPr>
                <w:bCs/>
                <w:color w:val="000000"/>
              </w:rPr>
              <w:t xml:space="preserve"> Роль мотивации и организационной культуры при разработке и реализации управленческого решения</w:t>
            </w:r>
          </w:p>
        </w:tc>
        <w:tc>
          <w:tcPr>
            <w:tcW w:w="6423" w:type="dxa"/>
          </w:tcPr>
          <w:p w:rsidR="00042FB4" w:rsidRPr="00BA4AE7" w:rsidRDefault="00042FB4" w:rsidP="00F77071">
            <w:r w:rsidRPr="00BA4AE7">
              <w:t>Исследование внутренней среды организации как отдельный блок стратегического анализа.</w:t>
            </w:r>
          </w:p>
          <w:p w:rsidR="00042FB4" w:rsidRPr="00BA4AE7" w:rsidRDefault="00042FB4" w:rsidP="00F77071">
            <w:r w:rsidRPr="00BA4AE7">
              <w:t>Внутренняя среда организации - основной объект управленческих решений. Управленческий анализ как процесс анализа состояния деятельности организации. Анализ внутренней среды организации как бизнес-диагностика и анализ проблем. Основные группы факторов внутренней среды. Нацеленность управленческих решений на положительные изменения в организации. Внутренние переменные как ситуационные факторы внутри организации. </w:t>
            </w:r>
          </w:p>
          <w:p w:rsidR="00042FB4" w:rsidRPr="00BA4AE7" w:rsidRDefault="00042FB4" w:rsidP="00F77071">
            <w:pPr>
              <w:rPr>
                <w:color w:val="000000"/>
              </w:rPr>
            </w:pPr>
            <w:r w:rsidRPr="00BA4AE7">
              <w:rPr>
                <w:color w:val="000000"/>
              </w:rPr>
              <w:t xml:space="preserve">Понятие мотивации, её роль в работе менеджера. </w:t>
            </w:r>
          </w:p>
          <w:p w:rsidR="00042FB4" w:rsidRPr="00BA4AE7" w:rsidRDefault="00042FB4" w:rsidP="00F77071">
            <w:pPr>
              <w:rPr>
                <w:color w:val="000000"/>
              </w:rPr>
            </w:pPr>
            <w:r w:rsidRPr="00BA4AE7">
              <w:rPr>
                <w:color w:val="000000"/>
              </w:rPr>
              <w:t>Учет особенностей организационной культуры компании в принятии управленческих решений.</w:t>
            </w:r>
          </w:p>
          <w:p w:rsidR="00042FB4" w:rsidRPr="007B023B" w:rsidRDefault="00042FB4" w:rsidP="00F77071">
            <w:pPr>
              <w:jc w:val="both"/>
            </w:pPr>
            <w:r w:rsidRPr="00BA4AE7">
              <w:rPr>
                <w:color w:val="000000"/>
              </w:rPr>
              <w:t>Подходы к измерению эффективности корпоративной культуры компании. Организационная культура компании как позитивный фактор для принятия эффективных управленческих решений. Управленческие решения, нацеленные на развитие или изменение организационной культуры.</w:t>
            </w:r>
          </w:p>
        </w:tc>
      </w:tr>
      <w:tr w:rsidR="00042FB4" w:rsidRPr="00DC11F5" w:rsidTr="007C523C">
        <w:tc>
          <w:tcPr>
            <w:tcW w:w="684" w:type="dxa"/>
          </w:tcPr>
          <w:p w:rsidR="00042FB4" w:rsidRPr="007B023B" w:rsidRDefault="00042FB4" w:rsidP="00A8619C">
            <w:pPr>
              <w:pStyle w:val="a3"/>
              <w:numPr>
                <w:ilvl w:val="0"/>
                <w:numId w:val="13"/>
              </w:numPr>
              <w:jc w:val="both"/>
            </w:pPr>
          </w:p>
        </w:tc>
        <w:tc>
          <w:tcPr>
            <w:tcW w:w="2464" w:type="dxa"/>
          </w:tcPr>
          <w:p w:rsidR="00042FB4" w:rsidRPr="00394FE2" w:rsidRDefault="00042FB4" w:rsidP="00F77071">
            <w:pPr>
              <w:autoSpaceDE w:val="0"/>
              <w:autoSpaceDN w:val="0"/>
              <w:jc w:val="both"/>
            </w:pPr>
            <w:r w:rsidRPr="00394FE2">
              <w:rPr>
                <w:bCs/>
                <w:color w:val="000000"/>
              </w:rPr>
              <w:t xml:space="preserve">Власть и организационная иерархия при разработке и принятии управленческого решения </w:t>
            </w:r>
          </w:p>
        </w:tc>
        <w:tc>
          <w:tcPr>
            <w:tcW w:w="6423" w:type="dxa"/>
          </w:tcPr>
          <w:p w:rsidR="00042FB4" w:rsidRPr="00BA4AE7" w:rsidRDefault="00042FB4" w:rsidP="00F77071">
            <w:r w:rsidRPr="00BA4AE7">
              <w:t>Значение системы организационной иерархии при разработке и принятие управленческого решения</w:t>
            </w:r>
          </w:p>
          <w:p w:rsidR="00042FB4" w:rsidRPr="00BA4AE7" w:rsidRDefault="00042FB4" w:rsidP="00F77071">
            <w:r w:rsidRPr="00BA4AE7">
              <w:t xml:space="preserve">Характеристика взаимодействия участников выбора управленческого решения. Отношения субъект — власть, лидерство — объект управленческих решений. Власть, влияние, сила, источники их формирования. Делегирование полномочий по принятию управленческого решения. Централизация и децентрализация процесса разработки решения. </w:t>
            </w:r>
          </w:p>
          <w:p w:rsidR="00042FB4" w:rsidRPr="007B023B" w:rsidRDefault="00042FB4" w:rsidP="00F77071">
            <w:pPr>
              <w:jc w:val="both"/>
            </w:pPr>
            <w:r w:rsidRPr="00BA4AE7">
              <w:t>Понятие социально — психологической согласованности при принятии и реализации управленческих решений. Характеристика социальных, психологических, этических методов достижения взаимодействия при принятии управленческих решений и их сочетание с организационной иерархией. Причины возникновения конфликтов в процессе принятия и реализации управленческого решения и их классификация. Конструктивная роль конфликтов. Управление конфликтными ситуациями в процессе принятия и реализации управленческого решения.</w:t>
            </w:r>
          </w:p>
        </w:tc>
      </w:tr>
      <w:tr w:rsidR="00042FB4" w:rsidRPr="00DC11F5" w:rsidTr="007C523C">
        <w:tc>
          <w:tcPr>
            <w:tcW w:w="684" w:type="dxa"/>
          </w:tcPr>
          <w:p w:rsidR="00042FB4" w:rsidRPr="007B023B" w:rsidRDefault="00042FB4" w:rsidP="00A8619C">
            <w:pPr>
              <w:pStyle w:val="a3"/>
              <w:numPr>
                <w:ilvl w:val="0"/>
                <w:numId w:val="13"/>
              </w:numPr>
              <w:jc w:val="both"/>
            </w:pPr>
          </w:p>
        </w:tc>
        <w:tc>
          <w:tcPr>
            <w:tcW w:w="2464" w:type="dxa"/>
          </w:tcPr>
          <w:p w:rsidR="00042FB4" w:rsidRPr="00394FE2" w:rsidRDefault="00042FB4" w:rsidP="00F77071">
            <w:pPr>
              <w:autoSpaceDE w:val="0"/>
              <w:autoSpaceDN w:val="0"/>
              <w:jc w:val="both"/>
            </w:pPr>
            <w:r w:rsidRPr="00394FE2">
              <w:rPr>
                <w:bCs/>
                <w:color w:val="000000"/>
              </w:rPr>
              <w:t>Эффективность и качество решений. Приемы и методы разработки оптимальных решений</w:t>
            </w:r>
          </w:p>
        </w:tc>
        <w:tc>
          <w:tcPr>
            <w:tcW w:w="6423" w:type="dxa"/>
          </w:tcPr>
          <w:p w:rsidR="00042FB4" w:rsidRPr="00BA4AE7" w:rsidRDefault="00042FB4" w:rsidP="00F77071">
            <w:pPr>
              <w:rPr>
                <w:color w:val="000000"/>
              </w:rPr>
            </w:pPr>
            <w:r w:rsidRPr="00BA4AE7">
              <w:rPr>
                <w:color w:val="000000"/>
              </w:rPr>
              <w:t>Понятие эффективности в принятии управленческих решений. Экономические, организационные и социально-психологические аспекты. Взаимосвязь и различия понятий «эффективность» и «оптимальность» в контексте выбора управленческих решений. Объективные и субъективные факторы, определяющие эффективность решений</w:t>
            </w:r>
          </w:p>
          <w:p w:rsidR="00042FB4" w:rsidRPr="007B023B" w:rsidRDefault="00042FB4" w:rsidP="00F77071">
            <w:pPr>
              <w:jc w:val="both"/>
            </w:pPr>
            <w:r w:rsidRPr="00BA4AE7">
              <w:rPr>
                <w:color w:val="000000"/>
              </w:rPr>
              <w:t>Приемы и методы разработки эффективных решений. Особенности и методы разработки оптимальных решений. Выбор альтернативных решений. Роль анализа внешней и внутренней среды фирмы в выборе эффективных и оптимальных решений. Роль экономического анализа деятельности фирмы в принятии эффективных управленческих решений. СВОТ-анализ и эффективность управленческих решений. Качество управления и качество управленческих решений. Условия, обеспечивающие качество принятия управленческих решений.</w:t>
            </w:r>
          </w:p>
        </w:tc>
      </w:tr>
      <w:tr w:rsidR="00042FB4" w:rsidRPr="00DC11F5" w:rsidTr="007C523C">
        <w:tc>
          <w:tcPr>
            <w:tcW w:w="684" w:type="dxa"/>
          </w:tcPr>
          <w:p w:rsidR="00042FB4" w:rsidRPr="007B023B" w:rsidRDefault="00042FB4" w:rsidP="00A8619C">
            <w:pPr>
              <w:pStyle w:val="a3"/>
              <w:numPr>
                <w:ilvl w:val="0"/>
                <w:numId w:val="13"/>
              </w:numPr>
              <w:jc w:val="both"/>
            </w:pPr>
          </w:p>
        </w:tc>
        <w:tc>
          <w:tcPr>
            <w:tcW w:w="2464" w:type="dxa"/>
          </w:tcPr>
          <w:p w:rsidR="00042FB4" w:rsidRPr="00394FE2" w:rsidRDefault="00042FB4" w:rsidP="00F77071">
            <w:pPr>
              <w:autoSpaceDE w:val="0"/>
              <w:autoSpaceDN w:val="0"/>
              <w:jc w:val="both"/>
            </w:pPr>
            <w:r w:rsidRPr="00394FE2">
              <w:rPr>
                <w:bCs/>
                <w:color w:val="000000"/>
              </w:rPr>
              <w:t>Организация</w:t>
            </w:r>
            <w:r w:rsidRPr="00394FE2">
              <w:rPr>
                <w:bCs/>
              </w:rPr>
              <w:t xml:space="preserve"> процедур</w:t>
            </w:r>
            <w:r w:rsidRPr="00394FE2">
              <w:rPr>
                <w:bCs/>
                <w:color w:val="000000"/>
              </w:rPr>
              <w:t xml:space="preserve"> контроля выполнения управленческого решения</w:t>
            </w:r>
          </w:p>
        </w:tc>
        <w:tc>
          <w:tcPr>
            <w:tcW w:w="6423" w:type="dxa"/>
          </w:tcPr>
          <w:p w:rsidR="00042FB4" w:rsidRPr="00BA4AE7" w:rsidRDefault="00042FB4" w:rsidP="00F77071">
            <w:r w:rsidRPr="00BA4AE7">
              <w:t>Управленческий контроль как важнейшая функция менеджмента. Значение, функции и виды контроля.</w:t>
            </w:r>
          </w:p>
          <w:p w:rsidR="00042FB4" w:rsidRPr="00BA4AE7" w:rsidRDefault="00042FB4" w:rsidP="00F77071">
            <w:r w:rsidRPr="00BA4AE7">
              <w:t xml:space="preserve">Методы контроля и оценки исполнения решений. </w:t>
            </w:r>
          </w:p>
          <w:p w:rsidR="00042FB4" w:rsidRPr="00BA4AE7" w:rsidRDefault="00042FB4" w:rsidP="00F77071">
            <w:r w:rsidRPr="00BA4AE7">
              <w:t>Организация и контроль выполнения управленческого решения. Создание системы действенного контроля за исполнением принятых управленческих решений.</w:t>
            </w:r>
          </w:p>
          <w:p w:rsidR="00042FB4" w:rsidRPr="00BA4AE7" w:rsidRDefault="00042FB4" w:rsidP="00F77071">
            <w:r w:rsidRPr="00BA4AE7">
              <w:t xml:space="preserve">Особенности процедур организации выполнения управленческих решений. Проблемы прозрачности исполнения принятых управленческих решений. </w:t>
            </w:r>
          </w:p>
          <w:p w:rsidR="00042FB4" w:rsidRPr="007B023B" w:rsidRDefault="00042FB4" w:rsidP="00F77071">
            <w:pPr>
              <w:jc w:val="both"/>
            </w:pPr>
            <w:r w:rsidRPr="00BA4AE7">
              <w:t>Централизованный и оперативный контроль реализации управленческих решений. Социально - психологические аспекты контроля и оценки исполнения решения. Управленческие решения и ответственность. Сущность и виды ответственности за выполнение управленческих решений.</w:t>
            </w:r>
          </w:p>
        </w:tc>
      </w:tr>
      <w:tr w:rsidR="00042FB4" w:rsidRPr="00DC11F5" w:rsidTr="007C523C">
        <w:tc>
          <w:tcPr>
            <w:tcW w:w="684" w:type="dxa"/>
          </w:tcPr>
          <w:p w:rsidR="00042FB4" w:rsidRPr="007B023B" w:rsidRDefault="00042FB4" w:rsidP="00A8619C">
            <w:pPr>
              <w:pStyle w:val="a3"/>
              <w:numPr>
                <w:ilvl w:val="0"/>
                <w:numId w:val="13"/>
              </w:numPr>
              <w:jc w:val="both"/>
            </w:pPr>
          </w:p>
        </w:tc>
        <w:tc>
          <w:tcPr>
            <w:tcW w:w="2464" w:type="dxa"/>
          </w:tcPr>
          <w:p w:rsidR="00042FB4" w:rsidRPr="00394FE2" w:rsidRDefault="00042FB4" w:rsidP="00F77071">
            <w:pPr>
              <w:autoSpaceDE w:val="0"/>
              <w:autoSpaceDN w:val="0"/>
              <w:jc w:val="both"/>
            </w:pPr>
            <w:r w:rsidRPr="00394FE2">
              <w:rPr>
                <w:bCs/>
                <w:color w:val="000000"/>
              </w:rPr>
              <w:t xml:space="preserve">Стимулирование и кадровое обеспечение реализации </w:t>
            </w:r>
            <w:r w:rsidRPr="00394FE2">
              <w:rPr>
                <w:bCs/>
              </w:rPr>
              <w:t>управленческого</w:t>
            </w:r>
            <w:r w:rsidRPr="00394FE2">
              <w:rPr>
                <w:bCs/>
                <w:color w:val="000000"/>
              </w:rPr>
              <w:t xml:space="preserve"> решения.</w:t>
            </w:r>
          </w:p>
        </w:tc>
        <w:tc>
          <w:tcPr>
            <w:tcW w:w="6423" w:type="dxa"/>
          </w:tcPr>
          <w:p w:rsidR="00042FB4" w:rsidRPr="00BA4AE7" w:rsidRDefault="00042FB4" w:rsidP="00F77071">
            <w:pPr>
              <w:tabs>
                <w:tab w:val="left" w:pos="432"/>
                <w:tab w:val="left" w:pos="1728"/>
                <w:tab w:val="left" w:pos="4176"/>
              </w:tabs>
              <w:rPr>
                <w:color w:val="000000"/>
              </w:rPr>
            </w:pPr>
            <w:r w:rsidRPr="00BA4AE7">
              <w:rPr>
                <w:bCs/>
              </w:rPr>
              <w:t>Стимулирование подчиненных в процессе выполнения принятых руководителем решений.</w:t>
            </w:r>
          </w:p>
          <w:p w:rsidR="00042FB4" w:rsidRPr="00BA4AE7" w:rsidRDefault="00042FB4" w:rsidP="00F77071">
            <w:pPr>
              <w:tabs>
                <w:tab w:val="left" w:pos="432"/>
                <w:tab w:val="left" w:pos="1728"/>
                <w:tab w:val="left" w:pos="4176"/>
              </w:tabs>
              <w:rPr>
                <w:color w:val="000000"/>
              </w:rPr>
            </w:pPr>
            <w:r w:rsidRPr="00BA4AE7">
              <w:t>Основные средства обеспечения заинтересованности исполнителей в процессе реализации решения.</w:t>
            </w:r>
          </w:p>
          <w:p w:rsidR="00042FB4" w:rsidRPr="00BA4AE7" w:rsidRDefault="00042FB4" w:rsidP="00F77071">
            <w:pPr>
              <w:tabs>
                <w:tab w:val="left" w:pos="432"/>
                <w:tab w:val="left" w:pos="1728"/>
                <w:tab w:val="left" w:pos="4176"/>
              </w:tabs>
              <w:rPr>
                <w:color w:val="000000"/>
              </w:rPr>
            </w:pPr>
            <w:r w:rsidRPr="00BA4AE7">
              <w:t>Формы и методы стимулирования персонала в процессе обеспечение реализации решения.</w:t>
            </w:r>
          </w:p>
          <w:p w:rsidR="00042FB4" w:rsidRPr="00BA4AE7" w:rsidRDefault="00042FB4" w:rsidP="00F77071">
            <w:pPr>
              <w:tabs>
                <w:tab w:val="left" w:pos="432"/>
                <w:tab w:val="left" w:pos="1728"/>
                <w:tab w:val="left" w:pos="4176"/>
              </w:tabs>
              <w:rPr>
                <w:color w:val="000000"/>
              </w:rPr>
            </w:pPr>
            <w:r w:rsidRPr="00BA4AE7">
              <w:rPr>
                <w:color w:val="000000"/>
              </w:rPr>
              <w:t xml:space="preserve">Основные методы материального и нематериального стимулирования персонала, способствующие реализации </w:t>
            </w:r>
            <w:r w:rsidRPr="00BA4AE7">
              <w:rPr>
                <w:bCs/>
              </w:rPr>
              <w:t>управленческих решений</w:t>
            </w:r>
            <w:r w:rsidRPr="00BA4AE7">
              <w:t>.</w:t>
            </w:r>
          </w:p>
          <w:p w:rsidR="00042FB4" w:rsidRPr="00BA4AE7" w:rsidRDefault="00042FB4" w:rsidP="00F77071">
            <w:r w:rsidRPr="00BA4AE7">
              <w:t xml:space="preserve">Грамотная кадровая политика как основа кадрового обеспечения реализации </w:t>
            </w:r>
            <w:r w:rsidRPr="00BA4AE7">
              <w:rPr>
                <w:bCs/>
              </w:rPr>
              <w:t>управленческих решений</w:t>
            </w:r>
            <w:r w:rsidRPr="00BA4AE7">
              <w:t>.</w:t>
            </w:r>
          </w:p>
          <w:p w:rsidR="00042FB4" w:rsidRPr="00BA4AE7" w:rsidRDefault="00042FB4" w:rsidP="00F77071">
            <w:pPr>
              <w:tabs>
                <w:tab w:val="left" w:pos="432"/>
                <w:tab w:val="left" w:pos="1728"/>
                <w:tab w:val="left" w:pos="4176"/>
              </w:tabs>
              <w:rPr>
                <w:color w:val="000000"/>
              </w:rPr>
            </w:pPr>
            <w:r w:rsidRPr="00BA4AE7">
              <w:rPr>
                <w:color w:val="000000"/>
              </w:rPr>
              <w:t xml:space="preserve">Подбор профессионально подготовленных исполнителей как основа кадрового обеспечения реализации </w:t>
            </w:r>
            <w:r w:rsidRPr="00BA4AE7">
              <w:rPr>
                <w:bCs/>
              </w:rPr>
              <w:t>управленческого решения.</w:t>
            </w:r>
          </w:p>
          <w:p w:rsidR="00042FB4" w:rsidRPr="007B023B" w:rsidRDefault="00042FB4" w:rsidP="00F77071">
            <w:pPr>
              <w:jc w:val="both"/>
            </w:pPr>
            <w:r w:rsidRPr="00BA4AE7">
              <w:t xml:space="preserve">Формы и методы кадрового обеспечения реализации </w:t>
            </w:r>
            <w:r w:rsidRPr="00BA4AE7">
              <w:rPr>
                <w:bCs/>
              </w:rPr>
              <w:t>управленческих решений</w:t>
            </w:r>
            <w:r w:rsidRPr="00BA4AE7">
              <w:t xml:space="preserve">. </w:t>
            </w:r>
            <w:r w:rsidRPr="00BA4AE7">
              <w:rPr>
                <w:color w:val="000000"/>
              </w:rPr>
              <w:t xml:space="preserve">Поведенческие аспекты контроля в процессе выполнения </w:t>
            </w:r>
            <w:r w:rsidRPr="00BA4AE7">
              <w:rPr>
                <w:bCs/>
              </w:rPr>
              <w:t>управленческих решений</w:t>
            </w:r>
            <w:r w:rsidRPr="00BA4AE7">
              <w:t>.</w:t>
            </w:r>
            <w:r w:rsidRPr="00BA4AE7">
              <w:rPr>
                <w:color w:val="000000"/>
              </w:rPr>
              <w:t xml:space="preserve"> Использование современных технологий управления персоналом как средство практической реализации </w:t>
            </w:r>
            <w:r w:rsidRPr="00BA4AE7">
              <w:rPr>
                <w:bCs/>
              </w:rPr>
              <w:t>управленческих решений</w:t>
            </w:r>
            <w:r w:rsidRPr="00BA4AE7">
              <w:t>.</w:t>
            </w:r>
          </w:p>
        </w:tc>
      </w:tr>
      <w:tr w:rsidR="00042FB4" w:rsidRPr="00DC11F5" w:rsidTr="007C523C">
        <w:tc>
          <w:tcPr>
            <w:tcW w:w="684" w:type="dxa"/>
          </w:tcPr>
          <w:p w:rsidR="00042FB4" w:rsidRPr="007B023B" w:rsidRDefault="00042FB4" w:rsidP="00A8619C">
            <w:pPr>
              <w:pStyle w:val="a3"/>
              <w:numPr>
                <w:ilvl w:val="0"/>
                <w:numId w:val="13"/>
              </w:numPr>
              <w:jc w:val="both"/>
            </w:pPr>
          </w:p>
        </w:tc>
        <w:tc>
          <w:tcPr>
            <w:tcW w:w="2464" w:type="dxa"/>
          </w:tcPr>
          <w:p w:rsidR="00042FB4" w:rsidRPr="00394FE2" w:rsidRDefault="00042FB4" w:rsidP="00F77071">
            <w:pPr>
              <w:autoSpaceDE w:val="0"/>
              <w:autoSpaceDN w:val="0"/>
              <w:jc w:val="both"/>
            </w:pPr>
            <w:r w:rsidRPr="00394FE2">
              <w:rPr>
                <w:bCs/>
                <w:color w:val="000000"/>
              </w:rPr>
              <w:t>Обеспечение эффективного контроля за исполнением управленческого решения</w:t>
            </w:r>
          </w:p>
        </w:tc>
        <w:tc>
          <w:tcPr>
            <w:tcW w:w="6423" w:type="dxa"/>
          </w:tcPr>
          <w:p w:rsidR="00042FB4" w:rsidRPr="00BA4AE7" w:rsidRDefault="00042FB4" w:rsidP="00F77071">
            <w:pPr>
              <w:rPr>
                <w:color w:val="000000"/>
              </w:rPr>
            </w:pPr>
            <w:r w:rsidRPr="00BA4AE7">
              <w:rPr>
                <w:color w:val="000000"/>
              </w:rPr>
              <w:t>Контроль как функция менеджмента по обеспечению необходимых результатов управленческих решений.</w:t>
            </w:r>
          </w:p>
          <w:p w:rsidR="00042FB4" w:rsidRPr="00BA4AE7" w:rsidRDefault="00042FB4" w:rsidP="00F77071">
            <w:pPr>
              <w:rPr>
                <w:color w:val="000000"/>
              </w:rPr>
            </w:pPr>
            <w:r w:rsidRPr="00BA4AE7">
              <w:rPr>
                <w:color w:val="000000"/>
              </w:rPr>
              <w:t>Содержание процесса эффективного контроля и его этапы: выработка стандартов и критериев, сопоставление с ними результатов и принятие необходимых корректирующих действий</w:t>
            </w:r>
          </w:p>
          <w:p w:rsidR="00042FB4" w:rsidRPr="00BA4AE7" w:rsidRDefault="00042FB4" w:rsidP="00F77071">
            <w:pPr>
              <w:rPr>
                <w:color w:val="000000"/>
              </w:rPr>
            </w:pPr>
            <w:r w:rsidRPr="00BA4AE7">
              <w:rPr>
                <w:color w:val="000000"/>
              </w:rPr>
              <w:t>Комплекс конкретных мер, реализуемых на каждом из этапов эффективного контроля. Основные признаки эффективного контроля: нацеленность на достижение конкретных результатов, своевременность, простота и экономичность.</w:t>
            </w:r>
          </w:p>
          <w:p w:rsidR="00042FB4" w:rsidRPr="00BA4AE7" w:rsidRDefault="00042FB4" w:rsidP="00F77071">
            <w:pPr>
              <w:rPr>
                <w:color w:val="000000"/>
              </w:rPr>
            </w:pPr>
            <w:r w:rsidRPr="00BA4AE7">
              <w:rPr>
                <w:color w:val="000000"/>
              </w:rPr>
              <w:t>Стратегический характер эффективного контроля.</w:t>
            </w:r>
          </w:p>
          <w:p w:rsidR="00042FB4" w:rsidRPr="00BA4AE7" w:rsidRDefault="00042FB4" w:rsidP="00F77071">
            <w:pPr>
              <w:rPr>
                <w:color w:val="000000"/>
              </w:rPr>
            </w:pPr>
            <w:r w:rsidRPr="00BA4AE7">
              <w:rPr>
                <w:color w:val="000000"/>
              </w:rPr>
              <w:t>Организация с</w:t>
            </w:r>
            <w:r w:rsidRPr="00BA4AE7">
              <w:t xml:space="preserve">истемы централизованного контроля как основа его эффективности. </w:t>
            </w:r>
            <w:r w:rsidRPr="00BA4AE7">
              <w:rPr>
                <w:color w:val="000000"/>
              </w:rPr>
              <w:t>Роль оперативного контроля в обеспечении его эффективности.</w:t>
            </w:r>
          </w:p>
          <w:p w:rsidR="00042FB4" w:rsidRPr="007B023B" w:rsidRDefault="00042FB4" w:rsidP="00F77071">
            <w:pPr>
              <w:jc w:val="both"/>
            </w:pPr>
            <w:r w:rsidRPr="00BA4AE7">
              <w:rPr>
                <w:color w:val="000000"/>
              </w:rPr>
              <w:t xml:space="preserve">Участие исполнителей в осуществлении оперативного контроля как условие </w:t>
            </w:r>
            <w:r w:rsidRPr="00BA4AE7">
              <w:t>его эффективности</w:t>
            </w:r>
            <w:r w:rsidRPr="00BA4AE7">
              <w:rPr>
                <w:color w:val="000000"/>
              </w:rPr>
              <w:t>. Значение прозрачности принимаемых решений в обеспечении эффективности контроля. Личный контроль как важный фактор обеспечения эффективности контроля.</w:t>
            </w:r>
          </w:p>
        </w:tc>
      </w:tr>
      <w:tr w:rsidR="00042FB4" w:rsidRPr="00DC11F5" w:rsidTr="007C523C">
        <w:tc>
          <w:tcPr>
            <w:tcW w:w="684" w:type="dxa"/>
          </w:tcPr>
          <w:p w:rsidR="00042FB4" w:rsidRPr="007B023B" w:rsidRDefault="00042FB4" w:rsidP="00A8619C">
            <w:pPr>
              <w:pStyle w:val="a3"/>
              <w:numPr>
                <w:ilvl w:val="0"/>
                <w:numId w:val="13"/>
              </w:numPr>
              <w:jc w:val="both"/>
            </w:pPr>
          </w:p>
        </w:tc>
        <w:tc>
          <w:tcPr>
            <w:tcW w:w="2464" w:type="dxa"/>
          </w:tcPr>
          <w:p w:rsidR="00042FB4" w:rsidRPr="00394FE2" w:rsidRDefault="00042FB4" w:rsidP="00F77071">
            <w:pPr>
              <w:autoSpaceDE w:val="0"/>
              <w:autoSpaceDN w:val="0"/>
              <w:jc w:val="both"/>
            </w:pPr>
            <w:r w:rsidRPr="00394FE2">
              <w:rPr>
                <w:color w:val="000000"/>
              </w:rPr>
              <w:t xml:space="preserve">Информационное обеспечение </w:t>
            </w:r>
            <w:r w:rsidRPr="00394FE2">
              <w:rPr>
                <w:bCs/>
              </w:rPr>
              <w:t>процессов принятия и выполнения</w:t>
            </w:r>
            <w:r w:rsidRPr="00394FE2">
              <w:rPr>
                <w:color w:val="000000"/>
              </w:rPr>
              <w:t xml:space="preserve"> управленческого решения</w:t>
            </w:r>
          </w:p>
        </w:tc>
        <w:tc>
          <w:tcPr>
            <w:tcW w:w="6423" w:type="dxa"/>
          </w:tcPr>
          <w:p w:rsidR="00042FB4" w:rsidRPr="00BA4AE7" w:rsidRDefault="00042FB4" w:rsidP="00F77071">
            <w:pPr>
              <w:rPr>
                <w:color w:val="000000"/>
              </w:rPr>
            </w:pPr>
            <w:r w:rsidRPr="00BA4AE7">
              <w:rPr>
                <w:color w:val="000000"/>
              </w:rPr>
              <w:t xml:space="preserve">Информационные условия разработки и исполнения управленческих решений. Внутриорганизационная информация в процессе принятия управленческих решений. Характеристика внутренней системы информации в организации. Процесс обмена управленческой информацией между организацией и внешней средой. Состав стандартной информационной модели организации процесса подготовки и реализации управленческого решения. </w:t>
            </w:r>
          </w:p>
          <w:p w:rsidR="00042FB4" w:rsidRPr="007B023B" w:rsidRDefault="00042FB4" w:rsidP="00F77071">
            <w:pPr>
              <w:jc w:val="both"/>
            </w:pPr>
            <w:r w:rsidRPr="00BA4AE7">
              <w:rPr>
                <w:color w:val="000000"/>
              </w:rPr>
              <w:t>Системы поддержки принятия решений – СППР (</w:t>
            </w:r>
            <w:proofErr w:type="spellStart"/>
            <w:r w:rsidRPr="00BA4AE7">
              <w:rPr>
                <w:color w:val="000000"/>
              </w:rPr>
              <w:t>DecisionSupportSystem</w:t>
            </w:r>
            <w:proofErr w:type="spellEnd"/>
            <w:r w:rsidRPr="00BA4AE7">
              <w:rPr>
                <w:color w:val="000000"/>
              </w:rPr>
              <w:t xml:space="preserve"> – DSS) в сложных мало структурированных ситуациях. Проверка достоверности информации, характеризующей деловую ситуацию. Использование информационных технологий в процессе контроля выполненных решений. </w:t>
            </w:r>
            <w:r w:rsidRPr="00BA4AE7">
              <w:t xml:space="preserve">Информационные технологии в контроле исполнения решений. </w:t>
            </w:r>
            <w:r w:rsidRPr="00BA4AE7">
              <w:rPr>
                <w:color w:val="000000"/>
              </w:rPr>
              <w:t>Внутриорганизационная информация об ответственных за реализацию принятых решений.</w:t>
            </w:r>
          </w:p>
        </w:tc>
      </w:tr>
    </w:tbl>
    <w:p w:rsidR="00042FB4" w:rsidRPr="00DC11F5" w:rsidRDefault="00042FB4" w:rsidP="00D00133">
      <w:pPr>
        <w:autoSpaceDE w:val="0"/>
        <w:autoSpaceDN w:val="0"/>
        <w:adjustRightInd w:val="0"/>
        <w:jc w:val="center"/>
      </w:pPr>
    </w:p>
    <w:p w:rsidR="00042FB4" w:rsidRPr="00DC11F5" w:rsidRDefault="00042FB4" w:rsidP="0099483A">
      <w:pPr>
        <w:autoSpaceDE w:val="0"/>
        <w:autoSpaceDN w:val="0"/>
        <w:adjustRightInd w:val="0"/>
        <w:rPr>
          <w:b/>
        </w:rPr>
      </w:pPr>
      <w:r w:rsidRPr="00DC11F5">
        <w:rPr>
          <w:b/>
        </w:rPr>
        <w:t>4.2.2. Содержание практических занятий</w:t>
      </w:r>
    </w:p>
    <w:p w:rsidR="00042FB4" w:rsidRPr="00DC11F5" w:rsidRDefault="00042FB4"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042FB4" w:rsidRPr="002D0F2F" w:rsidTr="006774E3">
        <w:tc>
          <w:tcPr>
            <w:tcW w:w="817" w:type="dxa"/>
          </w:tcPr>
          <w:p w:rsidR="00042FB4" w:rsidRPr="002D0F2F" w:rsidRDefault="00042FB4" w:rsidP="00A96FF5">
            <w:pPr>
              <w:jc w:val="center"/>
              <w:rPr>
                <w:b/>
              </w:rPr>
            </w:pPr>
            <w:r w:rsidRPr="002D0F2F">
              <w:rPr>
                <w:b/>
              </w:rPr>
              <w:t>№ п/п</w:t>
            </w:r>
          </w:p>
        </w:tc>
        <w:tc>
          <w:tcPr>
            <w:tcW w:w="2410" w:type="dxa"/>
          </w:tcPr>
          <w:p w:rsidR="00042FB4" w:rsidRPr="002D0F2F" w:rsidRDefault="00042FB4" w:rsidP="00A96FF5">
            <w:pPr>
              <w:jc w:val="center"/>
              <w:rPr>
                <w:b/>
              </w:rPr>
            </w:pPr>
            <w:r w:rsidRPr="002D0F2F">
              <w:rPr>
                <w:b/>
              </w:rPr>
              <w:t>Наименование темы (раздела) дисциплины</w:t>
            </w:r>
          </w:p>
        </w:tc>
        <w:tc>
          <w:tcPr>
            <w:tcW w:w="6344" w:type="dxa"/>
          </w:tcPr>
          <w:p w:rsidR="00042FB4" w:rsidRPr="002D0F2F" w:rsidRDefault="00042FB4" w:rsidP="002D0F2F">
            <w:pPr>
              <w:jc w:val="center"/>
              <w:rPr>
                <w:b/>
              </w:rPr>
            </w:pPr>
            <w:r w:rsidRPr="002D0F2F">
              <w:rPr>
                <w:b/>
              </w:rPr>
              <w:t>Содержание п</w:t>
            </w:r>
            <w:r>
              <w:rPr>
                <w:b/>
              </w:rPr>
              <w:t>рактического занятия</w:t>
            </w:r>
          </w:p>
        </w:tc>
      </w:tr>
      <w:tr w:rsidR="00042FB4" w:rsidRPr="002D0F2F" w:rsidTr="006774E3">
        <w:tc>
          <w:tcPr>
            <w:tcW w:w="817" w:type="dxa"/>
          </w:tcPr>
          <w:p w:rsidR="00042FB4" w:rsidRPr="002D0F2F" w:rsidRDefault="00042FB4" w:rsidP="00A8619C">
            <w:pPr>
              <w:pStyle w:val="a3"/>
              <w:numPr>
                <w:ilvl w:val="0"/>
                <w:numId w:val="14"/>
              </w:numPr>
            </w:pPr>
          </w:p>
        </w:tc>
        <w:tc>
          <w:tcPr>
            <w:tcW w:w="2410" w:type="dxa"/>
          </w:tcPr>
          <w:p w:rsidR="00042FB4" w:rsidRPr="00DC11F5" w:rsidRDefault="00042FB4" w:rsidP="00F77071">
            <w:pPr>
              <w:pStyle w:val="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 xml:space="preserve">Природа процесса принятия решения. </w:t>
            </w:r>
            <w:r>
              <w:rPr>
                <w:rFonts w:ascii="Times New Roman" w:hAnsi="Times New Roman"/>
                <w:color w:val="000000"/>
                <w:sz w:val="24"/>
                <w:szCs w:val="24"/>
              </w:rPr>
              <w:t>Понятие, значение и функции управленческого решения</w:t>
            </w:r>
          </w:p>
        </w:tc>
        <w:tc>
          <w:tcPr>
            <w:tcW w:w="6344" w:type="dxa"/>
          </w:tcPr>
          <w:p w:rsidR="00042FB4" w:rsidRPr="00BA4AE7" w:rsidRDefault="00042FB4" w:rsidP="00A8619C">
            <w:pPr>
              <w:pStyle w:val="a3"/>
              <w:widowControl/>
              <w:numPr>
                <w:ilvl w:val="0"/>
                <w:numId w:val="15"/>
              </w:numPr>
              <w:autoSpaceDE/>
              <w:autoSpaceDN/>
              <w:adjustRightInd/>
              <w:ind w:left="0" w:firstLine="0"/>
              <w:rPr>
                <w:color w:val="000000"/>
              </w:rPr>
            </w:pPr>
            <w:r w:rsidRPr="00BA4AE7">
              <w:rPr>
                <w:color w:val="000000"/>
              </w:rPr>
              <w:t>Предмет и задачи курса. Природа процесса принятия решения.</w:t>
            </w:r>
          </w:p>
          <w:p w:rsidR="00042FB4" w:rsidRPr="00BA4AE7" w:rsidRDefault="00042FB4" w:rsidP="00A8619C">
            <w:pPr>
              <w:pStyle w:val="a3"/>
              <w:widowControl/>
              <w:numPr>
                <w:ilvl w:val="0"/>
                <w:numId w:val="15"/>
              </w:numPr>
              <w:autoSpaceDE/>
              <w:autoSpaceDN/>
              <w:adjustRightInd/>
              <w:ind w:left="0" w:firstLine="0"/>
              <w:rPr>
                <w:color w:val="000000"/>
              </w:rPr>
            </w:pPr>
            <w:r w:rsidRPr="00BA4AE7">
              <w:t>Сущность и роль решений в процессе управления. Управленческие решения в системе менеджмента</w:t>
            </w:r>
            <w:r w:rsidRPr="00BA4AE7">
              <w:rPr>
                <w:color w:val="000000"/>
              </w:rPr>
              <w:t>.</w:t>
            </w:r>
          </w:p>
          <w:p w:rsidR="00042FB4" w:rsidRPr="00BA4AE7" w:rsidRDefault="00042FB4" w:rsidP="00A8619C">
            <w:pPr>
              <w:pStyle w:val="a3"/>
              <w:widowControl/>
              <w:numPr>
                <w:ilvl w:val="0"/>
                <w:numId w:val="15"/>
              </w:numPr>
              <w:autoSpaceDE/>
              <w:autoSpaceDN/>
              <w:adjustRightInd/>
              <w:ind w:left="0" w:firstLine="0"/>
              <w:rPr>
                <w:color w:val="000000"/>
              </w:rPr>
            </w:pPr>
            <w:r w:rsidRPr="00BA4AE7">
              <w:rPr>
                <w:color w:val="000000"/>
              </w:rPr>
              <w:t>Связь науки об управленческих решениях с другими науками об управлении.</w:t>
            </w:r>
          </w:p>
          <w:p w:rsidR="00042FB4" w:rsidRPr="00BA4AE7" w:rsidRDefault="00042FB4" w:rsidP="00A8619C">
            <w:pPr>
              <w:pStyle w:val="a3"/>
              <w:widowControl/>
              <w:numPr>
                <w:ilvl w:val="0"/>
                <w:numId w:val="15"/>
              </w:numPr>
              <w:autoSpaceDE/>
              <w:autoSpaceDN/>
              <w:adjustRightInd/>
              <w:ind w:left="0" w:firstLine="0"/>
              <w:rPr>
                <w:color w:val="000000"/>
              </w:rPr>
            </w:pPr>
            <w:r w:rsidRPr="00BA4AE7">
              <w:rPr>
                <w:color w:val="000000"/>
                <w:shd w:val="clear" w:color="auto" w:fill="FFFFFF"/>
              </w:rPr>
              <w:t>Основные понятия теории принятия решений. Современный этап развития теории принятия решений.</w:t>
            </w:r>
          </w:p>
          <w:p w:rsidR="00042FB4" w:rsidRPr="00BA4AE7" w:rsidRDefault="00042FB4" w:rsidP="00A8619C">
            <w:pPr>
              <w:pStyle w:val="a3"/>
              <w:widowControl/>
              <w:numPr>
                <w:ilvl w:val="0"/>
                <w:numId w:val="15"/>
              </w:numPr>
              <w:autoSpaceDE/>
              <w:autoSpaceDN/>
              <w:adjustRightInd/>
              <w:ind w:left="0" w:firstLine="0"/>
              <w:rPr>
                <w:color w:val="000000"/>
              </w:rPr>
            </w:pPr>
            <w:r w:rsidRPr="00BA4AE7">
              <w:t>Методы, структура и категории теории принятия решений.</w:t>
            </w:r>
          </w:p>
          <w:p w:rsidR="00042FB4" w:rsidRPr="00BA4AE7" w:rsidRDefault="00042FB4" w:rsidP="00A8619C">
            <w:pPr>
              <w:pStyle w:val="a3"/>
              <w:widowControl/>
              <w:numPr>
                <w:ilvl w:val="0"/>
                <w:numId w:val="15"/>
              </w:numPr>
              <w:autoSpaceDE/>
              <w:autoSpaceDN/>
              <w:adjustRightInd/>
              <w:ind w:left="0" w:firstLine="0"/>
              <w:rPr>
                <w:color w:val="000000"/>
              </w:rPr>
            </w:pPr>
            <w:r w:rsidRPr="00BA4AE7">
              <w:rPr>
                <w:color w:val="000000"/>
              </w:rPr>
              <w:t xml:space="preserve">Особенности и отличия управленческого решения от других видов решений. </w:t>
            </w:r>
            <w:r w:rsidRPr="00BA4AE7">
              <w:t>Сфера принятия управленческих решений.</w:t>
            </w:r>
          </w:p>
          <w:p w:rsidR="00042FB4" w:rsidRPr="00BA4AE7" w:rsidRDefault="00042FB4" w:rsidP="00A8619C">
            <w:pPr>
              <w:pStyle w:val="a3"/>
              <w:widowControl/>
              <w:numPr>
                <w:ilvl w:val="0"/>
                <w:numId w:val="15"/>
              </w:numPr>
              <w:autoSpaceDE/>
              <w:autoSpaceDN/>
              <w:adjustRightInd/>
              <w:ind w:left="0" w:firstLine="0"/>
              <w:rPr>
                <w:color w:val="000000"/>
              </w:rPr>
            </w:pPr>
            <w:r w:rsidRPr="00BA4AE7">
              <w:rPr>
                <w:color w:val="000000"/>
              </w:rPr>
              <w:t>Функции принятия решения в методологии и организации процесса управления.</w:t>
            </w:r>
          </w:p>
          <w:p w:rsidR="00042FB4" w:rsidRPr="00BA4AE7" w:rsidRDefault="007B1C16" w:rsidP="00A8619C">
            <w:pPr>
              <w:pStyle w:val="a3"/>
              <w:widowControl/>
              <w:numPr>
                <w:ilvl w:val="0"/>
                <w:numId w:val="15"/>
              </w:numPr>
              <w:autoSpaceDE/>
              <w:autoSpaceDN/>
              <w:adjustRightInd/>
              <w:ind w:left="0" w:firstLine="0"/>
              <w:rPr>
                <w:color w:val="000000"/>
              </w:rPr>
            </w:pPr>
            <w:hyperlink r:id="rId5" w:history="1">
              <w:r w:rsidR="00042FB4" w:rsidRPr="00BA4AE7">
                <w:rPr>
                  <w:rStyle w:val="apple-converted-space"/>
                  <w:color w:val="000000"/>
                </w:rPr>
                <w:t> </w:t>
              </w:r>
            </w:hyperlink>
            <w:r w:rsidR="00042FB4" w:rsidRPr="00BA4AE7">
              <w:t xml:space="preserve"> Место и значение решений в управлении организацией. Области принятия решений в организациях.</w:t>
            </w:r>
          </w:p>
          <w:p w:rsidR="00042FB4" w:rsidRPr="00BA4AE7" w:rsidRDefault="00042FB4" w:rsidP="00A8619C">
            <w:pPr>
              <w:pStyle w:val="a3"/>
              <w:widowControl/>
              <w:numPr>
                <w:ilvl w:val="0"/>
                <w:numId w:val="15"/>
              </w:numPr>
              <w:autoSpaceDE/>
              <w:autoSpaceDN/>
              <w:adjustRightInd/>
              <w:ind w:left="0" w:firstLine="0"/>
              <w:rPr>
                <w:color w:val="000000"/>
              </w:rPr>
            </w:pPr>
            <w:r w:rsidRPr="00BA4AE7">
              <w:rPr>
                <w:color w:val="000000"/>
              </w:rPr>
              <w:t>Принятие решений как одно из основных направлений работы менеджера.</w:t>
            </w:r>
          </w:p>
          <w:p w:rsidR="00042FB4" w:rsidRPr="00D862BD" w:rsidRDefault="00042FB4" w:rsidP="00F77071">
            <w:pPr>
              <w:pStyle w:val="af5"/>
              <w:spacing w:after="0"/>
              <w:ind w:left="0"/>
              <w:jc w:val="both"/>
              <w:rPr>
                <w:lang w:val="ru-RU"/>
              </w:rPr>
            </w:pPr>
            <w:r w:rsidRPr="00BA4AE7">
              <w:t> </w:t>
            </w:r>
            <w:r w:rsidRPr="00F77071">
              <w:rPr>
                <w:lang w:val="ru-RU"/>
              </w:rPr>
              <w:t>Управление людьми и принятие решений.</w:t>
            </w:r>
          </w:p>
        </w:tc>
      </w:tr>
      <w:tr w:rsidR="00042FB4" w:rsidRPr="002D0F2F" w:rsidTr="006774E3">
        <w:tc>
          <w:tcPr>
            <w:tcW w:w="817" w:type="dxa"/>
          </w:tcPr>
          <w:p w:rsidR="00042FB4" w:rsidRDefault="00042FB4" w:rsidP="00A8619C">
            <w:pPr>
              <w:pStyle w:val="a3"/>
              <w:numPr>
                <w:ilvl w:val="0"/>
                <w:numId w:val="14"/>
              </w:numPr>
            </w:pPr>
          </w:p>
        </w:tc>
        <w:tc>
          <w:tcPr>
            <w:tcW w:w="2410" w:type="dxa"/>
          </w:tcPr>
          <w:p w:rsidR="00042FB4" w:rsidRPr="00DC11F5" w:rsidRDefault="00042FB4" w:rsidP="00F77071">
            <w:pPr>
              <w:jc w:val="both"/>
            </w:pPr>
            <w:r>
              <w:rPr>
                <w:bCs/>
                <w:color w:val="000000"/>
              </w:rPr>
              <w:t xml:space="preserve">Современные концепции и принципы выработки решения. </w:t>
            </w:r>
          </w:p>
        </w:tc>
        <w:tc>
          <w:tcPr>
            <w:tcW w:w="6344" w:type="dxa"/>
          </w:tcPr>
          <w:p w:rsidR="00042FB4" w:rsidRPr="00BA4AE7" w:rsidRDefault="00042FB4" w:rsidP="00A8619C">
            <w:pPr>
              <w:pStyle w:val="a3"/>
              <w:numPr>
                <w:ilvl w:val="0"/>
                <w:numId w:val="16"/>
              </w:numPr>
              <w:ind w:left="0" w:firstLine="357"/>
              <w:rPr>
                <w:color w:val="000000"/>
              </w:rPr>
            </w:pPr>
            <w:r w:rsidRPr="00BA4AE7">
              <w:t>Функции решения в методологии и организации процесса управления.</w:t>
            </w:r>
          </w:p>
          <w:p w:rsidR="00042FB4" w:rsidRPr="00BA4AE7" w:rsidRDefault="00042FB4" w:rsidP="00A8619C">
            <w:pPr>
              <w:pStyle w:val="a3"/>
              <w:numPr>
                <w:ilvl w:val="0"/>
                <w:numId w:val="16"/>
              </w:numPr>
              <w:ind w:left="0" w:firstLine="357"/>
              <w:rPr>
                <w:color w:val="000000"/>
              </w:rPr>
            </w:pPr>
            <w:r w:rsidRPr="00BA4AE7">
              <w:rPr>
                <w:color w:val="000000"/>
              </w:rPr>
              <w:t>Законы управления, влияющие на принятие управленческих решений. Взаимосвязь концепций и принципов.</w:t>
            </w:r>
          </w:p>
          <w:p w:rsidR="00042FB4" w:rsidRPr="00BA4AE7" w:rsidRDefault="00042FB4" w:rsidP="00A8619C">
            <w:pPr>
              <w:pStyle w:val="a3"/>
              <w:numPr>
                <w:ilvl w:val="0"/>
                <w:numId w:val="16"/>
              </w:numPr>
              <w:ind w:left="0" w:firstLine="357"/>
              <w:rPr>
                <w:color w:val="000000"/>
              </w:rPr>
            </w:pPr>
            <w:r w:rsidRPr="00BA4AE7">
              <w:rPr>
                <w:color w:val="000000"/>
              </w:rPr>
              <w:t>Классификация критериев и школ выбора управленческого решения.</w:t>
            </w:r>
          </w:p>
          <w:p w:rsidR="00042FB4" w:rsidRPr="00BA4AE7" w:rsidRDefault="00042FB4" w:rsidP="00A8619C">
            <w:pPr>
              <w:pStyle w:val="a3"/>
              <w:numPr>
                <w:ilvl w:val="0"/>
                <w:numId w:val="16"/>
              </w:numPr>
              <w:ind w:left="0" w:firstLine="357"/>
              <w:rPr>
                <w:color w:val="000000"/>
              </w:rPr>
            </w:pPr>
            <w:r w:rsidRPr="00BA4AE7">
              <w:rPr>
                <w:color w:val="000000"/>
              </w:rPr>
              <w:t>Концепция как обобщенная система взглядов на рассматриваемый объект.</w:t>
            </w:r>
          </w:p>
          <w:p w:rsidR="00042FB4" w:rsidRPr="00BA4AE7" w:rsidRDefault="00042FB4" w:rsidP="00A8619C">
            <w:pPr>
              <w:pStyle w:val="a3"/>
              <w:numPr>
                <w:ilvl w:val="0"/>
                <w:numId w:val="16"/>
              </w:numPr>
              <w:ind w:left="0" w:firstLine="357"/>
              <w:rPr>
                <w:color w:val="000000"/>
              </w:rPr>
            </w:pPr>
            <w:r w:rsidRPr="00BA4AE7">
              <w:rPr>
                <w:color w:val="000000"/>
              </w:rPr>
              <w:t>Концепции эмоциональных и рациональных решений.</w:t>
            </w:r>
          </w:p>
          <w:p w:rsidR="00042FB4" w:rsidRPr="00BA4AE7" w:rsidRDefault="00042FB4" w:rsidP="00A8619C">
            <w:pPr>
              <w:pStyle w:val="a3"/>
              <w:numPr>
                <w:ilvl w:val="0"/>
                <w:numId w:val="16"/>
              </w:numPr>
              <w:ind w:left="0" w:firstLine="357"/>
              <w:rPr>
                <w:color w:val="000000"/>
              </w:rPr>
            </w:pPr>
            <w:r w:rsidRPr="00BA4AE7">
              <w:rPr>
                <w:color w:val="000000"/>
              </w:rPr>
              <w:t>Концепции «наилучшего решения» как выбор лучшей альтернативы.</w:t>
            </w:r>
          </w:p>
          <w:p w:rsidR="00042FB4" w:rsidRPr="00BA4AE7" w:rsidRDefault="00042FB4" w:rsidP="00A8619C">
            <w:pPr>
              <w:pStyle w:val="a3"/>
              <w:numPr>
                <w:ilvl w:val="0"/>
                <w:numId w:val="16"/>
              </w:numPr>
              <w:ind w:left="0" w:firstLine="357"/>
              <w:rPr>
                <w:color w:val="000000"/>
              </w:rPr>
            </w:pPr>
            <w:r w:rsidRPr="00BA4AE7">
              <w:t>Концепции «максимизации полезности» и «имманентной иррациональности» как две полюсные концепции в теории принятия решений.</w:t>
            </w:r>
          </w:p>
          <w:p w:rsidR="00042FB4" w:rsidRPr="00BA4AE7" w:rsidRDefault="00042FB4" w:rsidP="00A8619C">
            <w:pPr>
              <w:pStyle w:val="a3"/>
              <w:numPr>
                <w:ilvl w:val="0"/>
                <w:numId w:val="16"/>
              </w:numPr>
              <w:ind w:left="0" w:firstLine="357"/>
              <w:rPr>
                <w:color w:val="000000"/>
              </w:rPr>
            </w:pPr>
            <w:r w:rsidRPr="00BA4AE7">
              <w:rPr>
                <w:color w:val="000000"/>
                <w:shd w:val="clear" w:color="auto" w:fill="FFFFFF"/>
              </w:rPr>
              <w:t>Концепция ограниченной рациональности.</w:t>
            </w:r>
          </w:p>
          <w:p w:rsidR="00042FB4" w:rsidRPr="00BA4AE7" w:rsidRDefault="00042FB4" w:rsidP="00A8619C">
            <w:pPr>
              <w:pStyle w:val="a3"/>
              <w:numPr>
                <w:ilvl w:val="0"/>
                <w:numId w:val="16"/>
              </w:numPr>
              <w:ind w:left="0" w:firstLine="357"/>
              <w:rPr>
                <w:color w:val="000000"/>
              </w:rPr>
            </w:pPr>
            <w:r w:rsidRPr="00BA4AE7">
              <w:rPr>
                <w:color w:val="000000"/>
              </w:rPr>
              <w:t>Принципы разработки управленческих решений.</w:t>
            </w:r>
          </w:p>
          <w:p w:rsidR="00042FB4" w:rsidRPr="000B2E6F" w:rsidRDefault="00042FB4" w:rsidP="00F77071">
            <w:pPr>
              <w:pStyle w:val="af5"/>
              <w:spacing w:after="0"/>
              <w:ind w:left="0"/>
              <w:jc w:val="both"/>
              <w:rPr>
                <w:lang w:val="ru-RU"/>
              </w:rPr>
            </w:pPr>
            <w:r w:rsidRPr="00F77071">
              <w:rPr>
                <w:color w:val="000000"/>
                <w:shd w:val="clear" w:color="auto" w:fill="FFFFFF"/>
                <w:lang w:val="ru-RU"/>
              </w:rPr>
              <w:t>Основные принципы, на которых основывается процесс принятия решений.</w:t>
            </w:r>
          </w:p>
        </w:tc>
      </w:tr>
      <w:tr w:rsidR="00042FB4" w:rsidRPr="002D0F2F" w:rsidTr="006774E3">
        <w:tc>
          <w:tcPr>
            <w:tcW w:w="817" w:type="dxa"/>
          </w:tcPr>
          <w:p w:rsidR="00042FB4" w:rsidRPr="002D0F2F" w:rsidRDefault="00042FB4" w:rsidP="00A8619C">
            <w:pPr>
              <w:pStyle w:val="a3"/>
              <w:numPr>
                <w:ilvl w:val="0"/>
                <w:numId w:val="14"/>
              </w:numPr>
              <w:jc w:val="both"/>
            </w:pPr>
          </w:p>
        </w:tc>
        <w:tc>
          <w:tcPr>
            <w:tcW w:w="2410" w:type="dxa"/>
          </w:tcPr>
          <w:p w:rsidR="00042FB4" w:rsidRPr="000B2E6F" w:rsidRDefault="00042FB4" w:rsidP="00F77071">
            <w:pPr>
              <w:shd w:val="clear" w:color="auto" w:fill="FFFFFF"/>
              <w:jc w:val="both"/>
              <w:rPr>
                <w:bCs/>
              </w:rPr>
            </w:pPr>
            <w:r>
              <w:rPr>
                <w:color w:val="000000"/>
              </w:rPr>
              <w:t>Типология управленческих решений и предъявляемые к ним требования</w:t>
            </w:r>
          </w:p>
        </w:tc>
        <w:tc>
          <w:tcPr>
            <w:tcW w:w="6344" w:type="dxa"/>
          </w:tcPr>
          <w:p w:rsidR="00042FB4" w:rsidRPr="00BA4AE7" w:rsidRDefault="00042FB4" w:rsidP="00A8619C">
            <w:pPr>
              <w:pStyle w:val="a3"/>
              <w:numPr>
                <w:ilvl w:val="0"/>
                <w:numId w:val="17"/>
              </w:numPr>
              <w:ind w:left="0" w:firstLine="357"/>
            </w:pPr>
            <w:r w:rsidRPr="00BA4AE7">
              <w:t xml:space="preserve">Типология управленческих решений. Основные виды классификации управленческих решений и их основания. </w:t>
            </w:r>
          </w:p>
          <w:p w:rsidR="00042FB4" w:rsidRPr="00BA4AE7" w:rsidRDefault="00042FB4" w:rsidP="00A8619C">
            <w:pPr>
              <w:pStyle w:val="a3"/>
              <w:numPr>
                <w:ilvl w:val="0"/>
                <w:numId w:val="17"/>
              </w:numPr>
              <w:ind w:left="0" w:firstLine="357"/>
            </w:pPr>
            <w:r w:rsidRPr="00BA4AE7">
              <w:t xml:space="preserve">Характеристика основных типов управленческих решений: по используемым методам, по творческому вкладу, по степени формализации проблем. </w:t>
            </w:r>
          </w:p>
          <w:p w:rsidR="00042FB4" w:rsidRPr="00BA4AE7" w:rsidRDefault="00042FB4" w:rsidP="00A8619C">
            <w:pPr>
              <w:pStyle w:val="a3"/>
              <w:numPr>
                <w:ilvl w:val="0"/>
                <w:numId w:val="17"/>
              </w:numPr>
              <w:ind w:left="0" w:firstLine="357"/>
            </w:pPr>
            <w:r w:rsidRPr="00BA4AE7">
              <w:t>Ситуационные концепции управления процессом принятия решений. Классификация ситуаций и проблем, возникающих в деятельности организации.</w:t>
            </w:r>
          </w:p>
          <w:p w:rsidR="00042FB4" w:rsidRPr="00BA4AE7" w:rsidRDefault="00042FB4" w:rsidP="00A8619C">
            <w:pPr>
              <w:pStyle w:val="a3"/>
              <w:numPr>
                <w:ilvl w:val="0"/>
                <w:numId w:val="17"/>
              </w:numPr>
              <w:ind w:left="0" w:firstLine="357"/>
            </w:pPr>
            <w:r w:rsidRPr="00BA4AE7">
              <w:t xml:space="preserve">Классификация управленческих решений: решения, сгруппированные по функциям управления. </w:t>
            </w:r>
          </w:p>
          <w:p w:rsidR="00042FB4" w:rsidRPr="00BA4AE7" w:rsidRDefault="00042FB4" w:rsidP="00A8619C">
            <w:pPr>
              <w:pStyle w:val="a3"/>
              <w:numPr>
                <w:ilvl w:val="0"/>
                <w:numId w:val="17"/>
              </w:numPr>
              <w:ind w:left="0" w:firstLine="357"/>
            </w:pPr>
            <w:r w:rsidRPr="00BA4AE7">
              <w:t>Классификационные признаки управленческих решений: цель, условия принятия, время, информация, последствия, ответственность.</w:t>
            </w:r>
          </w:p>
          <w:p w:rsidR="00042FB4" w:rsidRPr="00BA4AE7" w:rsidRDefault="00042FB4" w:rsidP="00A8619C">
            <w:pPr>
              <w:pStyle w:val="a3"/>
              <w:numPr>
                <w:ilvl w:val="0"/>
                <w:numId w:val="17"/>
              </w:numPr>
              <w:ind w:left="0" w:firstLine="357"/>
            </w:pPr>
            <w:r w:rsidRPr="00BA4AE7">
              <w:t xml:space="preserve">Современные подходы к классификации управленческих решений: по числу влияющих на решение субъектов, по характеру процесса принятия решений и др. </w:t>
            </w:r>
          </w:p>
          <w:p w:rsidR="00042FB4" w:rsidRPr="00BA4AE7" w:rsidRDefault="00042FB4" w:rsidP="00A8619C">
            <w:pPr>
              <w:pStyle w:val="a3"/>
              <w:numPr>
                <w:ilvl w:val="0"/>
                <w:numId w:val="17"/>
              </w:numPr>
              <w:ind w:left="0" w:firstLine="357"/>
            </w:pPr>
            <w:r w:rsidRPr="00BA4AE7">
              <w:t xml:space="preserve">Стратегические и тактические решения, их особенности и взаимосвязь. </w:t>
            </w:r>
          </w:p>
          <w:p w:rsidR="00042FB4" w:rsidRPr="00BA4AE7" w:rsidRDefault="00042FB4" w:rsidP="00A8619C">
            <w:pPr>
              <w:pStyle w:val="a3"/>
              <w:numPr>
                <w:ilvl w:val="0"/>
                <w:numId w:val="17"/>
              </w:numPr>
              <w:ind w:left="0" w:firstLine="357"/>
            </w:pPr>
            <w:r w:rsidRPr="00BA4AE7">
              <w:t>Проекты как форма разработки, принятия и реализации управленческого решения.</w:t>
            </w:r>
          </w:p>
          <w:p w:rsidR="00042FB4" w:rsidRPr="00BA4AE7" w:rsidRDefault="00042FB4" w:rsidP="00A8619C">
            <w:pPr>
              <w:pStyle w:val="a3"/>
              <w:numPr>
                <w:ilvl w:val="0"/>
                <w:numId w:val="17"/>
              </w:numPr>
              <w:ind w:left="0" w:firstLine="357"/>
            </w:pPr>
            <w:r w:rsidRPr="00BA4AE7">
              <w:t>Условия и факторы качества управленческих решений</w:t>
            </w:r>
          </w:p>
          <w:p w:rsidR="00042FB4" w:rsidRPr="000B2E6F" w:rsidRDefault="00042FB4" w:rsidP="00F77071">
            <w:pPr>
              <w:pStyle w:val="a7"/>
              <w:spacing w:after="0"/>
              <w:jc w:val="both"/>
              <w:rPr>
                <w:rFonts w:ascii="Times New Roman" w:hAnsi="Times New Roman"/>
                <w:color w:val="auto"/>
                <w:sz w:val="24"/>
                <w:szCs w:val="24"/>
              </w:rPr>
            </w:pPr>
            <w:r w:rsidRPr="00BA4AE7">
              <w:t>Требования, предъявляемые к качеству и содержанию управленческих решений (реальность, устойчивость к возможным ошибкам, контролируемость и т.п.)</w:t>
            </w:r>
          </w:p>
        </w:tc>
      </w:tr>
      <w:tr w:rsidR="00042FB4" w:rsidRPr="002D0F2F" w:rsidTr="006774E3">
        <w:tc>
          <w:tcPr>
            <w:tcW w:w="817" w:type="dxa"/>
          </w:tcPr>
          <w:p w:rsidR="00042FB4" w:rsidRPr="002D0F2F" w:rsidRDefault="00042FB4" w:rsidP="00A8619C">
            <w:pPr>
              <w:pStyle w:val="a3"/>
              <w:numPr>
                <w:ilvl w:val="0"/>
                <w:numId w:val="14"/>
              </w:numPr>
              <w:jc w:val="both"/>
            </w:pPr>
          </w:p>
        </w:tc>
        <w:tc>
          <w:tcPr>
            <w:tcW w:w="2410" w:type="dxa"/>
          </w:tcPr>
          <w:p w:rsidR="00042FB4" w:rsidRPr="00DC11F5" w:rsidRDefault="00042FB4" w:rsidP="00F77071">
            <w:pPr>
              <w:jc w:val="both"/>
            </w:pPr>
            <w:r>
              <w:rPr>
                <w:color w:val="000000"/>
              </w:rPr>
              <w:t>Основные элементы процесса принятия управленческих решений</w:t>
            </w:r>
          </w:p>
        </w:tc>
        <w:tc>
          <w:tcPr>
            <w:tcW w:w="6344" w:type="dxa"/>
          </w:tcPr>
          <w:p w:rsidR="00042FB4" w:rsidRPr="00BA4AE7" w:rsidRDefault="00042FB4" w:rsidP="00A8619C">
            <w:pPr>
              <w:pStyle w:val="a3"/>
              <w:widowControl/>
              <w:numPr>
                <w:ilvl w:val="0"/>
                <w:numId w:val="18"/>
              </w:numPr>
              <w:autoSpaceDE/>
              <w:autoSpaceDN/>
              <w:adjustRightInd/>
              <w:ind w:left="0" w:firstLine="357"/>
              <w:rPr>
                <w:color w:val="000000"/>
              </w:rPr>
            </w:pPr>
            <w:r w:rsidRPr="00BA4AE7">
              <w:rPr>
                <w:color w:val="000000"/>
              </w:rPr>
              <w:t>Подготовка и принятие управленческого решения как важнейшая функция управления.</w:t>
            </w:r>
          </w:p>
          <w:p w:rsidR="00042FB4" w:rsidRPr="00BA4AE7" w:rsidRDefault="00042FB4" w:rsidP="00A8619C">
            <w:pPr>
              <w:pStyle w:val="a3"/>
              <w:widowControl/>
              <w:numPr>
                <w:ilvl w:val="0"/>
                <w:numId w:val="18"/>
              </w:numPr>
              <w:autoSpaceDE/>
              <w:autoSpaceDN/>
              <w:adjustRightInd/>
              <w:ind w:left="0" w:firstLine="357"/>
            </w:pPr>
            <w:r w:rsidRPr="00BA4AE7">
              <w:t xml:space="preserve">Структурная организация процессов принятия управленческих решений. </w:t>
            </w:r>
          </w:p>
          <w:p w:rsidR="00042FB4" w:rsidRPr="00BA4AE7" w:rsidRDefault="00042FB4" w:rsidP="00A8619C">
            <w:pPr>
              <w:pStyle w:val="a3"/>
              <w:widowControl/>
              <w:numPr>
                <w:ilvl w:val="0"/>
                <w:numId w:val="18"/>
              </w:numPr>
              <w:autoSpaceDE/>
              <w:autoSpaceDN/>
              <w:adjustRightInd/>
              <w:ind w:left="0" w:firstLine="357"/>
            </w:pPr>
            <w:r w:rsidRPr="00BA4AE7">
              <w:t>Составные элементы процесса принятия управленческих решений</w:t>
            </w:r>
          </w:p>
          <w:p w:rsidR="00042FB4" w:rsidRPr="00BA4AE7" w:rsidRDefault="00042FB4" w:rsidP="00A8619C">
            <w:pPr>
              <w:pStyle w:val="a3"/>
              <w:widowControl/>
              <w:numPr>
                <w:ilvl w:val="0"/>
                <w:numId w:val="18"/>
              </w:numPr>
              <w:autoSpaceDE/>
              <w:autoSpaceDN/>
              <w:adjustRightInd/>
              <w:ind w:left="0" w:firstLine="357"/>
              <w:rPr>
                <w:color w:val="000000"/>
              </w:rPr>
            </w:pPr>
            <w:r w:rsidRPr="00BA4AE7">
              <w:rPr>
                <w:color w:val="000000"/>
              </w:rPr>
              <w:t>Возникновение ситуации и постановка проблемы – исходный элемент для начала подготовки принятия решения.</w:t>
            </w:r>
          </w:p>
          <w:p w:rsidR="00042FB4" w:rsidRPr="00BA4AE7" w:rsidRDefault="00042FB4" w:rsidP="00A8619C">
            <w:pPr>
              <w:pStyle w:val="a3"/>
              <w:widowControl/>
              <w:numPr>
                <w:ilvl w:val="0"/>
                <w:numId w:val="18"/>
              </w:numPr>
              <w:autoSpaceDE/>
              <w:autoSpaceDN/>
              <w:adjustRightInd/>
              <w:ind w:left="0" w:firstLine="357"/>
              <w:rPr>
                <w:color w:val="000000"/>
              </w:rPr>
            </w:pPr>
            <w:r w:rsidRPr="00BA4AE7">
              <w:t>Формирование критериев решения и разработка плана действий по реализации решения.</w:t>
            </w:r>
          </w:p>
          <w:p w:rsidR="00042FB4" w:rsidRPr="00BA4AE7" w:rsidRDefault="00042FB4" w:rsidP="00A8619C">
            <w:pPr>
              <w:pStyle w:val="a3"/>
              <w:widowControl/>
              <w:numPr>
                <w:ilvl w:val="0"/>
                <w:numId w:val="18"/>
              </w:numPr>
              <w:autoSpaceDE/>
              <w:autoSpaceDN/>
              <w:adjustRightInd/>
              <w:ind w:left="0" w:firstLine="357"/>
              <w:rPr>
                <w:color w:val="000000"/>
              </w:rPr>
            </w:pPr>
            <w:r w:rsidRPr="00BA4AE7">
              <w:t>Выбор варианта и реализация решения проблемы</w:t>
            </w:r>
          </w:p>
          <w:p w:rsidR="00042FB4" w:rsidRPr="00BA4AE7" w:rsidRDefault="00042FB4" w:rsidP="00A8619C">
            <w:pPr>
              <w:pStyle w:val="a3"/>
              <w:widowControl/>
              <w:numPr>
                <w:ilvl w:val="0"/>
                <w:numId w:val="18"/>
              </w:numPr>
              <w:autoSpaceDE/>
              <w:autoSpaceDN/>
              <w:adjustRightInd/>
              <w:ind w:left="0" w:firstLine="357"/>
              <w:rPr>
                <w:color w:val="000000"/>
              </w:rPr>
            </w:pPr>
            <w:r w:rsidRPr="00BA4AE7">
              <w:t>Обратная связь и координация. Сопоставление фактических результатов с ожидаемыми.</w:t>
            </w:r>
          </w:p>
          <w:p w:rsidR="00042FB4" w:rsidRPr="00BA4AE7" w:rsidRDefault="00042FB4" w:rsidP="00A8619C">
            <w:pPr>
              <w:pStyle w:val="a3"/>
              <w:widowControl/>
              <w:numPr>
                <w:ilvl w:val="0"/>
                <w:numId w:val="18"/>
              </w:numPr>
              <w:autoSpaceDE/>
              <w:autoSpaceDN/>
              <w:adjustRightInd/>
              <w:ind w:left="0" w:firstLine="357"/>
              <w:rPr>
                <w:color w:val="000000"/>
              </w:rPr>
            </w:pPr>
            <w:r w:rsidRPr="00BA4AE7">
              <w:t xml:space="preserve">Характеристика механизма принятия управленческого решения. Механизмы вертикальной и горизонтальной координации принятия решения. </w:t>
            </w:r>
          </w:p>
          <w:p w:rsidR="00042FB4" w:rsidRPr="00BA4AE7" w:rsidRDefault="00042FB4" w:rsidP="00A8619C">
            <w:pPr>
              <w:pStyle w:val="a3"/>
              <w:widowControl/>
              <w:numPr>
                <w:ilvl w:val="0"/>
                <w:numId w:val="18"/>
              </w:numPr>
              <w:autoSpaceDE/>
              <w:autoSpaceDN/>
              <w:adjustRightInd/>
              <w:ind w:left="0" w:firstLine="357"/>
              <w:rPr>
                <w:color w:val="000000"/>
              </w:rPr>
            </w:pPr>
            <w:r w:rsidRPr="00BA4AE7">
              <w:t xml:space="preserve">Факторы, влияющие на процесс принятия решений. </w:t>
            </w:r>
          </w:p>
          <w:p w:rsidR="00042FB4" w:rsidRPr="00F77071" w:rsidRDefault="00042FB4" w:rsidP="00F77071">
            <w:pPr>
              <w:jc w:val="both"/>
              <w:rPr>
                <w:bCs/>
              </w:rPr>
            </w:pPr>
            <w:r w:rsidRPr="00BA4AE7">
              <w:rPr>
                <w:color w:val="000000"/>
              </w:rPr>
              <w:t>Использование информационных технологий в принятии решений.</w:t>
            </w:r>
          </w:p>
        </w:tc>
      </w:tr>
      <w:tr w:rsidR="00042FB4" w:rsidRPr="002D0F2F" w:rsidTr="006774E3">
        <w:tc>
          <w:tcPr>
            <w:tcW w:w="817" w:type="dxa"/>
          </w:tcPr>
          <w:p w:rsidR="00042FB4" w:rsidRPr="002D0F2F" w:rsidRDefault="00042FB4" w:rsidP="00A8619C">
            <w:pPr>
              <w:pStyle w:val="a3"/>
              <w:numPr>
                <w:ilvl w:val="0"/>
                <w:numId w:val="14"/>
              </w:numPr>
              <w:jc w:val="both"/>
            </w:pPr>
          </w:p>
        </w:tc>
        <w:tc>
          <w:tcPr>
            <w:tcW w:w="2410" w:type="dxa"/>
          </w:tcPr>
          <w:p w:rsidR="00042FB4" w:rsidRPr="00DC11F5" w:rsidRDefault="00042FB4" w:rsidP="00F77071">
            <w:pPr>
              <w:jc w:val="both"/>
            </w:pPr>
            <w:r>
              <w:rPr>
                <w:bCs/>
              </w:rPr>
              <w:t>Особенности принятия решений в различных организациях</w:t>
            </w:r>
          </w:p>
        </w:tc>
        <w:tc>
          <w:tcPr>
            <w:tcW w:w="6344" w:type="dxa"/>
          </w:tcPr>
          <w:p w:rsidR="00042FB4" w:rsidRPr="00BA4AE7" w:rsidRDefault="00042FB4" w:rsidP="00A8619C">
            <w:pPr>
              <w:pStyle w:val="a3"/>
              <w:numPr>
                <w:ilvl w:val="0"/>
                <w:numId w:val="19"/>
              </w:numPr>
              <w:tabs>
                <w:tab w:val="left" w:pos="432"/>
                <w:tab w:val="left" w:pos="1728"/>
                <w:tab w:val="left" w:pos="4176"/>
              </w:tabs>
              <w:autoSpaceDE/>
              <w:autoSpaceDN/>
              <w:adjustRightInd/>
              <w:ind w:left="0" w:firstLine="357"/>
              <w:rPr>
                <w:color w:val="000000"/>
              </w:rPr>
            </w:pPr>
            <w:r w:rsidRPr="00BA4AE7">
              <w:t>Законы управления, влияющие на принятие управленческих решений.</w:t>
            </w:r>
          </w:p>
          <w:p w:rsidR="00042FB4" w:rsidRPr="00BA4AE7" w:rsidRDefault="00042FB4" w:rsidP="00A8619C">
            <w:pPr>
              <w:pStyle w:val="a3"/>
              <w:widowControl/>
              <w:numPr>
                <w:ilvl w:val="0"/>
                <w:numId w:val="19"/>
              </w:numPr>
              <w:autoSpaceDE/>
              <w:autoSpaceDN/>
              <w:adjustRightInd/>
              <w:ind w:left="0" w:firstLine="357"/>
            </w:pPr>
            <w:r w:rsidRPr="00BA4AE7">
              <w:t>Понятие, значение и функции управленческого решения</w:t>
            </w:r>
          </w:p>
          <w:p w:rsidR="00042FB4" w:rsidRPr="00BA4AE7" w:rsidRDefault="00042FB4" w:rsidP="00A8619C">
            <w:pPr>
              <w:pStyle w:val="a3"/>
              <w:widowControl/>
              <w:numPr>
                <w:ilvl w:val="0"/>
                <w:numId w:val="19"/>
              </w:numPr>
              <w:autoSpaceDE/>
              <w:autoSpaceDN/>
              <w:adjustRightInd/>
              <w:ind w:left="0" w:firstLine="357"/>
            </w:pPr>
            <w:r w:rsidRPr="00BA4AE7">
              <w:t xml:space="preserve">Понятия «управленческая проблема», «управленческое решение». </w:t>
            </w:r>
          </w:p>
          <w:p w:rsidR="00042FB4" w:rsidRPr="00BA4AE7" w:rsidRDefault="00042FB4" w:rsidP="00A8619C">
            <w:pPr>
              <w:pStyle w:val="a3"/>
              <w:widowControl/>
              <w:numPr>
                <w:ilvl w:val="0"/>
                <w:numId w:val="19"/>
              </w:numPr>
              <w:autoSpaceDE/>
              <w:autoSpaceDN/>
              <w:adjustRightInd/>
              <w:ind w:left="0" w:firstLine="357"/>
            </w:pPr>
            <w:r w:rsidRPr="00BA4AE7">
              <w:t xml:space="preserve">Сферы принятия управленческого решения. </w:t>
            </w:r>
          </w:p>
          <w:p w:rsidR="00042FB4" w:rsidRPr="00BA4AE7" w:rsidRDefault="00042FB4" w:rsidP="00A8619C">
            <w:pPr>
              <w:pStyle w:val="a3"/>
              <w:widowControl/>
              <w:numPr>
                <w:ilvl w:val="0"/>
                <w:numId w:val="19"/>
              </w:numPr>
              <w:autoSpaceDE/>
              <w:autoSpaceDN/>
              <w:adjustRightInd/>
              <w:ind w:left="0" w:firstLine="357"/>
            </w:pPr>
            <w:r w:rsidRPr="00BA4AE7">
              <w:t>Экономическая, социальная, правовая и технологическая основы принятия управленческого решения.</w:t>
            </w:r>
          </w:p>
          <w:p w:rsidR="00042FB4" w:rsidRPr="00BA4AE7" w:rsidRDefault="00042FB4" w:rsidP="00A8619C">
            <w:pPr>
              <w:pStyle w:val="a3"/>
              <w:widowControl/>
              <w:numPr>
                <w:ilvl w:val="0"/>
                <w:numId w:val="19"/>
              </w:numPr>
              <w:autoSpaceDE/>
              <w:autoSpaceDN/>
              <w:adjustRightInd/>
              <w:ind w:left="0" w:firstLine="357"/>
            </w:pPr>
            <w:r w:rsidRPr="00BA4AE7">
              <w:t xml:space="preserve">Сравнительная характеристика особенностей принятия решения в бизнес-организациях и в системе государственного и муниципального управления. </w:t>
            </w:r>
          </w:p>
          <w:p w:rsidR="00042FB4" w:rsidRPr="00BA4AE7" w:rsidRDefault="00042FB4" w:rsidP="00A8619C">
            <w:pPr>
              <w:pStyle w:val="a3"/>
              <w:widowControl/>
              <w:numPr>
                <w:ilvl w:val="0"/>
                <w:numId w:val="19"/>
              </w:numPr>
              <w:autoSpaceDE/>
              <w:autoSpaceDN/>
              <w:adjustRightInd/>
              <w:ind w:left="0" w:firstLine="357"/>
            </w:pPr>
            <w:r w:rsidRPr="00BA4AE7">
              <w:t xml:space="preserve">Зависимость принятия решения в организациях от типа менеджмента. </w:t>
            </w:r>
          </w:p>
          <w:p w:rsidR="00042FB4" w:rsidRPr="00BA4AE7" w:rsidRDefault="00042FB4" w:rsidP="00A8619C">
            <w:pPr>
              <w:pStyle w:val="a3"/>
              <w:widowControl/>
              <w:numPr>
                <w:ilvl w:val="0"/>
                <w:numId w:val="19"/>
              </w:numPr>
              <w:autoSpaceDE/>
              <w:autoSpaceDN/>
              <w:adjustRightInd/>
              <w:ind w:left="0" w:firstLine="357"/>
            </w:pPr>
            <w:r w:rsidRPr="00BA4AE7">
              <w:t>Типы менеджмента по взаимодействию с объектом управления и алгоритмы принятия решения при различных типах менеджмента.</w:t>
            </w:r>
          </w:p>
          <w:p w:rsidR="00042FB4" w:rsidRPr="00BA4AE7" w:rsidRDefault="00042FB4" w:rsidP="00A8619C">
            <w:pPr>
              <w:pStyle w:val="a3"/>
              <w:widowControl/>
              <w:numPr>
                <w:ilvl w:val="0"/>
                <w:numId w:val="19"/>
              </w:numPr>
              <w:autoSpaceDE/>
              <w:autoSpaceDN/>
              <w:adjustRightInd/>
              <w:ind w:left="0" w:firstLine="357"/>
            </w:pPr>
            <w:r w:rsidRPr="00BA4AE7">
              <w:t xml:space="preserve">Характеристика специфических функций управленческого решения (направляющая, координирующая, мотивирующая и т.п.). Их место в методологии и организации процесса управлении. </w:t>
            </w:r>
          </w:p>
          <w:p w:rsidR="00042FB4" w:rsidRPr="004F4739" w:rsidRDefault="00042FB4" w:rsidP="00F77071">
            <w:pPr>
              <w:jc w:val="both"/>
            </w:pPr>
            <w:r w:rsidRPr="00BA4AE7">
              <w:t xml:space="preserve">Роль мотивации и организационной культуры организации при разработке и реализации управленческого решения. </w:t>
            </w:r>
          </w:p>
        </w:tc>
      </w:tr>
      <w:tr w:rsidR="00042FB4" w:rsidRPr="002D0F2F" w:rsidTr="006774E3">
        <w:tc>
          <w:tcPr>
            <w:tcW w:w="817" w:type="dxa"/>
          </w:tcPr>
          <w:p w:rsidR="00042FB4" w:rsidRPr="002D0F2F" w:rsidRDefault="00042FB4" w:rsidP="00A8619C">
            <w:pPr>
              <w:pStyle w:val="a3"/>
              <w:numPr>
                <w:ilvl w:val="0"/>
                <w:numId w:val="14"/>
              </w:numPr>
              <w:jc w:val="both"/>
            </w:pPr>
          </w:p>
        </w:tc>
        <w:tc>
          <w:tcPr>
            <w:tcW w:w="2410" w:type="dxa"/>
          </w:tcPr>
          <w:p w:rsidR="00042FB4" w:rsidRPr="00DC11F5" w:rsidRDefault="00042FB4" w:rsidP="00F77071">
            <w:pPr>
              <w:jc w:val="both"/>
            </w:pPr>
            <w:r>
              <w:rPr>
                <w:color w:val="000000"/>
              </w:rPr>
              <w:t>Роль и значение лица, принимающего решения</w:t>
            </w:r>
          </w:p>
        </w:tc>
        <w:tc>
          <w:tcPr>
            <w:tcW w:w="6344" w:type="dxa"/>
          </w:tcPr>
          <w:p w:rsidR="00042FB4" w:rsidRPr="00BA4AE7" w:rsidRDefault="00042FB4" w:rsidP="00A8619C">
            <w:pPr>
              <w:pStyle w:val="a3"/>
              <w:widowControl/>
              <w:numPr>
                <w:ilvl w:val="0"/>
                <w:numId w:val="20"/>
              </w:numPr>
              <w:autoSpaceDE/>
              <w:autoSpaceDN/>
              <w:adjustRightInd/>
              <w:ind w:left="0" w:firstLine="357"/>
            </w:pPr>
            <w:r w:rsidRPr="00BA4AE7">
              <w:t>Роль руководителя организации и его влияние на процессы принятия управленческих решений в организации.</w:t>
            </w:r>
          </w:p>
          <w:p w:rsidR="00042FB4" w:rsidRPr="00BA4AE7" w:rsidRDefault="00042FB4" w:rsidP="00A8619C">
            <w:pPr>
              <w:pStyle w:val="a3"/>
              <w:widowControl/>
              <w:numPr>
                <w:ilvl w:val="0"/>
                <w:numId w:val="20"/>
              </w:numPr>
              <w:autoSpaceDE/>
              <w:autoSpaceDN/>
              <w:adjustRightInd/>
              <w:ind w:left="0" w:firstLine="357"/>
            </w:pPr>
            <w:r w:rsidRPr="00BA4AE7">
              <w:t xml:space="preserve">Характеристика личности лица, принимающего решения, влияющая на выбор альтернативы при принятии решений. </w:t>
            </w:r>
          </w:p>
          <w:p w:rsidR="00042FB4" w:rsidRPr="00BA4AE7" w:rsidRDefault="00042FB4" w:rsidP="00A8619C">
            <w:pPr>
              <w:pStyle w:val="a3"/>
              <w:widowControl/>
              <w:numPr>
                <w:ilvl w:val="0"/>
                <w:numId w:val="20"/>
              </w:numPr>
              <w:autoSpaceDE/>
              <w:autoSpaceDN/>
              <w:adjustRightInd/>
              <w:ind w:left="0" w:firstLine="357"/>
            </w:pPr>
            <w:r w:rsidRPr="00BA4AE7">
              <w:t>Влияние авторитета личности на процесс разработки и принятия управленческого решения.</w:t>
            </w:r>
          </w:p>
          <w:p w:rsidR="00042FB4" w:rsidRPr="00BA4AE7" w:rsidRDefault="00042FB4" w:rsidP="00A8619C">
            <w:pPr>
              <w:pStyle w:val="a3"/>
              <w:widowControl/>
              <w:numPr>
                <w:ilvl w:val="0"/>
                <w:numId w:val="20"/>
              </w:numPr>
              <w:autoSpaceDE/>
              <w:autoSpaceDN/>
              <w:adjustRightInd/>
              <w:ind w:left="0" w:firstLine="357"/>
            </w:pPr>
            <w:r w:rsidRPr="00BA4AE7">
              <w:t>Лидерство и команда. Взаимодействие в процессе принятия решения.</w:t>
            </w:r>
          </w:p>
          <w:p w:rsidR="00042FB4" w:rsidRPr="00BA4AE7" w:rsidRDefault="00042FB4" w:rsidP="00A8619C">
            <w:pPr>
              <w:pStyle w:val="a3"/>
              <w:widowControl/>
              <w:numPr>
                <w:ilvl w:val="0"/>
                <w:numId w:val="20"/>
              </w:numPr>
              <w:autoSpaceDE/>
              <w:autoSpaceDN/>
              <w:adjustRightInd/>
              <w:ind w:left="0" w:firstLine="357"/>
            </w:pPr>
            <w:r w:rsidRPr="00BA4AE7">
              <w:rPr>
                <w:color w:val="000000"/>
              </w:rPr>
              <w:t>Сущность и виды ответственности руководителя при принятии решений.</w:t>
            </w:r>
          </w:p>
          <w:p w:rsidR="00042FB4" w:rsidRPr="00BA4AE7" w:rsidRDefault="00042FB4" w:rsidP="00A8619C">
            <w:pPr>
              <w:pStyle w:val="a3"/>
              <w:widowControl/>
              <w:numPr>
                <w:ilvl w:val="0"/>
                <w:numId w:val="20"/>
              </w:numPr>
              <w:autoSpaceDE/>
              <w:autoSpaceDN/>
              <w:adjustRightInd/>
              <w:ind w:left="0" w:firstLine="357"/>
            </w:pPr>
            <w:r w:rsidRPr="00BA4AE7">
              <w:t xml:space="preserve">Отличия индивидуального и группового принятия решений. </w:t>
            </w:r>
          </w:p>
          <w:p w:rsidR="00042FB4" w:rsidRPr="00BA4AE7" w:rsidRDefault="00042FB4" w:rsidP="00A8619C">
            <w:pPr>
              <w:pStyle w:val="a3"/>
              <w:widowControl/>
              <w:numPr>
                <w:ilvl w:val="0"/>
                <w:numId w:val="20"/>
              </w:numPr>
              <w:autoSpaceDE/>
              <w:autoSpaceDN/>
              <w:adjustRightInd/>
              <w:ind w:left="0" w:firstLine="357"/>
            </w:pPr>
            <w:r w:rsidRPr="00BA4AE7">
              <w:t xml:space="preserve">Преимущества и недостатки индивидуального принятия решений. </w:t>
            </w:r>
          </w:p>
          <w:p w:rsidR="00042FB4" w:rsidRPr="00BA4AE7" w:rsidRDefault="00042FB4" w:rsidP="00A8619C">
            <w:pPr>
              <w:pStyle w:val="a3"/>
              <w:widowControl/>
              <w:numPr>
                <w:ilvl w:val="0"/>
                <w:numId w:val="20"/>
              </w:numPr>
              <w:autoSpaceDE/>
              <w:autoSpaceDN/>
              <w:adjustRightInd/>
              <w:ind w:left="0" w:firstLine="357"/>
            </w:pPr>
            <w:r w:rsidRPr="00BA4AE7">
              <w:t xml:space="preserve">Правила принятия коллективных решений. </w:t>
            </w:r>
          </w:p>
          <w:p w:rsidR="00042FB4" w:rsidRPr="00C06B3E" w:rsidRDefault="00042FB4" w:rsidP="00F77071">
            <w:pPr>
              <w:widowControl w:val="0"/>
              <w:shd w:val="clear" w:color="auto" w:fill="FFFFFF"/>
              <w:tabs>
                <w:tab w:val="left" w:pos="993"/>
              </w:tabs>
              <w:autoSpaceDE w:val="0"/>
              <w:autoSpaceDN w:val="0"/>
              <w:adjustRightInd w:val="0"/>
              <w:ind w:right="22"/>
              <w:jc w:val="both"/>
              <w:rPr>
                <w:spacing w:val="-18"/>
              </w:rPr>
            </w:pPr>
            <w:r w:rsidRPr="00BA4AE7">
              <w:t>Коллективные решения в малых группах.</w:t>
            </w:r>
          </w:p>
        </w:tc>
      </w:tr>
      <w:tr w:rsidR="00042FB4" w:rsidRPr="002D0F2F" w:rsidTr="006774E3">
        <w:tc>
          <w:tcPr>
            <w:tcW w:w="817" w:type="dxa"/>
          </w:tcPr>
          <w:p w:rsidR="00042FB4" w:rsidRDefault="00042FB4" w:rsidP="00A8619C">
            <w:pPr>
              <w:pStyle w:val="a3"/>
              <w:numPr>
                <w:ilvl w:val="0"/>
                <w:numId w:val="14"/>
              </w:numPr>
              <w:jc w:val="both"/>
            </w:pPr>
          </w:p>
        </w:tc>
        <w:tc>
          <w:tcPr>
            <w:tcW w:w="2410" w:type="dxa"/>
          </w:tcPr>
          <w:p w:rsidR="00042FB4" w:rsidRPr="00DC11F5" w:rsidRDefault="00042FB4" w:rsidP="00F77071">
            <w:pPr>
              <w:jc w:val="both"/>
            </w:pPr>
            <w:r>
              <w:rPr>
                <w:color w:val="000000"/>
              </w:rPr>
              <w:t>Основные этапы процесса принятия управленческого решения.</w:t>
            </w:r>
          </w:p>
        </w:tc>
        <w:tc>
          <w:tcPr>
            <w:tcW w:w="6344" w:type="dxa"/>
          </w:tcPr>
          <w:p w:rsidR="00042FB4" w:rsidRPr="00BA4AE7" w:rsidRDefault="00042FB4" w:rsidP="00A8619C">
            <w:pPr>
              <w:pStyle w:val="a3"/>
              <w:widowControl/>
              <w:numPr>
                <w:ilvl w:val="0"/>
                <w:numId w:val="21"/>
              </w:numPr>
              <w:autoSpaceDE/>
              <w:autoSpaceDN/>
              <w:adjustRightInd/>
              <w:ind w:left="0" w:firstLine="357"/>
            </w:pPr>
            <w:r w:rsidRPr="00BA4AE7">
              <w:t>Постановка проблемы и анализ проблемной ситуации.</w:t>
            </w:r>
          </w:p>
          <w:p w:rsidR="00042FB4" w:rsidRPr="00BA4AE7" w:rsidRDefault="00042FB4" w:rsidP="00A8619C">
            <w:pPr>
              <w:pStyle w:val="a3"/>
              <w:widowControl/>
              <w:numPr>
                <w:ilvl w:val="0"/>
                <w:numId w:val="21"/>
              </w:numPr>
              <w:autoSpaceDE/>
              <w:autoSpaceDN/>
              <w:adjustRightInd/>
              <w:ind w:left="0" w:firstLine="357"/>
            </w:pPr>
            <w:r w:rsidRPr="00BA4AE7">
              <w:t>Источники, из которых менеджер может узнать о существовании проблемы (личный обзор и анализ информации, общественное мнение и т.д.).</w:t>
            </w:r>
          </w:p>
          <w:p w:rsidR="00042FB4" w:rsidRPr="00BA4AE7" w:rsidRDefault="00042FB4" w:rsidP="00A8619C">
            <w:pPr>
              <w:pStyle w:val="a3"/>
              <w:widowControl/>
              <w:numPr>
                <w:ilvl w:val="0"/>
                <w:numId w:val="21"/>
              </w:numPr>
              <w:autoSpaceDE/>
              <w:autoSpaceDN/>
              <w:adjustRightInd/>
              <w:ind w:left="0" w:firstLine="357"/>
            </w:pPr>
            <w:r w:rsidRPr="00BA4AE7">
              <w:t>Установление характера проблемы, её масштабов и природы. Оценка размера средств для ее решения и степени ее серьезности.</w:t>
            </w:r>
          </w:p>
          <w:p w:rsidR="00042FB4" w:rsidRPr="00BA4AE7" w:rsidRDefault="00042FB4" w:rsidP="00A8619C">
            <w:pPr>
              <w:pStyle w:val="a3"/>
              <w:widowControl/>
              <w:numPr>
                <w:ilvl w:val="0"/>
                <w:numId w:val="21"/>
              </w:numPr>
              <w:autoSpaceDE/>
              <w:autoSpaceDN/>
              <w:adjustRightInd/>
              <w:ind w:left="0" w:firstLine="357"/>
            </w:pPr>
            <w:r w:rsidRPr="00BA4AE7">
              <w:t>Выявление ограничений и определение альтернатив. </w:t>
            </w:r>
          </w:p>
          <w:p w:rsidR="00042FB4" w:rsidRPr="00BA4AE7" w:rsidRDefault="00042FB4" w:rsidP="00A8619C">
            <w:pPr>
              <w:pStyle w:val="a3"/>
              <w:widowControl/>
              <w:numPr>
                <w:ilvl w:val="0"/>
                <w:numId w:val="21"/>
              </w:numPr>
              <w:autoSpaceDE/>
              <w:autoSpaceDN/>
              <w:adjustRightInd/>
              <w:ind w:left="0" w:firstLine="357"/>
            </w:pPr>
            <w:r w:rsidRPr="00BA4AE7">
              <w:t xml:space="preserve">Выявление внешних и внутренних причин проблемы.  </w:t>
            </w:r>
          </w:p>
          <w:p w:rsidR="00042FB4" w:rsidRPr="00BA4AE7" w:rsidRDefault="00042FB4" w:rsidP="00A8619C">
            <w:pPr>
              <w:pStyle w:val="a3"/>
              <w:widowControl/>
              <w:numPr>
                <w:ilvl w:val="0"/>
                <w:numId w:val="21"/>
              </w:numPr>
              <w:autoSpaceDE/>
              <w:autoSpaceDN/>
              <w:adjustRightInd/>
              <w:ind w:left="0" w:firstLine="357"/>
            </w:pPr>
            <w:r w:rsidRPr="00BA4AE7">
              <w:t>Оценка возможности принятия оптимальных решений. Определение возможных действий, устраняющие причины проблемы.</w:t>
            </w:r>
          </w:p>
          <w:p w:rsidR="00042FB4" w:rsidRPr="00BA4AE7" w:rsidRDefault="00042FB4" w:rsidP="00A8619C">
            <w:pPr>
              <w:pStyle w:val="a3"/>
              <w:widowControl/>
              <w:numPr>
                <w:ilvl w:val="0"/>
                <w:numId w:val="21"/>
              </w:numPr>
              <w:autoSpaceDE/>
              <w:autoSpaceDN/>
              <w:adjustRightInd/>
              <w:ind w:left="0" w:firstLine="357"/>
            </w:pPr>
            <w:r w:rsidRPr="00BA4AE7">
              <w:t>Разработка альтернативных решений, их оценка и отбор альтернатив с наиболее благоприятными общими последствиями. Окончательное принятие решения.</w:t>
            </w:r>
          </w:p>
          <w:p w:rsidR="00042FB4" w:rsidRPr="00BA4AE7" w:rsidRDefault="00042FB4" w:rsidP="00A8619C">
            <w:pPr>
              <w:pStyle w:val="a3"/>
              <w:widowControl/>
              <w:numPr>
                <w:ilvl w:val="0"/>
                <w:numId w:val="21"/>
              </w:numPr>
              <w:autoSpaceDE/>
              <w:autoSpaceDN/>
              <w:adjustRightInd/>
              <w:ind w:left="0" w:firstLine="357"/>
            </w:pPr>
            <w:r w:rsidRPr="00BA4AE7">
              <w:t>Реализация решения. Принятие мер для конкретизации решения и доведения его до исполнителей.</w:t>
            </w:r>
          </w:p>
          <w:p w:rsidR="00042FB4" w:rsidRPr="00BA4AE7" w:rsidRDefault="00042FB4" w:rsidP="00A8619C">
            <w:pPr>
              <w:pStyle w:val="a3"/>
              <w:widowControl/>
              <w:numPr>
                <w:ilvl w:val="0"/>
                <w:numId w:val="21"/>
              </w:numPr>
              <w:autoSpaceDE/>
              <w:autoSpaceDN/>
              <w:adjustRightInd/>
              <w:ind w:left="0" w:firstLine="357"/>
              <w:rPr>
                <w:color w:val="000000"/>
              </w:rPr>
            </w:pPr>
            <w:r w:rsidRPr="00BA4AE7">
              <w:t>Осуществление постоянного контроля за исполнением решения и установление обратной связи между управляющей и управляемой системами. </w:t>
            </w:r>
          </w:p>
          <w:p w:rsidR="00042FB4" w:rsidRPr="00C06B3E" w:rsidRDefault="00042FB4" w:rsidP="00F77071">
            <w:pPr>
              <w:shd w:val="clear" w:color="auto" w:fill="FFFFFF"/>
              <w:tabs>
                <w:tab w:val="left" w:pos="34"/>
              </w:tabs>
              <w:ind w:right="22"/>
              <w:jc w:val="both"/>
            </w:pPr>
            <w:r w:rsidRPr="00BA4AE7">
              <w:t>Выявление в процессе контроля возможных отклонений и внесение поправок, способствующих реализовать решение полностью</w:t>
            </w:r>
          </w:p>
        </w:tc>
      </w:tr>
      <w:tr w:rsidR="00042FB4" w:rsidRPr="002D0F2F" w:rsidTr="006774E3">
        <w:tc>
          <w:tcPr>
            <w:tcW w:w="817" w:type="dxa"/>
          </w:tcPr>
          <w:p w:rsidR="00042FB4" w:rsidRDefault="00042FB4" w:rsidP="00A8619C">
            <w:pPr>
              <w:pStyle w:val="a3"/>
              <w:numPr>
                <w:ilvl w:val="0"/>
                <w:numId w:val="14"/>
              </w:numPr>
              <w:jc w:val="both"/>
            </w:pPr>
          </w:p>
        </w:tc>
        <w:tc>
          <w:tcPr>
            <w:tcW w:w="2410" w:type="dxa"/>
          </w:tcPr>
          <w:p w:rsidR="00042FB4" w:rsidRPr="00DC11F5" w:rsidRDefault="00042FB4" w:rsidP="00F77071">
            <w:pPr>
              <w:jc w:val="both"/>
            </w:pPr>
            <w:r>
              <w:rPr>
                <w:color w:val="000000"/>
              </w:rPr>
              <w:t>Методы и модели, используемые при принятии     управленческого решения.</w:t>
            </w:r>
          </w:p>
        </w:tc>
        <w:tc>
          <w:tcPr>
            <w:tcW w:w="6344" w:type="dxa"/>
          </w:tcPr>
          <w:p w:rsidR="00042FB4" w:rsidRPr="00BA4AE7" w:rsidRDefault="00042FB4" w:rsidP="00A8619C">
            <w:pPr>
              <w:pStyle w:val="a3"/>
              <w:widowControl/>
              <w:numPr>
                <w:ilvl w:val="0"/>
                <w:numId w:val="22"/>
              </w:numPr>
              <w:autoSpaceDE/>
              <w:autoSpaceDN/>
              <w:adjustRightInd/>
              <w:ind w:left="0" w:firstLine="357"/>
            </w:pPr>
            <w:r w:rsidRPr="00BA4AE7">
              <w:t>Системный подход как основа методологии современной теории принятия управленческих решений.</w:t>
            </w:r>
          </w:p>
          <w:p w:rsidR="00042FB4" w:rsidRPr="00BA4AE7" w:rsidRDefault="00042FB4" w:rsidP="00A8619C">
            <w:pPr>
              <w:pStyle w:val="a3"/>
              <w:widowControl/>
              <w:numPr>
                <w:ilvl w:val="0"/>
                <w:numId w:val="22"/>
              </w:numPr>
              <w:autoSpaceDE/>
              <w:autoSpaceDN/>
              <w:adjustRightInd/>
              <w:ind w:left="0" w:firstLine="357"/>
            </w:pPr>
            <w:r w:rsidRPr="00BA4AE7">
              <w:t>Понятия методов и модели принятия решений.</w:t>
            </w:r>
          </w:p>
          <w:p w:rsidR="00042FB4" w:rsidRPr="00BA4AE7" w:rsidRDefault="00042FB4" w:rsidP="00A8619C">
            <w:pPr>
              <w:pStyle w:val="a3"/>
              <w:widowControl/>
              <w:numPr>
                <w:ilvl w:val="0"/>
                <w:numId w:val="22"/>
              </w:numPr>
              <w:autoSpaceDE/>
              <w:autoSpaceDN/>
              <w:adjustRightInd/>
              <w:ind w:left="0" w:firstLine="357"/>
            </w:pPr>
            <w:r w:rsidRPr="00BA4AE7">
              <w:t>Основные современные методы принятия управленческих решений.</w:t>
            </w:r>
          </w:p>
          <w:p w:rsidR="00042FB4" w:rsidRPr="00BA4AE7" w:rsidRDefault="00042FB4" w:rsidP="00A8619C">
            <w:pPr>
              <w:pStyle w:val="a3"/>
              <w:widowControl/>
              <w:numPr>
                <w:ilvl w:val="0"/>
                <w:numId w:val="22"/>
              </w:numPr>
              <w:autoSpaceDE/>
              <w:autoSpaceDN/>
              <w:adjustRightInd/>
              <w:ind w:left="0" w:firstLine="357"/>
            </w:pPr>
            <w:r w:rsidRPr="00BA4AE7">
              <w:t>Выбор предпочтительности альтернатив и их оценка на основе принципа цели.</w:t>
            </w:r>
          </w:p>
          <w:p w:rsidR="00042FB4" w:rsidRPr="00BA4AE7" w:rsidRDefault="00042FB4" w:rsidP="00A8619C">
            <w:pPr>
              <w:pStyle w:val="a3"/>
              <w:widowControl/>
              <w:numPr>
                <w:ilvl w:val="0"/>
                <w:numId w:val="22"/>
              </w:numPr>
              <w:autoSpaceDE/>
              <w:autoSpaceDN/>
              <w:adjustRightInd/>
              <w:ind w:left="0" w:firstLine="357"/>
            </w:pPr>
            <w:r w:rsidRPr="00BA4AE7">
              <w:t>Измерение признаков предпочтительности альтернатив.</w:t>
            </w:r>
          </w:p>
          <w:p w:rsidR="00042FB4" w:rsidRPr="00BA4AE7" w:rsidRDefault="00042FB4" w:rsidP="00A8619C">
            <w:pPr>
              <w:pStyle w:val="a3"/>
              <w:widowControl/>
              <w:numPr>
                <w:ilvl w:val="0"/>
                <w:numId w:val="22"/>
              </w:numPr>
              <w:autoSpaceDE/>
              <w:autoSpaceDN/>
              <w:adjustRightInd/>
              <w:ind w:left="0" w:firstLine="357"/>
            </w:pPr>
            <w:r w:rsidRPr="00BA4AE7">
              <w:t>Методы творческого поиска альтернативных вариантов.</w:t>
            </w:r>
          </w:p>
          <w:p w:rsidR="00042FB4" w:rsidRPr="00FA68CD" w:rsidRDefault="00042FB4" w:rsidP="00A8619C">
            <w:pPr>
              <w:pStyle w:val="Default"/>
              <w:numPr>
                <w:ilvl w:val="0"/>
                <w:numId w:val="22"/>
              </w:numPr>
              <w:ind w:left="0" w:firstLine="357"/>
            </w:pPr>
            <w:r w:rsidRPr="00FA68CD">
              <w:rPr>
                <w:shd w:val="clear" w:color="auto" w:fill="FFFFFF"/>
              </w:rPr>
              <w:t>Использование моделирования в процессе принятия решений.</w:t>
            </w:r>
          </w:p>
          <w:p w:rsidR="00042FB4" w:rsidRPr="00BA4AE7" w:rsidRDefault="00042FB4" w:rsidP="00A8619C">
            <w:pPr>
              <w:pStyle w:val="a3"/>
              <w:widowControl/>
              <w:numPr>
                <w:ilvl w:val="0"/>
                <w:numId w:val="22"/>
              </w:numPr>
              <w:autoSpaceDE/>
              <w:autoSpaceDN/>
              <w:adjustRightInd/>
              <w:ind w:left="0" w:firstLine="357"/>
            </w:pPr>
            <w:r w:rsidRPr="00BA4AE7">
              <w:t>Использование основных моделей менеджмента: теория игр; модели теории очередей; модели управления запасами; модель линейного программирования; имитационное моделирование и др.</w:t>
            </w:r>
          </w:p>
          <w:p w:rsidR="00042FB4" w:rsidRPr="00BA4AE7" w:rsidRDefault="00042FB4" w:rsidP="00A8619C">
            <w:pPr>
              <w:pStyle w:val="a3"/>
              <w:widowControl/>
              <w:numPr>
                <w:ilvl w:val="0"/>
                <w:numId w:val="22"/>
              </w:numPr>
              <w:autoSpaceDE/>
              <w:autoSpaceDN/>
              <w:adjustRightInd/>
              <w:ind w:left="0" w:firstLine="357"/>
            </w:pPr>
            <w:r w:rsidRPr="00BA4AE7">
              <w:t xml:space="preserve">Основные </w:t>
            </w:r>
            <w:r w:rsidRPr="00BA4AE7">
              <w:rPr>
                <w:color w:val="000000"/>
                <w:shd w:val="clear" w:color="auto" w:fill="FFFFFF"/>
              </w:rPr>
              <w:t xml:space="preserve">модели принятия решений в управлении по </w:t>
            </w:r>
            <w:proofErr w:type="spellStart"/>
            <w:r w:rsidRPr="00BA4AE7">
              <w:rPr>
                <w:color w:val="000000"/>
                <w:shd w:val="clear" w:color="auto" w:fill="FFFFFF"/>
              </w:rPr>
              <w:t>Р.Тафту</w:t>
            </w:r>
            <w:proofErr w:type="spellEnd"/>
            <w:r w:rsidRPr="00BA4AE7">
              <w:rPr>
                <w:color w:val="000000"/>
                <w:shd w:val="clear" w:color="auto" w:fill="FFFFFF"/>
              </w:rPr>
              <w:t>: классическая, административная и политическая</w:t>
            </w:r>
          </w:p>
          <w:p w:rsidR="00042FB4" w:rsidRPr="00C06B3E" w:rsidRDefault="00042FB4" w:rsidP="00F77071">
            <w:pPr>
              <w:widowControl w:val="0"/>
              <w:shd w:val="clear" w:color="auto" w:fill="FFFFFF"/>
              <w:tabs>
                <w:tab w:val="left" w:pos="993"/>
              </w:tabs>
              <w:autoSpaceDE w:val="0"/>
              <w:autoSpaceDN w:val="0"/>
              <w:adjustRightInd w:val="0"/>
              <w:ind w:right="36"/>
              <w:jc w:val="both"/>
              <w:rPr>
                <w:spacing w:val="-10"/>
              </w:rPr>
            </w:pPr>
            <w:r w:rsidRPr="00BA4AE7">
              <w:t>Эффективность моделей принятия решений.</w:t>
            </w:r>
          </w:p>
        </w:tc>
      </w:tr>
      <w:tr w:rsidR="00042FB4" w:rsidRPr="002D0F2F" w:rsidTr="006774E3">
        <w:tc>
          <w:tcPr>
            <w:tcW w:w="817" w:type="dxa"/>
          </w:tcPr>
          <w:p w:rsidR="00042FB4" w:rsidRDefault="00042FB4" w:rsidP="00A8619C">
            <w:pPr>
              <w:pStyle w:val="a3"/>
              <w:numPr>
                <w:ilvl w:val="0"/>
                <w:numId w:val="14"/>
              </w:numPr>
              <w:jc w:val="both"/>
            </w:pPr>
          </w:p>
        </w:tc>
        <w:tc>
          <w:tcPr>
            <w:tcW w:w="2410" w:type="dxa"/>
          </w:tcPr>
          <w:p w:rsidR="00042FB4" w:rsidRPr="00DC11F5" w:rsidRDefault="00042FB4" w:rsidP="00F77071">
            <w:pPr>
              <w:jc w:val="both"/>
            </w:pPr>
            <w:r>
              <w:rPr>
                <w:color w:val="000000"/>
              </w:rPr>
              <w:t>Анализ внешней среды и ее влияния на принятие и реализацию управленческого решения</w:t>
            </w:r>
          </w:p>
        </w:tc>
        <w:tc>
          <w:tcPr>
            <w:tcW w:w="6344" w:type="dxa"/>
          </w:tcPr>
          <w:p w:rsidR="00042FB4" w:rsidRPr="00BA4AE7" w:rsidRDefault="00042FB4" w:rsidP="00A8619C">
            <w:pPr>
              <w:pStyle w:val="a3"/>
              <w:widowControl/>
              <w:numPr>
                <w:ilvl w:val="0"/>
                <w:numId w:val="23"/>
              </w:numPr>
              <w:autoSpaceDE/>
              <w:autoSpaceDN/>
              <w:adjustRightInd/>
              <w:ind w:left="0" w:firstLine="357"/>
            </w:pPr>
            <w:r w:rsidRPr="00BA4AE7">
              <w:t>Изменения внешней среды как основной источник принятия управленческих решений по развитию организации.</w:t>
            </w:r>
          </w:p>
          <w:p w:rsidR="00042FB4" w:rsidRPr="00BA4AE7" w:rsidRDefault="00042FB4" w:rsidP="00A8619C">
            <w:pPr>
              <w:pStyle w:val="a3"/>
              <w:widowControl/>
              <w:numPr>
                <w:ilvl w:val="0"/>
                <w:numId w:val="23"/>
              </w:numPr>
              <w:autoSpaceDE/>
              <w:autoSpaceDN/>
              <w:adjustRightInd/>
              <w:ind w:left="0" w:firstLine="357"/>
            </w:pPr>
            <w:r w:rsidRPr="00BA4AE7">
              <w:t xml:space="preserve">Характеристика основных элементов внешней среды организации. </w:t>
            </w:r>
          </w:p>
          <w:p w:rsidR="00042FB4" w:rsidRPr="00BA4AE7" w:rsidRDefault="00042FB4" w:rsidP="00A8619C">
            <w:pPr>
              <w:pStyle w:val="a3"/>
              <w:widowControl/>
              <w:numPr>
                <w:ilvl w:val="0"/>
                <w:numId w:val="23"/>
              </w:numPr>
              <w:autoSpaceDE/>
              <w:autoSpaceDN/>
              <w:adjustRightInd/>
              <w:ind w:left="0" w:firstLine="357"/>
            </w:pPr>
            <w:r w:rsidRPr="00BA4AE7">
              <w:t>Особенности влияния внешней среды на принятие и реализацию управленческого решения.</w:t>
            </w:r>
          </w:p>
          <w:p w:rsidR="00042FB4" w:rsidRPr="00BA4AE7" w:rsidRDefault="00042FB4" w:rsidP="00A8619C">
            <w:pPr>
              <w:pStyle w:val="a3"/>
              <w:widowControl/>
              <w:numPr>
                <w:ilvl w:val="0"/>
                <w:numId w:val="23"/>
              </w:numPr>
              <w:autoSpaceDE/>
              <w:autoSpaceDN/>
              <w:adjustRightInd/>
              <w:ind w:left="0" w:firstLine="357"/>
            </w:pPr>
            <w:r w:rsidRPr="00BA4AE7">
              <w:t xml:space="preserve">Основные параметры процесса анализа внешней среды для принятия и реализации управленческого решения. </w:t>
            </w:r>
          </w:p>
          <w:p w:rsidR="00042FB4" w:rsidRPr="00BA4AE7" w:rsidRDefault="00042FB4" w:rsidP="00A8619C">
            <w:pPr>
              <w:pStyle w:val="a3"/>
              <w:widowControl/>
              <w:numPr>
                <w:ilvl w:val="0"/>
                <w:numId w:val="23"/>
              </w:numPr>
              <w:autoSpaceDE/>
              <w:autoSpaceDN/>
              <w:adjustRightInd/>
              <w:ind w:left="0" w:firstLine="357"/>
            </w:pPr>
            <w:r w:rsidRPr="00BA4AE7">
              <w:t xml:space="preserve">Свойства объектов и субъектов принятия управленческого решения. </w:t>
            </w:r>
          </w:p>
          <w:p w:rsidR="00042FB4" w:rsidRPr="00BA4AE7" w:rsidRDefault="00042FB4" w:rsidP="00A8619C">
            <w:pPr>
              <w:pStyle w:val="a3"/>
              <w:widowControl/>
              <w:numPr>
                <w:ilvl w:val="0"/>
                <w:numId w:val="23"/>
              </w:numPr>
              <w:autoSpaceDE/>
              <w:autoSpaceDN/>
              <w:adjustRightInd/>
              <w:ind w:left="0" w:firstLine="357"/>
            </w:pPr>
            <w:r w:rsidRPr="00BA4AE7">
              <w:t>Анализ внешней среды и ее влияния на реализацию альтернатив.</w:t>
            </w:r>
          </w:p>
          <w:p w:rsidR="00042FB4" w:rsidRPr="00BA4AE7" w:rsidRDefault="00042FB4" w:rsidP="00A8619C">
            <w:pPr>
              <w:pStyle w:val="a3"/>
              <w:widowControl/>
              <w:numPr>
                <w:ilvl w:val="0"/>
                <w:numId w:val="23"/>
              </w:numPr>
              <w:autoSpaceDE/>
              <w:autoSpaceDN/>
              <w:adjustRightInd/>
              <w:ind w:left="0" w:firstLine="357"/>
            </w:pPr>
            <w:r w:rsidRPr="00BA4AE7">
              <w:t xml:space="preserve">Методы анализа внешней среды. (личные наблюдения, опыт, аналогия и др.). </w:t>
            </w:r>
          </w:p>
          <w:p w:rsidR="00042FB4" w:rsidRPr="00BA4AE7" w:rsidRDefault="00042FB4" w:rsidP="00A8619C">
            <w:pPr>
              <w:pStyle w:val="a3"/>
              <w:widowControl/>
              <w:numPr>
                <w:ilvl w:val="0"/>
                <w:numId w:val="23"/>
              </w:numPr>
              <w:autoSpaceDE/>
              <w:autoSpaceDN/>
              <w:adjustRightInd/>
              <w:ind w:left="0" w:firstLine="357"/>
            </w:pPr>
            <w:r w:rsidRPr="00BA4AE7">
              <w:t xml:space="preserve">Внешний аудит и консалтинг. Эффективность привлечения внешних консультантов. </w:t>
            </w:r>
          </w:p>
          <w:p w:rsidR="00042FB4" w:rsidRPr="00C06B3E" w:rsidRDefault="00042FB4" w:rsidP="00F77071">
            <w:pPr>
              <w:pStyle w:val="23"/>
              <w:spacing w:after="0" w:line="240" w:lineRule="auto"/>
              <w:jc w:val="both"/>
            </w:pPr>
            <w:r w:rsidRPr="00BA4AE7">
              <w:t>Преимущества и недостатки привлечения российских и зарубежных консультантов.</w:t>
            </w:r>
          </w:p>
        </w:tc>
      </w:tr>
      <w:tr w:rsidR="00042FB4" w:rsidRPr="002D0F2F" w:rsidTr="006774E3">
        <w:tc>
          <w:tcPr>
            <w:tcW w:w="817" w:type="dxa"/>
          </w:tcPr>
          <w:p w:rsidR="00042FB4" w:rsidRDefault="00042FB4" w:rsidP="00A8619C">
            <w:pPr>
              <w:pStyle w:val="a3"/>
              <w:numPr>
                <w:ilvl w:val="0"/>
                <w:numId w:val="14"/>
              </w:numPr>
              <w:jc w:val="both"/>
            </w:pPr>
          </w:p>
        </w:tc>
        <w:tc>
          <w:tcPr>
            <w:tcW w:w="2410" w:type="dxa"/>
          </w:tcPr>
          <w:p w:rsidR="00042FB4" w:rsidRPr="007B023B" w:rsidRDefault="00042FB4" w:rsidP="00F77071">
            <w:pPr>
              <w:jc w:val="both"/>
            </w:pPr>
            <w:r>
              <w:rPr>
                <w:color w:val="000000"/>
              </w:rPr>
              <w:t>Анализ внутренней среды.</w:t>
            </w:r>
            <w:r>
              <w:rPr>
                <w:bCs/>
                <w:color w:val="000000"/>
              </w:rPr>
              <w:t xml:space="preserve"> Роль мотивации и организационной культуры при разработке и реализации управленческого решения</w:t>
            </w:r>
          </w:p>
        </w:tc>
        <w:tc>
          <w:tcPr>
            <w:tcW w:w="6344" w:type="dxa"/>
          </w:tcPr>
          <w:p w:rsidR="00042FB4" w:rsidRPr="00BA4AE7" w:rsidRDefault="00042FB4" w:rsidP="00A8619C">
            <w:pPr>
              <w:pStyle w:val="a3"/>
              <w:widowControl/>
              <w:numPr>
                <w:ilvl w:val="0"/>
                <w:numId w:val="24"/>
              </w:numPr>
              <w:autoSpaceDE/>
              <w:autoSpaceDN/>
              <w:adjustRightInd/>
              <w:ind w:left="0" w:firstLine="357"/>
            </w:pPr>
            <w:r w:rsidRPr="00BA4AE7">
              <w:t>Исследование внутренней среды организации как отдельный блок стратегического анализа.</w:t>
            </w:r>
          </w:p>
          <w:p w:rsidR="00042FB4" w:rsidRPr="00BA4AE7" w:rsidRDefault="00042FB4" w:rsidP="00A8619C">
            <w:pPr>
              <w:pStyle w:val="a3"/>
              <w:widowControl/>
              <w:numPr>
                <w:ilvl w:val="0"/>
                <w:numId w:val="24"/>
              </w:numPr>
              <w:autoSpaceDE/>
              <w:autoSpaceDN/>
              <w:adjustRightInd/>
              <w:ind w:left="0" w:firstLine="357"/>
            </w:pPr>
            <w:r w:rsidRPr="00BA4AE7">
              <w:t>Внутренняя среда организации - основной объект управленческих решений. Управленческий анализ как процесс анализа состояния деятельности организации.</w:t>
            </w:r>
          </w:p>
          <w:p w:rsidR="00042FB4" w:rsidRPr="00BA4AE7" w:rsidRDefault="00042FB4" w:rsidP="00A8619C">
            <w:pPr>
              <w:pStyle w:val="a3"/>
              <w:widowControl/>
              <w:numPr>
                <w:ilvl w:val="0"/>
                <w:numId w:val="24"/>
              </w:numPr>
              <w:autoSpaceDE/>
              <w:autoSpaceDN/>
              <w:adjustRightInd/>
              <w:ind w:left="0" w:firstLine="357"/>
            </w:pPr>
            <w:r w:rsidRPr="00BA4AE7">
              <w:t>Анализ внутренней среды организации как бизнес диагностика и анализ проблем. Основные группы факторов внутренней среды.</w:t>
            </w:r>
          </w:p>
          <w:p w:rsidR="00042FB4" w:rsidRPr="00BA4AE7" w:rsidRDefault="00042FB4" w:rsidP="00A8619C">
            <w:pPr>
              <w:pStyle w:val="a3"/>
              <w:widowControl/>
              <w:numPr>
                <w:ilvl w:val="0"/>
                <w:numId w:val="24"/>
              </w:numPr>
              <w:autoSpaceDE/>
              <w:autoSpaceDN/>
              <w:adjustRightInd/>
              <w:ind w:left="0" w:firstLine="357"/>
            </w:pPr>
            <w:r w:rsidRPr="00BA4AE7">
              <w:t>Нацеленность управленческих решений на положительные изменения в организации.</w:t>
            </w:r>
          </w:p>
          <w:p w:rsidR="00042FB4" w:rsidRPr="00BA4AE7" w:rsidRDefault="00042FB4" w:rsidP="00A8619C">
            <w:pPr>
              <w:pStyle w:val="a3"/>
              <w:widowControl/>
              <w:numPr>
                <w:ilvl w:val="0"/>
                <w:numId w:val="24"/>
              </w:numPr>
              <w:autoSpaceDE/>
              <w:autoSpaceDN/>
              <w:adjustRightInd/>
              <w:ind w:left="0" w:firstLine="357"/>
            </w:pPr>
            <w:r w:rsidRPr="00BA4AE7">
              <w:t>Внутренние переменные как ситуационные факторы внутри организации. </w:t>
            </w:r>
          </w:p>
          <w:p w:rsidR="00042FB4" w:rsidRPr="00BA4AE7" w:rsidRDefault="00042FB4" w:rsidP="00A8619C">
            <w:pPr>
              <w:pStyle w:val="a3"/>
              <w:widowControl/>
              <w:numPr>
                <w:ilvl w:val="0"/>
                <w:numId w:val="24"/>
              </w:numPr>
              <w:autoSpaceDE/>
              <w:autoSpaceDN/>
              <w:adjustRightInd/>
              <w:ind w:left="0" w:firstLine="357"/>
              <w:rPr>
                <w:color w:val="000000"/>
              </w:rPr>
            </w:pPr>
            <w:r w:rsidRPr="00BA4AE7">
              <w:rPr>
                <w:color w:val="000000"/>
              </w:rPr>
              <w:t xml:space="preserve">Понятие мотивации, её роль в работе менеджера. </w:t>
            </w:r>
          </w:p>
          <w:p w:rsidR="00042FB4" w:rsidRPr="00BA4AE7" w:rsidRDefault="00042FB4" w:rsidP="00A8619C">
            <w:pPr>
              <w:pStyle w:val="a3"/>
              <w:widowControl/>
              <w:numPr>
                <w:ilvl w:val="0"/>
                <w:numId w:val="24"/>
              </w:numPr>
              <w:autoSpaceDE/>
              <w:autoSpaceDN/>
              <w:adjustRightInd/>
              <w:ind w:left="0" w:firstLine="357"/>
              <w:rPr>
                <w:color w:val="000000"/>
              </w:rPr>
            </w:pPr>
            <w:r w:rsidRPr="00BA4AE7">
              <w:rPr>
                <w:color w:val="000000"/>
              </w:rPr>
              <w:t>Учет особенностей организационной культуры компании в принятии управленческих решений.</w:t>
            </w:r>
          </w:p>
          <w:p w:rsidR="00042FB4" w:rsidRPr="00BA4AE7" w:rsidRDefault="00042FB4" w:rsidP="00A8619C">
            <w:pPr>
              <w:pStyle w:val="a3"/>
              <w:widowControl/>
              <w:numPr>
                <w:ilvl w:val="0"/>
                <w:numId w:val="24"/>
              </w:numPr>
              <w:autoSpaceDE/>
              <w:autoSpaceDN/>
              <w:adjustRightInd/>
              <w:ind w:left="0" w:firstLine="357"/>
              <w:rPr>
                <w:color w:val="000000"/>
              </w:rPr>
            </w:pPr>
            <w:r w:rsidRPr="00BA4AE7">
              <w:rPr>
                <w:color w:val="000000"/>
              </w:rPr>
              <w:t>Подходы к измерению эффективности корпоративной культуры компании.</w:t>
            </w:r>
          </w:p>
          <w:p w:rsidR="00042FB4" w:rsidRPr="00BA4AE7" w:rsidRDefault="00042FB4" w:rsidP="00A8619C">
            <w:pPr>
              <w:pStyle w:val="a3"/>
              <w:widowControl/>
              <w:numPr>
                <w:ilvl w:val="0"/>
                <w:numId w:val="24"/>
              </w:numPr>
              <w:autoSpaceDE/>
              <w:autoSpaceDN/>
              <w:adjustRightInd/>
              <w:ind w:left="0" w:firstLine="357"/>
              <w:rPr>
                <w:color w:val="000000"/>
              </w:rPr>
            </w:pPr>
            <w:r w:rsidRPr="00BA4AE7">
              <w:rPr>
                <w:color w:val="000000"/>
              </w:rPr>
              <w:t>Организационная культура компании как позитивный фактор для принятия эффективных управленческих решений.</w:t>
            </w:r>
          </w:p>
          <w:p w:rsidR="00042FB4" w:rsidRDefault="00042FB4" w:rsidP="00F77071">
            <w:pPr>
              <w:widowControl w:val="0"/>
              <w:autoSpaceDE w:val="0"/>
              <w:autoSpaceDN w:val="0"/>
              <w:adjustRightInd w:val="0"/>
              <w:jc w:val="both"/>
            </w:pPr>
            <w:r w:rsidRPr="00BA4AE7">
              <w:rPr>
                <w:color w:val="000000"/>
              </w:rPr>
              <w:t>Управленческие решения, нацеленные на развитие или изменение организационной культуры.</w:t>
            </w:r>
          </w:p>
        </w:tc>
      </w:tr>
      <w:tr w:rsidR="00042FB4" w:rsidRPr="002D0F2F" w:rsidTr="006774E3">
        <w:tc>
          <w:tcPr>
            <w:tcW w:w="817" w:type="dxa"/>
          </w:tcPr>
          <w:p w:rsidR="00042FB4" w:rsidRDefault="00042FB4" w:rsidP="00A8619C">
            <w:pPr>
              <w:pStyle w:val="a3"/>
              <w:numPr>
                <w:ilvl w:val="0"/>
                <w:numId w:val="14"/>
              </w:numPr>
              <w:jc w:val="both"/>
            </w:pPr>
          </w:p>
        </w:tc>
        <w:tc>
          <w:tcPr>
            <w:tcW w:w="2410" w:type="dxa"/>
          </w:tcPr>
          <w:p w:rsidR="00042FB4" w:rsidRPr="007B023B" w:rsidRDefault="00042FB4" w:rsidP="00F77071">
            <w:pPr>
              <w:jc w:val="both"/>
            </w:pPr>
            <w:r>
              <w:rPr>
                <w:bCs/>
                <w:color w:val="000000"/>
              </w:rPr>
              <w:t xml:space="preserve">Власть и организационная иерархия при разработке и принятии управленческого решения </w:t>
            </w:r>
          </w:p>
        </w:tc>
        <w:tc>
          <w:tcPr>
            <w:tcW w:w="6344" w:type="dxa"/>
          </w:tcPr>
          <w:p w:rsidR="00042FB4" w:rsidRPr="00BA4AE7" w:rsidRDefault="00042FB4" w:rsidP="00A8619C">
            <w:pPr>
              <w:pStyle w:val="a3"/>
              <w:widowControl/>
              <w:numPr>
                <w:ilvl w:val="0"/>
                <w:numId w:val="25"/>
              </w:numPr>
              <w:autoSpaceDE/>
              <w:autoSpaceDN/>
              <w:adjustRightInd/>
              <w:ind w:left="0" w:firstLine="357"/>
            </w:pPr>
            <w:r w:rsidRPr="00BA4AE7">
              <w:t>Значение системы организационной иерархии при разработке и принятие управленческого решения</w:t>
            </w:r>
          </w:p>
          <w:p w:rsidR="00042FB4" w:rsidRPr="00BA4AE7" w:rsidRDefault="00042FB4" w:rsidP="00A8619C">
            <w:pPr>
              <w:pStyle w:val="a3"/>
              <w:widowControl/>
              <w:numPr>
                <w:ilvl w:val="0"/>
                <w:numId w:val="25"/>
              </w:numPr>
              <w:autoSpaceDE/>
              <w:autoSpaceDN/>
              <w:adjustRightInd/>
              <w:ind w:left="0" w:firstLine="357"/>
            </w:pPr>
            <w:r w:rsidRPr="00BA4AE7">
              <w:t xml:space="preserve">Характеристика взаимодействия участников выбора управленческого решения. </w:t>
            </w:r>
          </w:p>
          <w:p w:rsidR="00042FB4" w:rsidRPr="00BA4AE7" w:rsidRDefault="00042FB4" w:rsidP="00A8619C">
            <w:pPr>
              <w:pStyle w:val="a3"/>
              <w:widowControl/>
              <w:numPr>
                <w:ilvl w:val="0"/>
                <w:numId w:val="25"/>
              </w:numPr>
              <w:autoSpaceDE/>
              <w:autoSpaceDN/>
              <w:adjustRightInd/>
              <w:ind w:left="0" w:firstLine="357"/>
            </w:pPr>
            <w:r w:rsidRPr="00BA4AE7">
              <w:t xml:space="preserve">Отношения субъект — власть, лидерство — объект управленческих решений. </w:t>
            </w:r>
          </w:p>
          <w:p w:rsidR="00042FB4" w:rsidRPr="00BA4AE7" w:rsidRDefault="00042FB4" w:rsidP="00A8619C">
            <w:pPr>
              <w:pStyle w:val="a3"/>
              <w:widowControl/>
              <w:numPr>
                <w:ilvl w:val="0"/>
                <w:numId w:val="25"/>
              </w:numPr>
              <w:autoSpaceDE/>
              <w:autoSpaceDN/>
              <w:adjustRightInd/>
              <w:ind w:left="0" w:firstLine="357"/>
            </w:pPr>
            <w:r w:rsidRPr="00BA4AE7">
              <w:t xml:space="preserve">Власть, влияние, сила, источники их формирования. </w:t>
            </w:r>
          </w:p>
          <w:p w:rsidR="00042FB4" w:rsidRPr="00BA4AE7" w:rsidRDefault="00042FB4" w:rsidP="00A8619C">
            <w:pPr>
              <w:pStyle w:val="a3"/>
              <w:widowControl/>
              <w:numPr>
                <w:ilvl w:val="0"/>
                <w:numId w:val="25"/>
              </w:numPr>
              <w:autoSpaceDE/>
              <w:autoSpaceDN/>
              <w:adjustRightInd/>
              <w:ind w:left="0" w:firstLine="357"/>
            </w:pPr>
            <w:r w:rsidRPr="00BA4AE7">
              <w:t xml:space="preserve">Делегирование полномочий по принятию управленческого решения. </w:t>
            </w:r>
          </w:p>
          <w:p w:rsidR="00042FB4" w:rsidRPr="00BA4AE7" w:rsidRDefault="00042FB4" w:rsidP="00A8619C">
            <w:pPr>
              <w:pStyle w:val="a3"/>
              <w:widowControl/>
              <w:numPr>
                <w:ilvl w:val="0"/>
                <w:numId w:val="25"/>
              </w:numPr>
              <w:autoSpaceDE/>
              <w:autoSpaceDN/>
              <w:adjustRightInd/>
              <w:ind w:left="0" w:firstLine="357"/>
            </w:pPr>
            <w:r w:rsidRPr="00BA4AE7">
              <w:t xml:space="preserve">Централизация и децентрализация процесса разработки решения. </w:t>
            </w:r>
          </w:p>
          <w:p w:rsidR="00042FB4" w:rsidRPr="00BA4AE7" w:rsidRDefault="00042FB4" w:rsidP="00A8619C">
            <w:pPr>
              <w:pStyle w:val="a3"/>
              <w:widowControl/>
              <w:numPr>
                <w:ilvl w:val="0"/>
                <w:numId w:val="25"/>
              </w:numPr>
              <w:autoSpaceDE/>
              <w:autoSpaceDN/>
              <w:adjustRightInd/>
              <w:ind w:left="0" w:firstLine="357"/>
            </w:pPr>
            <w:r w:rsidRPr="00BA4AE7">
              <w:t xml:space="preserve">Понятие социально — психологической согласованности при принятии и реализации управленческих решений. </w:t>
            </w:r>
          </w:p>
          <w:p w:rsidR="00042FB4" w:rsidRPr="00BA4AE7" w:rsidRDefault="00042FB4" w:rsidP="00A8619C">
            <w:pPr>
              <w:pStyle w:val="a3"/>
              <w:widowControl/>
              <w:numPr>
                <w:ilvl w:val="0"/>
                <w:numId w:val="25"/>
              </w:numPr>
              <w:autoSpaceDE/>
              <w:autoSpaceDN/>
              <w:adjustRightInd/>
              <w:ind w:left="0" w:firstLine="357"/>
            </w:pPr>
            <w:r w:rsidRPr="00BA4AE7">
              <w:t>Характеристика социальных, психологических, этических методов достижения взаимодействия при принятии управленческих решений и их сочетание с организационной иерархией.</w:t>
            </w:r>
          </w:p>
          <w:p w:rsidR="00042FB4" w:rsidRPr="00BA4AE7" w:rsidRDefault="00042FB4" w:rsidP="00A8619C">
            <w:pPr>
              <w:pStyle w:val="a3"/>
              <w:widowControl/>
              <w:numPr>
                <w:ilvl w:val="0"/>
                <w:numId w:val="25"/>
              </w:numPr>
              <w:autoSpaceDE/>
              <w:autoSpaceDN/>
              <w:adjustRightInd/>
              <w:ind w:left="0" w:firstLine="357"/>
            </w:pPr>
            <w:r w:rsidRPr="00BA4AE7">
              <w:t xml:space="preserve">Причины возникновения конфликтов в процессе принятия и реализации управленческого решения и их классификация. </w:t>
            </w:r>
          </w:p>
          <w:p w:rsidR="00042FB4" w:rsidRDefault="00042FB4" w:rsidP="00F77071">
            <w:pPr>
              <w:widowControl w:val="0"/>
              <w:autoSpaceDE w:val="0"/>
              <w:autoSpaceDN w:val="0"/>
              <w:adjustRightInd w:val="0"/>
              <w:jc w:val="both"/>
            </w:pPr>
            <w:r w:rsidRPr="00BA4AE7">
              <w:t>Конструктивная роль конфликтов. Управление конфликтными ситуациями в процессе принятия и реализации управленческого решения.</w:t>
            </w:r>
          </w:p>
        </w:tc>
      </w:tr>
      <w:tr w:rsidR="00042FB4" w:rsidRPr="002D0F2F" w:rsidTr="006774E3">
        <w:tc>
          <w:tcPr>
            <w:tcW w:w="817" w:type="dxa"/>
          </w:tcPr>
          <w:p w:rsidR="00042FB4" w:rsidRDefault="00042FB4" w:rsidP="00A8619C">
            <w:pPr>
              <w:pStyle w:val="a3"/>
              <w:numPr>
                <w:ilvl w:val="0"/>
                <w:numId w:val="14"/>
              </w:numPr>
              <w:jc w:val="both"/>
            </w:pPr>
          </w:p>
        </w:tc>
        <w:tc>
          <w:tcPr>
            <w:tcW w:w="2410" w:type="dxa"/>
          </w:tcPr>
          <w:p w:rsidR="00042FB4" w:rsidRPr="007B023B" w:rsidRDefault="00042FB4" w:rsidP="00F77071">
            <w:pPr>
              <w:jc w:val="both"/>
            </w:pPr>
            <w:r>
              <w:rPr>
                <w:bCs/>
                <w:color w:val="000000"/>
              </w:rPr>
              <w:t>Эффективность и качество решений. Приемы и методы разработки оптимальных решений</w:t>
            </w:r>
          </w:p>
        </w:tc>
        <w:tc>
          <w:tcPr>
            <w:tcW w:w="6344" w:type="dxa"/>
          </w:tcPr>
          <w:p w:rsidR="00042FB4" w:rsidRPr="00BA4AE7" w:rsidRDefault="00042FB4" w:rsidP="00A8619C">
            <w:pPr>
              <w:pStyle w:val="a3"/>
              <w:widowControl/>
              <w:numPr>
                <w:ilvl w:val="0"/>
                <w:numId w:val="26"/>
              </w:numPr>
              <w:autoSpaceDE/>
              <w:autoSpaceDN/>
              <w:adjustRightInd/>
              <w:ind w:left="0" w:firstLine="357"/>
              <w:rPr>
                <w:color w:val="000000"/>
              </w:rPr>
            </w:pPr>
            <w:r w:rsidRPr="00BA4AE7">
              <w:rPr>
                <w:color w:val="000000"/>
              </w:rPr>
              <w:t>Понятие эффективности в принятии управленческих решений. Экономические, организационные и социально-психологические аспекты.</w:t>
            </w:r>
          </w:p>
          <w:p w:rsidR="00042FB4" w:rsidRPr="00BA4AE7" w:rsidRDefault="00042FB4" w:rsidP="00A8619C">
            <w:pPr>
              <w:pStyle w:val="a3"/>
              <w:widowControl/>
              <w:numPr>
                <w:ilvl w:val="0"/>
                <w:numId w:val="26"/>
              </w:numPr>
              <w:autoSpaceDE/>
              <w:autoSpaceDN/>
              <w:adjustRightInd/>
              <w:ind w:left="0" w:firstLine="357"/>
              <w:rPr>
                <w:color w:val="000000"/>
              </w:rPr>
            </w:pPr>
            <w:r w:rsidRPr="00BA4AE7">
              <w:rPr>
                <w:color w:val="000000"/>
              </w:rPr>
              <w:t>Взаимосвязь и различия понятий «эффективность» и «оптимальность» в контексте выбора управленческих решений</w:t>
            </w:r>
          </w:p>
          <w:p w:rsidR="00042FB4" w:rsidRPr="00BA4AE7" w:rsidRDefault="00042FB4" w:rsidP="00A8619C">
            <w:pPr>
              <w:pStyle w:val="a3"/>
              <w:widowControl/>
              <w:numPr>
                <w:ilvl w:val="0"/>
                <w:numId w:val="26"/>
              </w:numPr>
              <w:autoSpaceDE/>
              <w:autoSpaceDN/>
              <w:adjustRightInd/>
              <w:ind w:left="0" w:firstLine="357"/>
              <w:rPr>
                <w:color w:val="000000"/>
              </w:rPr>
            </w:pPr>
            <w:r w:rsidRPr="00BA4AE7">
              <w:rPr>
                <w:color w:val="000000"/>
              </w:rPr>
              <w:t>Объективные и субъективные факторы, определяющие эффективность решений</w:t>
            </w:r>
          </w:p>
          <w:p w:rsidR="00042FB4" w:rsidRPr="00BA4AE7" w:rsidRDefault="00042FB4" w:rsidP="00A8619C">
            <w:pPr>
              <w:pStyle w:val="a3"/>
              <w:widowControl/>
              <w:numPr>
                <w:ilvl w:val="0"/>
                <w:numId w:val="26"/>
              </w:numPr>
              <w:autoSpaceDE/>
              <w:autoSpaceDN/>
              <w:adjustRightInd/>
              <w:ind w:left="0" w:firstLine="357"/>
              <w:rPr>
                <w:color w:val="000000"/>
              </w:rPr>
            </w:pPr>
            <w:r w:rsidRPr="00BA4AE7">
              <w:rPr>
                <w:color w:val="000000"/>
              </w:rPr>
              <w:t>Приемы и методы разработки эффективных решений.</w:t>
            </w:r>
          </w:p>
          <w:p w:rsidR="00042FB4" w:rsidRPr="00BA4AE7" w:rsidRDefault="00042FB4" w:rsidP="00A8619C">
            <w:pPr>
              <w:pStyle w:val="a3"/>
              <w:widowControl/>
              <w:numPr>
                <w:ilvl w:val="0"/>
                <w:numId w:val="26"/>
              </w:numPr>
              <w:autoSpaceDE/>
              <w:autoSpaceDN/>
              <w:adjustRightInd/>
              <w:ind w:left="0" w:firstLine="357"/>
              <w:rPr>
                <w:color w:val="000000"/>
              </w:rPr>
            </w:pPr>
            <w:r w:rsidRPr="00BA4AE7">
              <w:rPr>
                <w:color w:val="000000"/>
              </w:rPr>
              <w:t>Особенности и методы разработки оптимальных решений. Выбор альтернативных решений.</w:t>
            </w:r>
          </w:p>
          <w:p w:rsidR="00042FB4" w:rsidRPr="00BA4AE7" w:rsidRDefault="00042FB4" w:rsidP="00A8619C">
            <w:pPr>
              <w:pStyle w:val="a3"/>
              <w:widowControl/>
              <w:numPr>
                <w:ilvl w:val="0"/>
                <w:numId w:val="26"/>
              </w:numPr>
              <w:autoSpaceDE/>
              <w:autoSpaceDN/>
              <w:adjustRightInd/>
              <w:ind w:left="0" w:firstLine="357"/>
              <w:rPr>
                <w:color w:val="000000"/>
              </w:rPr>
            </w:pPr>
            <w:r w:rsidRPr="00BA4AE7">
              <w:rPr>
                <w:color w:val="000000"/>
              </w:rPr>
              <w:t>Роль анализа внешней и внутренней среды фирмы в выборе эффективных и оптимальных решений.</w:t>
            </w:r>
          </w:p>
          <w:p w:rsidR="00042FB4" w:rsidRPr="00BA4AE7" w:rsidRDefault="00042FB4" w:rsidP="00A8619C">
            <w:pPr>
              <w:pStyle w:val="a3"/>
              <w:widowControl/>
              <w:numPr>
                <w:ilvl w:val="0"/>
                <w:numId w:val="26"/>
              </w:numPr>
              <w:autoSpaceDE/>
              <w:autoSpaceDN/>
              <w:adjustRightInd/>
              <w:ind w:left="0" w:firstLine="357"/>
              <w:rPr>
                <w:color w:val="000000"/>
              </w:rPr>
            </w:pPr>
            <w:r w:rsidRPr="00BA4AE7">
              <w:rPr>
                <w:color w:val="000000"/>
              </w:rPr>
              <w:t>Роль экономического анализа деятельности фирмы в принятии эффективных управленческих решений.</w:t>
            </w:r>
          </w:p>
          <w:p w:rsidR="00042FB4" w:rsidRPr="00BA4AE7" w:rsidRDefault="00042FB4" w:rsidP="00A8619C">
            <w:pPr>
              <w:pStyle w:val="a3"/>
              <w:widowControl/>
              <w:numPr>
                <w:ilvl w:val="0"/>
                <w:numId w:val="26"/>
              </w:numPr>
              <w:autoSpaceDE/>
              <w:autoSpaceDN/>
              <w:adjustRightInd/>
              <w:ind w:left="0" w:firstLine="357"/>
              <w:rPr>
                <w:color w:val="000000"/>
              </w:rPr>
            </w:pPr>
            <w:r w:rsidRPr="00BA4AE7">
              <w:rPr>
                <w:color w:val="000000"/>
              </w:rPr>
              <w:t>СВОТ-анализ и эффективность управленческих решений.</w:t>
            </w:r>
          </w:p>
          <w:p w:rsidR="00042FB4" w:rsidRPr="00BA4AE7" w:rsidRDefault="00042FB4" w:rsidP="00A8619C">
            <w:pPr>
              <w:pStyle w:val="a3"/>
              <w:widowControl/>
              <w:numPr>
                <w:ilvl w:val="0"/>
                <w:numId w:val="26"/>
              </w:numPr>
              <w:autoSpaceDE/>
              <w:autoSpaceDN/>
              <w:adjustRightInd/>
              <w:ind w:left="0" w:firstLine="357"/>
              <w:rPr>
                <w:color w:val="000000"/>
              </w:rPr>
            </w:pPr>
            <w:r w:rsidRPr="00BA4AE7">
              <w:rPr>
                <w:color w:val="000000"/>
              </w:rPr>
              <w:t>Качество управления и качество управленческих решений.</w:t>
            </w:r>
          </w:p>
          <w:p w:rsidR="00042FB4" w:rsidRDefault="00042FB4" w:rsidP="00F77071">
            <w:pPr>
              <w:widowControl w:val="0"/>
              <w:autoSpaceDE w:val="0"/>
              <w:autoSpaceDN w:val="0"/>
              <w:adjustRightInd w:val="0"/>
              <w:jc w:val="both"/>
            </w:pPr>
            <w:r w:rsidRPr="00BA4AE7">
              <w:rPr>
                <w:color w:val="000000"/>
              </w:rPr>
              <w:t>Условия, обеспечивающие качество принятия управленческих решений.</w:t>
            </w:r>
          </w:p>
        </w:tc>
      </w:tr>
      <w:tr w:rsidR="00042FB4" w:rsidRPr="002D0F2F" w:rsidTr="006774E3">
        <w:tc>
          <w:tcPr>
            <w:tcW w:w="817" w:type="dxa"/>
          </w:tcPr>
          <w:p w:rsidR="00042FB4" w:rsidRDefault="00042FB4" w:rsidP="00A8619C">
            <w:pPr>
              <w:pStyle w:val="a3"/>
              <w:numPr>
                <w:ilvl w:val="0"/>
                <w:numId w:val="14"/>
              </w:numPr>
              <w:jc w:val="both"/>
            </w:pPr>
          </w:p>
        </w:tc>
        <w:tc>
          <w:tcPr>
            <w:tcW w:w="2410" w:type="dxa"/>
          </w:tcPr>
          <w:p w:rsidR="00042FB4" w:rsidRPr="007B023B" w:rsidRDefault="00042FB4" w:rsidP="00F77071">
            <w:pPr>
              <w:jc w:val="both"/>
            </w:pPr>
            <w:r>
              <w:rPr>
                <w:bCs/>
                <w:color w:val="000000"/>
              </w:rPr>
              <w:t>Организация</w:t>
            </w:r>
            <w:r>
              <w:rPr>
                <w:bCs/>
              </w:rPr>
              <w:t xml:space="preserve"> процедур</w:t>
            </w:r>
            <w:r>
              <w:rPr>
                <w:bCs/>
                <w:color w:val="000000"/>
              </w:rPr>
              <w:t xml:space="preserve"> контроля выполнения управленческого решения</w:t>
            </w:r>
          </w:p>
        </w:tc>
        <w:tc>
          <w:tcPr>
            <w:tcW w:w="6344" w:type="dxa"/>
          </w:tcPr>
          <w:p w:rsidR="00042FB4" w:rsidRPr="00BA4AE7" w:rsidRDefault="00042FB4" w:rsidP="00A8619C">
            <w:pPr>
              <w:pStyle w:val="a3"/>
              <w:widowControl/>
              <w:numPr>
                <w:ilvl w:val="0"/>
                <w:numId w:val="27"/>
              </w:numPr>
              <w:autoSpaceDE/>
              <w:autoSpaceDN/>
              <w:adjustRightInd/>
              <w:ind w:left="0" w:firstLine="357"/>
            </w:pPr>
            <w:r w:rsidRPr="00BA4AE7">
              <w:t>Управленческий контроль как важнейшая функция менеджмента. Значение, функции и виды контроля.</w:t>
            </w:r>
          </w:p>
          <w:p w:rsidR="00042FB4" w:rsidRPr="00BA4AE7" w:rsidRDefault="00042FB4" w:rsidP="00A8619C">
            <w:pPr>
              <w:pStyle w:val="a3"/>
              <w:widowControl/>
              <w:numPr>
                <w:ilvl w:val="0"/>
                <w:numId w:val="27"/>
              </w:numPr>
              <w:autoSpaceDE/>
              <w:autoSpaceDN/>
              <w:adjustRightInd/>
              <w:ind w:left="0" w:firstLine="357"/>
            </w:pPr>
            <w:r w:rsidRPr="00BA4AE7">
              <w:t xml:space="preserve">Методы контроля и оценки исполнения решений. </w:t>
            </w:r>
          </w:p>
          <w:p w:rsidR="00042FB4" w:rsidRPr="00BA4AE7" w:rsidRDefault="00042FB4" w:rsidP="00A8619C">
            <w:pPr>
              <w:pStyle w:val="a3"/>
              <w:widowControl/>
              <w:numPr>
                <w:ilvl w:val="0"/>
                <w:numId w:val="27"/>
              </w:numPr>
              <w:autoSpaceDE/>
              <w:autoSpaceDN/>
              <w:adjustRightInd/>
              <w:ind w:left="0" w:firstLine="357"/>
            </w:pPr>
            <w:r w:rsidRPr="00BA4AE7">
              <w:t>Организация и контроль выполнения управленческого решения</w:t>
            </w:r>
          </w:p>
          <w:p w:rsidR="00042FB4" w:rsidRPr="00BA4AE7" w:rsidRDefault="00042FB4" w:rsidP="00A8619C">
            <w:pPr>
              <w:pStyle w:val="a3"/>
              <w:widowControl/>
              <w:numPr>
                <w:ilvl w:val="0"/>
                <w:numId w:val="27"/>
              </w:numPr>
              <w:autoSpaceDE/>
              <w:autoSpaceDN/>
              <w:adjustRightInd/>
              <w:ind w:left="0" w:firstLine="357"/>
            </w:pPr>
            <w:r w:rsidRPr="00BA4AE7">
              <w:t>Создание системы действенного контроля за исполнением принятых управленческих решений.</w:t>
            </w:r>
          </w:p>
          <w:p w:rsidR="00042FB4" w:rsidRPr="00BA4AE7" w:rsidRDefault="00042FB4" w:rsidP="00A8619C">
            <w:pPr>
              <w:pStyle w:val="a3"/>
              <w:widowControl/>
              <w:numPr>
                <w:ilvl w:val="0"/>
                <w:numId w:val="27"/>
              </w:numPr>
              <w:autoSpaceDE/>
              <w:autoSpaceDN/>
              <w:adjustRightInd/>
              <w:ind w:left="0" w:firstLine="357"/>
            </w:pPr>
            <w:r w:rsidRPr="00BA4AE7">
              <w:t xml:space="preserve">Особенности процедур организации выполнения управленческих решений. </w:t>
            </w:r>
          </w:p>
          <w:p w:rsidR="00042FB4" w:rsidRPr="00BA4AE7" w:rsidRDefault="00042FB4" w:rsidP="00A8619C">
            <w:pPr>
              <w:pStyle w:val="a3"/>
              <w:widowControl/>
              <w:numPr>
                <w:ilvl w:val="0"/>
                <w:numId w:val="27"/>
              </w:numPr>
              <w:autoSpaceDE/>
              <w:autoSpaceDN/>
              <w:adjustRightInd/>
              <w:ind w:left="0" w:firstLine="357"/>
            </w:pPr>
            <w:r w:rsidRPr="00BA4AE7">
              <w:t xml:space="preserve">Проблемы прозрачности исполнения принятых управленческих решений. </w:t>
            </w:r>
          </w:p>
          <w:p w:rsidR="00042FB4" w:rsidRPr="00BA4AE7" w:rsidRDefault="00042FB4" w:rsidP="00A8619C">
            <w:pPr>
              <w:pStyle w:val="a3"/>
              <w:widowControl/>
              <w:numPr>
                <w:ilvl w:val="0"/>
                <w:numId w:val="27"/>
              </w:numPr>
              <w:autoSpaceDE/>
              <w:autoSpaceDN/>
              <w:adjustRightInd/>
              <w:ind w:left="0" w:firstLine="357"/>
            </w:pPr>
            <w:r w:rsidRPr="00BA4AE7">
              <w:t xml:space="preserve">Централизованный и оперативный контроль реализации управленческих решений. </w:t>
            </w:r>
          </w:p>
          <w:p w:rsidR="00042FB4" w:rsidRPr="00BA4AE7" w:rsidRDefault="00042FB4" w:rsidP="00A8619C">
            <w:pPr>
              <w:pStyle w:val="a3"/>
              <w:widowControl/>
              <w:numPr>
                <w:ilvl w:val="0"/>
                <w:numId w:val="27"/>
              </w:numPr>
              <w:autoSpaceDE/>
              <w:autoSpaceDN/>
              <w:adjustRightInd/>
              <w:ind w:left="0" w:firstLine="357"/>
            </w:pPr>
            <w:r w:rsidRPr="00BA4AE7">
              <w:t xml:space="preserve">Социально - психологические аспекты контроля и оценки исполнения решения. </w:t>
            </w:r>
          </w:p>
          <w:p w:rsidR="00042FB4" w:rsidRPr="00BA4AE7" w:rsidRDefault="00042FB4" w:rsidP="00A8619C">
            <w:pPr>
              <w:pStyle w:val="a3"/>
              <w:widowControl/>
              <w:numPr>
                <w:ilvl w:val="0"/>
                <w:numId w:val="27"/>
              </w:numPr>
              <w:autoSpaceDE/>
              <w:autoSpaceDN/>
              <w:adjustRightInd/>
              <w:ind w:left="0" w:firstLine="357"/>
            </w:pPr>
            <w:r w:rsidRPr="00BA4AE7">
              <w:t xml:space="preserve">Управленческие решения и ответственность. </w:t>
            </w:r>
          </w:p>
          <w:p w:rsidR="00042FB4" w:rsidRDefault="00042FB4" w:rsidP="00F77071">
            <w:pPr>
              <w:widowControl w:val="0"/>
              <w:autoSpaceDE w:val="0"/>
              <w:autoSpaceDN w:val="0"/>
              <w:adjustRightInd w:val="0"/>
              <w:jc w:val="both"/>
            </w:pPr>
            <w:r w:rsidRPr="00BA4AE7">
              <w:t>Сущность и виды ответственности за выполнение управленческих решений</w:t>
            </w:r>
          </w:p>
        </w:tc>
      </w:tr>
      <w:tr w:rsidR="00042FB4" w:rsidRPr="002D0F2F" w:rsidTr="006774E3">
        <w:tc>
          <w:tcPr>
            <w:tcW w:w="817" w:type="dxa"/>
          </w:tcPr>
          <w:p w:rsidR="00042FB4" w:rsidRDefault="00042FB4" w:rsidP="00A8619C">
            <w:pPr>
              <w:pStyle w:val="a3"/>
              <w:numPr>
                <w:ilvl w:val="0"/>
                <w:numId w:val="14"/>
              </w:numPr>
              <w:jc w:val="both"/>
            </w:pPr>
          </w:p>
        </w:tc>
        <w:tc>
          <w:tcPr>
            <w:tcW w:w="2410" w:type="dxa"/>
          </w:tcPr>
          <w:p w:rsidR="00042FB4" w:rsidRPr="007B023B" w:rsidRDefault="00042FB4" w:rsidP="00F77071">
            <w:pPr>
              <w:jc w:val="both"/>
            </w:pPr>
            <w:r>
              <w:rPr>
                <w:bCs/>
                <w:color w:val="000000"/>
              </w:rPr>
              <w:t xml:space="preserve">Стимулирование и кадровое обеспечение реализации </w:t>
            </w:r>
            <w:r>
              <w:rPr>
                <w:bCs/>
              </w:rPr>
              <w:t>управленческого</w:t>
            </w:r>
            <w:r>
              <w:rPr>
                <w:bCs/>
                <w:color w:val="000000"/>
              </w:rPr>
              <w:t xml:space="preserve"> решения.</w:t>
            </w:r>
          </w:p>
        </w:tc>
        <w:tc>
          <w:tcPr>
            <w:tcW w:w="6344" w:type="dxa"/>
          </w:tcPr>
          <w:p w:rsidR="00042FB4" w:rsidRPr="00BA4AE7" w:rsidRDefault="00042FB4" w:rsidP="00A8619C">
            <w:pPr>
              <w:pStyle w:val="a3"/>
              <w:numPr>
                <w:ilvl w:val="0"/>
                <w:numId w:val="28"/>
              </w:numPr>
              <w:tabs>
                <w:tab w:val="left" w:pos="432"/>
                <w:tab w:val="left" w:pos="1728"/>
                <w:tab w:val="left" w:pos="4176"/>
              </w:tabs>
              <w:autoSpaceDE/>
              <w:autoSpaceDN/>
              <w:adjustRightInd/>
              <w:ind w:left="0" w:firstLine="0"/>
              <w:contextualSpacing w:val="0"/>
              <w:rPr>
                <w:color w:val="000000"/>
              </w:rPr>
            </w:pPr>
            <w:r w:rsidRPr="00BA4AE7">
              <w:rPr>
                <w:bCs/>
              </w:rPr>
              <w:t>Стимулирование подчиненных в процессе выполнения принятых руководителем решений.</w:t>
            </w:r>
          </w:p>
          <w:p w:rsidR="00042FB4" w:rsidRPr="00BA4AE7" w:rsidRDefault="00042FB4" w:rsidP="00A8619C">
            <w:pPr>
              <w:pStyle w:val="a3"/>
              <w:numPr>
                <w:ilvl w:val="0"/>
                <w:numId w:val="28"/>
              </w:numPr>
              <w:tabs>
                <w:tab w:val="left" w:pos="432"/>
                <w:tab w:val="left" w:pos="1728"/>
                <w:tab w:val="left" w:pos="4176"/>
              </w:tabs>
              <w:autoSpaceDE/>
              <w:autoSpaceDN/>
              <w:adjustRightInd/>
              <w:ind w:left="0" w:firstLine="0"/>
              <w:contextualSpacing w:val="0"/>
              <w:rPr>
                <w:color w:val="000000"/>
              </w:rPr>
            </w:pPr>
            <w:r w:rsidRPr="00BA4AE7">
              <w:t>Основные средства обеспечения заинтересованности исполнителей в процессе реализации решения.</w:t>
            </w:r>
          </w:p>
          <w:p w:rsidR="00042FB4" w:rsidRPr="00BA4AE7" w:rsidRDefault="00042FB4" w:rsidP="00A8619C">
            <w:pPr>
              <w:pStyle w:val="a3"/>
              <w:numPr>
                <w:ilvl w:val="0"/>
                <w:numId w:val="28"/>
              </w:numPr>
              <w:tabs>
                <w:tab w:val="left" w:pos="432"/>
                <w:tab w:val="left" w:pos="1728"/>
                <w:tab w:val="left" w:pos="4176"/>
              </w:tabs>
              <w:autoSpaceDE/>
              <w:autoSpaceDN/>
              <w:adjustRightInd/>
              <w:ind w:left="0" w:firstLine="0"/>
              <w:contextualSpacing w:val="0"/>
              <w:rPr>
                <w:color w:val="000000"/>
              </w:rPr>
            </w:pPr>
            <w:r w:rsidRPr="00BA4AE7">
              <w:t>Формы и методы стимулирования персонала в процессе обеспечение реализации решения.</w:t>
            </w:r>
          </w:p>
          <w:p w:rsidR="00042FB4" w:rsidRPr="00BA4AE7" w:rsidRDefault="00042FB4" w:rsidP="00A8619C">
            <w:pPr>
              <w:pStyle w:val="a3"/>
              <w:numPr>
                <w:ilvl w:val="0"/>
                <w:numId w:val="28"/>
              </w:numPr>
              <w:tabs>
                <w:tab w:val="left" w:pos="432"/>
                <w:tab w:val="left" w:pos="1728"/>
                <w:tab w:val="left" w:pos="4176"/>
              </w:tabs>
              <w:autoSpaceDE/>
              <w:autoSpaceDN/>
              <w:adjustRightInd/>
              <w:ind w:left="0" w:firstLine="0"/>
              <w:contextualSpacing w:val="0"/>
              <w:rPr>
                <w:color w:val="000000"/>
              </w:rPr>
            </w:pPr>
            <w:r w:rsidRPr="00BA4AE7">
              <w:rPr>
                <w:color w:val="000000"/>
              </w:rPr>
              <w:t xml:space="preserve">Основные методы материального и нематериального стимулирования персонала, способствующие реализации </w:t>
            </w:r>
            <w:r w:rsidRPr="00BA4AE7">
              <w:rPr>
                <w:bCs/>
              </w:rPr>
              <w:t>управленческих решений</w:t>
            </w:r>
            <w:r w:rsidRPr="00BA4AE7">
              <w:t>.</w:t>
            </w:r>
          </w:p>
          <w:p w:rsidR="00042FB4" w:rsidRPr="00BA4AE7" w:rsidRDefault="00042FB4" w:rsidP="00A8619C">
            <w:pPr>
              <w:pStyle w:val="a3"/>
              <w:widowControl/>
              <w:numPr>
                <w:ilvl w:val="0"/>
                <w:numId w:val="28"/>
              </w:numPr>
              <w:autoSpaceDE/>
              <w:autoSpaceDN/>
              <w:adjustRightInd/>
              <w:ind w:left="0" w:firstLine="0"/>
              <w:contextualSpacing w:val="0"/>
            </w:pPr>
            <w:r w:rsidRPr="00BA4AE7">
              <w:t xml:space="preserve">Грамотная кадровая политика как основа кадрового обеспечения реализации </w:t>
            </w:r>
            <w:r w:rsidRPr="00BA4AE7">
              <w:rPr>
                <w:bCs/>
              </w:rPr>
              <w:t>управленческих решений</w:t>
            </w:r>
            <w:r w:rsidRPr="00BA4AE7">
              <w:t>.</w:t>
            </w:r>
          </w:p>
          <w:p w:rsidR="00042FB4" w:rsidRPr="00BA4AE7" w:rsidRDefault="00042FB4" w:rsidP="00A8619C">
            <w:pPr>
              <w:pStyle w:val="a3"/>
              <w:numPr>
                <w:ilvl w:val="0"/>
                <w:numId w:val="28"/>
              </w:numPr>
              <w:tabs>
                <w:tab w:val="left" w:pos="432"/>
                <w:tab w:val="left" w:pos="1728"/>
                <w:tab w:val="left" w:pos="4176"/>
              </w:tabs>
              <w:autoSpaceDE/>
              <w:autoSpaceDN/>
              <w:adjustRightInd/>
              <w:ind w:left="0" w:firstLine="0"/>
              <w:contextualSpacing w:val="0"/>
              <w:rPr>
                <w:color w:val="000000"/>
              </w:rPr>
            </w:pPr>
            <w:r w:rsidRPr="00BA4AE7">
              <w:rPr>
                <w:color w:val="000000"/>
              </w:rPr>
              <w:t xml:space="preserve">Подбор профессионально подготовленных исполнителей как основа кадрового обеспечения реализации </w:t>
            </w:r>
            <w:r w:rsidRPr="00BA4AE7">
              <w:rPr>
                <w:bCs/>
              </w:rPr>
              <w:t>управленческого решения.</w:t>
            </w:r>
          </w:p>
          <w:p w:rsidR="00042FB4" w:rsidRPr="00BA4AE7" w:rsidRDefault="00042FB4" w:rsidP="00A8619C">
            <w:pPr>
              <w:pStyle w:val="a3"/>
              <w:numPr>
                <w:ilvl w:val="0"/>
                <w:numId w:val="28"/>
              </w:numPr>
              <w:tabs>
                <w:tab w:val="left" w:pos="432"/>
                <w:tab w:val="left" w:pos="1728"/>
                <w:tab w:val="left" w:pos="4176"/>
              </w:tabs>
              <w:autoSpaceDE/>
              <w:autoSpaceDN/>
              <w:adjustRightInd/>
              <w:ind w:left="0" w:firstLine="0"/>
              <w:contextualSpacing w:val="0"/>
              <w:rPr>
                <w:color w:val="000000"/>
              </w:rPr>
            </w:pPr>
            <w:r w:rsidRPr="00BA4AE7">
              <w:t xml:space="preserve">Формы и методы кадрового обеспечения реализации </w:t>
            </w:r>
            <w:r w:rsidRPr="00BA4AE7">
              <w:rPr>
                <w:bCs/>
              </w:rPr>
              <w:t>управленческих решений</w:t>
            </w:r>
            <w:r w:rsidRPr="00BA4AE7">
              <w:t>.</w:t>
            </w:r>
          </w:p>
          <w:p w:rsidR="00042FB4" w:rsidRPr="00BA4AE7" w:rsidRDefault="00042FB4" w:rsidP="00A8619C">
            <w:pPr>
              <w:pStyle w:val="a3"/>
              <w:numPr>
                <w:ilvl w:val="0"/>
                <w:numId w:val="28"/>
              </w:numPr>
              <w:tabs>
                <w:tab w:val="left" w:pos="432"/>
                <w:tab w:val="left" w:pos="1728"/>
                <w:tab w:val="left" w:pos="4176"/>
              </w:tabs>
              <w:autoSpaceDE/>
              <w:autoSpaceDN/>
              <w:adjustRightInd/>
              <w:ind w:left="0" w:firstLine="0"/>
              <w:contextualSpacing w:val="0"/>
              <w:rPr>
                <w:color w:val="000000"/>
              </w:rPr>
            </w:pPr>
            <w:r w:rsidRPr="00BA4AE7">
              <w:rPr>
                <w:color w:val="000000"/>
              </w:rPr>
              <w:t xml:space="preserve">Поведенческие аспекты контроля в процессе выполнения </w:t>
            </w:r>
            <w:r w:rsidRPr="00BA4AE7">
              <w:rPr>
                <w:bCs/>
              </w:rPr>
              <w:t>управленческих решений</w:t>
            </w:r>
            <w:r w:rsidRPr="00BA4AE7">
              <w:t>.</w:t>
            </w:r>
          </w:p>
          <w:p w:rsidR="00042FB4" w:rsidRDefault="00042FB4" w:rsidP="00F77071">
            <w:pPr>
              <w:widowControl w:val="0"/>
              <w:autoSpaceDE w:val="0"/>
              <w:autoSpaceDN w:val="0"/>
              <w:adjustRightInd w:val="0"/>
              <w:jc w:val="both"/>
            </w:pPr>
            <w:r w:rsidRPr="00BA4AE7">
              <w:rPr>
                <w:color w:val="000000"/>
              </w:rPr>
              <w:t xml:space="preserve">Использование современных технологий управления персоналом как средство практической реализации </w:t>
            </w:r>
            <w:r w:rsidRPr="00BA4AE7">
              <w:rPr>
                <w:bCs/>
              </w:rPr>
              <w:t>управленческих решений</w:t>
            </w:r>
            <w:r w:rsidRPr="00BA4AE7">
              <w:t>.</w:t>
            </w:r>
          </w:p>
        </w:tc>
      </w:tr>
      <w:tr w:rsidR="00042FB4" w:rsidRPr="002D0F2F" w:rsidTr="006774E3">
        <w:tc>
          <w:tcPr>
            <w:tcW w:w="817" w:type="dxa"/>
          </w:tcPr>
          <w:p w:rsidR="00042FB4" w:rsidRDefault="00042FB4" w:rsidP="00A8619C">
            <w:pPr>
              <w:pStyle w:val="a3"/>
              <w:numPr>
                <w:ilvl w:val="0"/>
                <w:numId w:val="14"/>
              </w:numPr>
              <w:jc w:val="both"/>
            </w:pPr>
          </w:p>
        </w:tc>
        <w:tc>
          <w:tcPr>
            <w:tcW w:w="2410" w:type="dxa"/>
          </w:tcPr>
          <w:p w:rsidR="00042FB4" w:rsidRPr="007B023B" w:rsidRDefault="00042FB4" w:rsidP="00F77071">
            <w:pPr>
              <w:jc w:val="both"/>
            </w:pPr>
            <w:r>
              <w:rPr>
                <w:bCs/>
                <w:color w:val="000000"/>
              </w:rPr>
              <w:t>Обеспечение эффективного контроля за исполнением управленческого решения</w:t>
            </w:r>
          </w:p>
        </w:tc>
        <w:tc>
          <w:tcPr>
            <w:tcW w:w="6344" w:type="dxa"/>
          </w:tcPr>
          <w:p w:rsidR="00042FB4" w:rsidRPr="00BA4AE7" w:rsidRDefault="00042FB4" w:rsidP="00A8619C">
            <w:pPr>
              <w:pStyle w:val="a3"/>
              <w:widowControl/>
              <w:numPr>
                <w:ilvl w:val="0"/>
                <w:numId w:val="29"/>
              </w:numPr>
              <w:autoSpaceDE/>
              <w:autoSpaceDN/>
              <w:adjustRightInd/>
              <w:ind w:left="0" w:firstLine="0"/>
              <w:rPr>
                <w:color w:val="000000"/>
              </w:rPr>
            </w:pPr>
            <w:r w:rsidRPr="00BA4AE7">
              <w:rPr>
                <w:color w:val="000000"/>
              </w:rPr>
              <w:t>Контроль как функция менеджмента по обеспечению необходимых результатов управленческих решений.</w:t>
            </w:r>
          </w:p>
          <w:p w:rsidR="00042FB4" w:rsidRPr="00BA4AE7" w:rsidRDefault="00042FB4" w:rsidP="00A8619C">
            <w:pPr>
              <w:pStyle w:val="a3"/>
              <w:widowControl/>
              <w:numPr>
                <w:ilvl w:val="0"/>
                <w:numId w:val="29"/>
              </w:numPr>
              <w:autoSpaceDE/>
              <w:autoSpaceDN/>
              <w:adjustRightInd/>
              <w:ind w:left="0" w:firstLine="0"/>
              <w:rPr>
                <w:color w:val="000000"/>
              </w:rPr>
            </w:pPr>
            <w:r w:rsidRPr="00BA4AE7">
              <w:rPr>
                <w:color w:val="000000"/>
              </w:rPr>
              <w:t>Содержание процесса эффективного контроля и его этапы: выработка стандартов и критериев, сопоставление с ними результатов и принятие необходимых корректирующих действий</w:t>
            </w:r>
          </w:p>
          <w:p w:rsidR="00042FB4" w:rsidRPr="00BA4AE7" w:rsidRDefault="00042FB4" w:rsidP="00A8619C">
            <w:pPr>
              <w:pStyle w:val="a3"/>
              <w:widowControl/>
              <w:numPr>
                <w:ilvl w:val="0"/>
                <w:numId w:val="29"/>
              </w:numPr>
              <w:autoSpaceDE/>
              <w:autoSpaceDN/>
              <w:adjustRightInd/>
              <w:ind w:left="0" w:firstLine="0"/>
              <w:rPr>
                <w:color w:val="000000"/>
              </w:rPr>
            </w:pPr>
            <w:r w:rsidRPr="00BA4AE7">
              <w:rPr>
                <w:color w:val="000000"/>
              </w:rPr>
              <w:t>Комплекс конкретных мер, реализуемых на каждом из этапов эффективного контроля.</w:t>
            </w:r>
          </w:p>
          <w:p w:rsidR="00042FB4" w:rsidRPr="00BA4AE7" w:rsidRDefault="00042FB4" w:rsidP="00A8619C">
            <w:pPr>
              <w:pStyle w:val="a3"/>
              <w:widowControl/>
              <w:numPr>
                <w:ilvl w:val="0"/>
                <w:numId w:val="29"/>
              </w:numPr>
              <w:autoSpaceDE/>
              <w:autoSpaceDN/>
              <w:adjustRightInd/>
              <w:ind w:left="0" w:firstLine="0"/>
              <w:rPr>
                <w:color w:val="000000"/>
              </w:rPr>
            </w:pPr>
            <w:r w:rsidRPr="00BA4AE7">
              <w:rPr>
                <w:color w:val="000000"/>
              </w:rPr>
              <w:t>Основные признаки эффективного контроля: нацеленность на достижение конкретных результатов, своевременность, простота и экономичность.</w:t>
            </w:r>
          </w:p>
          <w:p w:rsidR="00042FB4" w:rsidRPr="00BA4AE7" w:rsidRDefault="00042FB4" w:rsidP="00A8619C">
            <w:pPr>
              <w:pStyle w:val="a3"/>
              <w:widowControl/>
              <w:numPr>
                <w:ilvl w:val="0"/>
                <w:numId w:val="29"/>
              </w:numPr>
              <w:autoSpaceDE/>
              <w:autoSpaceDN/>
              <w:adjustRightInd/>
              <w:ind w:left="0" w:firstLine="0"/>
              <w:rPr>
                <w:color w:val="000000"/>
              </w:rPr>
            </w:pPr>
            <w:r w:rsidRPr="00BA4AE7">
              <w:rPr>
                <w:color w:val="000000"/>
              </w:rPr>
              <w:t>Стратегический характер эффективного контроля.</w:t>
            </w:r>
          </w:p>
          <w:p w:rsidR="00042FB4" w:rsidRPr="00BA4AE7" w:rsidRDefault="00042FB4" w:rsidP="00A8619C">
            <w:pPr>
              <w:pStyle w:val="a3"/>
              <w:widowControl/>
              <w:numPr>
                <w:ilvl w:val="0"/>
                <w:numId w:val="29"/>
              </w:numPr>
              <w:autoSpaceDE/>
              <w:autoSpaceDN/>
              <w:adjustRightInd/>
              <w:ind w:left="0" w:firstLine="0"/>
              <w:rPr>
                <w:color w:val="000000"/>
              </w:rPr>
            </w:pPr>
            <w:r w:rsidRPr="00BA4AE7">
              <w:rPr>
                <w:color w:val="000000"/>
              </w:rPr>
              <w:t>Организация с</w:t>
            </w:r>
            <w:r w:rsidRPr="00BA4AE7">
              <w:t>истемы централизованного контроля как основа его эффективности.</w:t>
            </w:r>
          </w:p>
          <w:p w:rsidR="00042FB4" w:rsidRPr="00BA4AE7" w:rsidRDefault="00042FB4" w:rsidP="00A8619C">
            <w:pPr>
              <w:pStyle w:val="a3"/>
              <w:widowControl/>
              <w:numPr>
                <w:ilvl w:val="0"/>
                <w:numId w:val="29"/>
              </w:numPr>
              <w:autoSpaceDE/>
              <w:autoSpaceDN/>
              <w:adjustRightInd/>
              <w:ind w:left="0" w:firstLine="0"/>
              <w:rPr>
                <w:color w:val="000000"/>
              </w:rPr>
            </w:pPr>
            <w:r w:rsidRPr="00BA4AE7">
              <w:rPr>
                <w:color w:val="000000"/>
              </w:rPr>
              <w:t>Роль оперативного контроля в обеспечении его эффективности.</w:t>
            </w:r>
          </w:p>
          <w:p w:rsidR="00042FB4" w:rsidRPr="00BA4AE7" w:rsidRDefault="00042FB4" w:rsidP="00A8619C">
            <w:pPr>
              <w:pStyle w:val="a3"/>
              <w:widowControl/>
              <w:numPr>
                <w:ilvl w:val="0"/>
                <w:numId w:val="29"/>
              </w:numPr>
              <w:autoSpaceDE/>
              <w:autoSpaceDN/>
              <w:adjustRightInd/>
              <w:ind w:left="0" w:firstLine="0"/>
              <w:rPr>
                <w:color w:val="000000"/>
              </w:rPr>
            </w:pPr>
            <w:r w:rsidRPr="00BA4AE7">
              <w:rPr>
                <w:color w:val="000000"/>
              </w:rPr>
              <w:t xml:space="preserve">Участие исполнителей в осуществлении оперативного контроля как условие </w:t>
            </w:r>
            <w:r w:rsidRPr="00BA4AE7">
              <w:t>его эффективности</w:t>
            </w:r>
            <w:r w:rsidRPr="00BA4AE7">
              <w:rPr>
                <w:color w:val="000000"/>
              </w:rPr>
              <w:t>.</w:t>
            </w:r>
          </w:p>
          <w:p w:rsidR="00042FB4" w:rsidRPr="00BA4AE7" w:rsidRDefault="00042FB4" w:rsidP="00A8619C">
            <w:pPr>
              <w:pStyle w:val="a3"/>
              <w:widowControl/>
              <w:numPr>
                <w:ilvl w:val="0"/>
                <w:numId w:val="29"/>
              </w:numPr>
              <w:autoSpaceDE/>
              <w:autoSpaceDN/>
              <w:adjustRightInd/>
              <w:ind w:left="0" w:firstLine="0"/>
              <w:rPr>
                <w:color w:val="000000"/>
              </w:rPr>
            </w:pPr>
            <w:r w:rsidRPr="00BA4AE7">
              <w:rPr>
                <w:color w:val="000000"/>
              </w:rPr>
              <w:t>Значение прозрачности принимаемых решений в обеспечении эффективности контроля.</w:t>
            </w:r>
          </w:p>
          <w:p w:rsidR="00042FB4" w:rsidRDefault="00042FB4" w:rsidP="00F77071">
            <w:pPr>
              <w:widowControl w:val="0"/>
              <w:autoSpaceDE w:val="0"/>
              <w:autoSpaceDN w:val="0"/>
              <w:adjustRightInd w:val="0"/>
              <w:jc w:val="both"/>
            </w:pPr>
            <w:r w:rsidRPr="00BA4AE7">
              <w:rPr>
                <w:color w:val="000000"/>
              </w:rPr>
              <w:t>Личный контроль как важный фактор обеспечения эффективности контроля.</w:t>
            </w:r>
          </w:p>
        </w:tc>
      </w:tr>
      <w:tr w:rsidR="00042FB4" w:rsidRPr="002D0F2F" w:rsidTr="006774E3">
        <w:tc>
          <w:tcPr>
            <w:tcW w:w="817" w:type="dxa"/>
          </w:tcPr>
          <w:p w:rsidR="00042FB4" w:rsidRDefault="00042FB4" w:rsidP="00A8619C">
            <w:pPr>
              <w:pStyle w:val="a3"/>
              <w:numPr>
                <w:ilvl w:val="0"/>
                <w:numId w:val="14"/>
              </w:numPr>
              <w:jc w:val="both"/>
            </w:pPr>
          </w:p>
        </w:tc>
        <w:tc>
          <w:tcPr>
            <w:tcW w:w="2410" w:type="dxa"/>
          </w:tcPr>
          <w:p w:rsidR="00042FB4" w:rsidRPr="007B023B" w:rsidRDefault="00042FB4" w:rsidP="00F77071">
            <w:pPr>
              <w:jc w:val="both"/>
            </w:pPr>
            <w:r>
              <w:rPr>
                <w:color w:val="000000"/>
              </w:rPr>
              <w:t xml:space="preserve">Информационное обеспечение </w:t>
            </w:r>
            <w:r>
              <w:rPr>
                <w:bCs/>
              </w:rPr>
              <w:t>процессов принятия и выполнения</w:t>
            </w:r>
            <w:r>
              <w:rPr>
                <w:color w:val="000000"/>
              </w:rPr>
              <w:t xml:space="preserve"> управленческого решения</w:t>
            </w:r>
          </w:p>
        </w:tc>
        <w:tc>
          <w:tcPr>
            <w:tcW w:w="6344" w:type="dxa"/>
          </w:tcPr>
          <w:p w:rsidR="00042FB4" w:rsidRPr="00BA4AE7" w:rsidRDefault="00042FB4" w:rsidP="00A8619C">
            <w:pPr>
              <w:pStyle w:val="a3"/>
              <w:widowControl/>
              <w:numPr>
                <w:ilvl w:val="0"/>
                <w:numId w:val="30"/>
              </w:numPr>
              <w:autoSpaceDE/>
              <w:autoSpaceDN/>
              <w:adjustRightInd/>
              <w:ind w:left="0" w:firstLine="0"/>
              <w:rPr>
                <w:color w:val="000000"/>
              </w:rPr>
            </w:pPr>
            <w:r w:rsidRPr="00BA4AE7">
              <w:rPr>
                <w:color w:val="000000"/>
              </w:rPr>
              <w:t xml:space="preserve">Информационные условия разработки и исполнения управленческих решений. </w:t>
            </w:r>
          </w:p>
          <w:p w:rsidR="00042FB4" w:rsidRPr="00BA4AE7" w:rsidRDefault="00042FB4" w:rsidP="00A8619C">
            <w:pPr>
              <w:pStyle w:val="a3"/>
              <w:widowControl/>
              <w:numPr>
                <w:ilvl w:val="0"/>
                <w:numId w:val="30"/>
              </w:numPr>
              <w:autoSpaceDE/>
              <w:autoSpaceDN/>
              <w:adjustRightInd/>
              <w:ind w:left="0" w:firstLine="0"/>
              <w:rPr>
                <w:color w:val="000000"/>
              </w:rPr>
            </w:pPr>
            <w:r w:rsidRPr="00BA4AE7">
              <w:rPr>
                <w:color w:val="000000"/>
              </w:rPr>
              <w:t xml:space="preserve">Внутриорганизационная информация в процессе принятия управленческих решений. </w:t>
            </w:r>
          </w:p>
          <w:p w:rsidR="00042FB4" w:rsidRPr="00BA4AE7" w:rsidRDefault="00042FB4" w:rsidP="00A8619C">
            <w:pPr>
              <w:pStyle w:val="a3"/>
              <w:widowControl/>
              <w:numPr>
                <w:ilvl w:val="0"/>
                <w:numId w:val="30"/>
              </w:numPr>
              <w:autoSpaceDE/>
              <w:autoSpaceDN/>
              <w:adjustRightInd/>
              <w:ind w:left="0" w:firstLine="0"/>
              <w:rPr>
                <w:color w:val="000000"/>
              </w:rPr>
            </w:pPr>
            <w:r w:rsidRPr="00BA4AE7">
              <w:rPr>
                <w:color w:val="000000"/>
              </w:rPr>
              <w:t>Характеристика внутренней системы информации в организации.</w:t>
            </w:r>
          </w:p>
          <w:p w:rsidR="00042FB4" w:rsidRPr="00BA4AE7" w:rsidRDefault="00042FB4" w:rsidP="00A8619C">
            <w:pPr>
              <w:pStyle w:val="a3"/>
              <w:widowControl/>
              <w:numPr>
                <w:ilvl w:val="0"/>
                <w:numId w:val="30"/>
              </w:numPr>
              <w:autoSpaceDE/>
              <w:autoSpaceDN/>
              <w:adjustRightInd/>
              <w:ind w:left="0" w:firstLine="0"/>
              <w:rPr>
                <w:color w:val="000000"/>
              </w:rPr>
            </w:pPr>
            <w:r w:rsidRPr="00BA4AE7">
              <w:rPr>
                <w:color w:val="000000"/>
              </w:rPr>
              <w:t xml:space="preserve">Процесс обмена управленческой информацией между организацией и внешней средой. </w:t>
            </w:r>
          </w:p>
          <w:p w:rsidR="00042FB4" w:rsidRPr="00BA4AE7" w:rsidRDefault="00042FB4" w:rsidP="00A8619C">
            <w:pPr>
              <w:pStyle w:val="a3"/>
              <w:widowControl/>
              <w:numPr>
                <w:ilvl w:val="0"/>
                <w:numId w:val="30"/>
              </w:numPr>
              <w:autoSpaceDE/>
              <w:autoSpaceDN/>
              <w:adjustRightInd/>
              <w:ind w:left="0" w:firstLine="0"/>
              <w:rPr>
                <w:color w:val="000000"/>
              </w:rPr>
            </w:pPr>
            <w:r w:rsidRPr="00BA4AE7">
              <w:rPr>
                <w:color w:val="000000"/>
              </w:rPr>
              <w:t xml:space="preserve">Состав стандартной информационной модели организации процесса подготовки и реализации управленческого решения. </w:t>
            </w:r>
          </w:p>
          <w:p w:rsidR="00042FB4" w:rsidRPr="00FA68CD" w:rsidRDefault="00042FB4" w:rsidP="00A8619C">
            <w:pPr>
              <w:pStyle w:val="Default"/>
              <w:widowControl w:val="0"/>
              <w:numPr>
                <w:ilvl w:val="0"/>
                <w:numId w:val="30"/>
              </w:numPr>
              <w:tabs>
                <w:tab w:val="left" w:pos="432"/>
                <w:tab w:val="left" w:pos="3744"/>
                <w:tab w:val="left" w:pos="4032"/>
              </w:tabs>
              <w:ind w:left="0" w:firstLine="0"/>
            </w:pPr>
            <w:r w:rsidRPr="00FA68CD">
              <w:t>Системы поддержки принятия решений – СППР (</w:t>
            </w:r>
            <w:proofErr w:type="spellStart"/>
            <w:r w:rsidRPr="00FA68CD">
              <w:t>DecisionSupportSystem</w:t>
            </w:r>
            <w:proofErr w:type="spellEnd"/>
            <w:r w:rsidRPr="00FA68CD">
              <w:t xml:space="preserve"> – DSS) в сложных мало структурированных ситуациях.</w:t>
            </w:r>
          </w:p>
          <w:p w:rsidR="00042FB4" w:rsidRPr="00BA4AE7" w:rsidRDefault="00042FB4" w:rsidP="00A8619C">
            <w:pPr>
              <w:pStyle w:val="a3"/>
              <w:widowControl/>
              <w:numPr>
                <w:ilvl w:val="0"/>
                <w:numId w:val="30"/>
              </w:numPr>
              <w:autoSpaceDE/>
              <w:autoSpaceDN/>
              <w:adjustRightInd/>
              <w:ind w:left="0" w:firstLine="0"/>
              <w:rPr>
                <w:color w:val="000000"/>
              </w:rPr>
            </w:pPr>
            <w:r w:rsidRPr="00BA4AE7">
              <w:rPr>
                <w:color w:val="000000"/>
              </w:rPr>
              <w:t>Проверка достоверности информации, характеризующей деловую ситуацию.</w:t>
            </w:r>
          </w:p>
          <w:p w:rsidR="00042FB4" w:rsidRPr="00BA4AE7" w:rsidRDefault="00042FB4" w:rsidP="00A8619C">
            <w:pPr>
              <w:pStyle w:val="a3"/>
              <w:numPr>
                <w:ilvl w:val="0"/>
                <w:numId w:val="30"/>
              </w:numPr>
              <w:tabs>
                <w:tab w:val="left" w:pos="432"/>
                <w:tab w:val="left" w:pos="3744"/>
                <w:tab w:val="left" w:pos="4032"/>
              </w:tabs>
              <w:autoSpaceDE/>
              <w:autoSpaceDN/>
              <w:adjustRightInd/>
              <w:ind w:left="0" w:firstLine="0"/>
              <w:rPr>
                <w:color w:val="000000"/>
              </w:rPr>
            </w:pPr>
            <w:r w:rsidRPr="00BA4AE7">
              <w:rPr>
                <w:color w:val="000000"/>
              </w:rPr>
              <w:t>Использование информационных технологий в процессе контроля выполненных решений.</w:t>
            </w:r>
          </w:p>
          <w:p w:rsidR="00042FB4" w:rsidRPr="00BA4AE7" w:rsidRDefault="00042FB4" w:rsidP="00A8619C">
            <w:pPr>
              <w:pStyle w:val="a3"/>
              <w:widowControl/>
              <w:numPr>
                <w:ilvl w:val="0"/>
                <w:numId w:val="30"/>
              </w:numPr>
              <w:autoSpaceDE/>
              <w:autoSpaceDN/>
              <w:adjustRightInd/>
              <w:ind w:left="0" w:firstLine="0"/>
            </w:pPr>
            <w:r w:rsidRPr="00BA4AE7">
              <w:t xml:space="preserve">Информационные технологии в контроле исполнения решений. </w:t>
            </w:r>
          </w:p>
          <w:p w:rsidR="00042FB4" w:rsidRDefault="00042FB4" w:rsidP="00F77071">
            <w:pPr>
              <w:widowControl w:val="0"/>
              <w:autoSpaceDE w:val="0"/>
              <w:autoSpaceDN w:val="0"/>
              <w:adjustRightInd w:val="0"/>
              <w:jc w:val="both"/>
            </w:pPr>
            <w:r w:rsidRPr="00BA4AE7">
              <w:rPr>
                <w:color w:val="000000"/>
              </w:rPr>
              <w:t>Внутриорганизационная информация об ответственных за реализацию принятых решений.</w:t>
            </w:r>
          </w:p>
        </w:tc>
      </w:tr>
    </w:tbl>
    <w:p w:rsidR="00042FB4" w:rsidRPr="00DC11F5" w:rsidRDefault="00042FB4" w:rsidP="00D00133">
      <w:pPr>
        <w:autoSpaceDE w:val="0"/>
        <w:autoSpaceDN w:val="0"/>
        <w:adjustRightInd w:val="0"/>
        <w:jc w:val="both"/>
        <w:rPr>
          <w:b/>
          <w:bCs/>
          <w:i/>
          <w:iCs/>
        </w:rPr>
      </w:pPr>
    </w:p>
    <w:p w:rsidR="00042FB4" w:rsidRPr="00DC11F5" w:rsidRDefault="00042FB4" w:rsidP="004E5484">
      <w:pPr>
        <w:autoSpaceDE w:val="0"/>
        <w:autoSpaceDN w:val="0"/>
        <w:adjustRightInd w:val="0"/>
        <w:rPr>
          <w:b/>
        </w:rPr>
      </w:pPr>
      <w:r w:rsidRPr="00F77071">
        <w:rPr>
          <w:b/>
        </w:rPr>
        <w:t>4.2.3. Содержание самостоятельной работы</w:t>
      </w:r>
    </w:p>
    <w:p w:rsidR="00042FB4" w:rsidRPr="004E5484" w:rsidRDefault="00042FB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042FB4" w:rsidRPr="002D0F2F" w:rsidTr="0001303E">
        <w:tc>
          <w:tcPr>
            <w:tcW w:w="817" w:type="dxa"/>
          </w:tcPr>
          <w:p w:rsidR="00042FB4" w:rsidRPr="002D0F2F" w:rsidRDefault="00042FB4" w:rsidP="0001303E">
            <w:pPr>
              <w:jc w:val="center"/>
              <w:rPr>
                <w:b/>
              </w:rPr>
            </w:pPr>
            <w:r w:rsidRPr="002D0F2F">
              <w:rPr>
                <w:b/>
              </w:rPr>
              <w:t>№ п/п</w:t>
            </w:r>
          </w:p>
        </w:tc>
        <w:tc>
          <w:tcPr>
            <w:tcW w:w="2410" w:type="dxa"/>
          </w:tcPr>
          <w:p w:rsidR="00042FB4" w:rsidRPr="002D0F2F" w:rsidRDefault="00042FB4" w:rsidP="0001303E">
            <w:pPr>
              <w:jc w:val="center"/>
              <w:rPr>
                <w:b/>
              </w:rPr>
            </w:pPr>
            <w:r w:rsidRPr="002D0F2F">
              <w:rPr>
                <w:b/>
              </w:rPr>
              <w:t>Наименование темы (раздела) дисциплины</w:t>
            </w:r>
          </w:p>
        </w:tc>
        <w:tc>
          <w:tcPr>
            <w:tcW w:w="6344" w:type="dxa"/>
          </w:tcPr>
          <w:p w:rsidR="00042FB4" w:rsidRPr="002D0F2F" w:rsidRDefault="00042FB4" w:rsidP="0001303E">
            <w:pPr>
              <w:jc w:val="center"/>
              <w:rPr>
                <w:b/>
              </w:rPr>
            </w:pPr>
            <w:r>
              <w:rPr>
                <w:b/>
              </w:rPr>
              <w:t>Формы и тематика самостоятельной работы</w:t>
            </w:r>
          </w:p>
        </w:tc>
      </w:tr>
      <w:tr w:rsidR="00042FB4" w:rsidRPr="00D862BD" w:rsidTr="0001303E">
        <w:tc>
          <w:tcPr>
            <w:tcW w:w="817" w:type="dxa"/>
          </w:tcPr>
          <w:p w:rsidR="00042FB4" w:rsidRPr="002D0F2F" w:rsidRDefault="00042FB4" w:rsidP="00A8619C">
            <w:pPr>
              <w:pStyle w:val="a3"/>
              <w:numPr>
                <w:ilvl w:val="0"/>
                <w:numId w:val="31"/>
              </w:numPr>
              <w:ind w:left="431" w:hanging="261"/>
            </w:pPr>
          </w:p>
        </w:tc>
        <w:tc>
          <w:tcPr>
            <w:tcW w:w="2410" w:type="dxa"/>
          </w:tcPr>
          <w:p w:rsidR="00042FB4" w:rsidRPr="00DC11F5" w:rsidRDefault="00042FB4" w:rsidP="00F77071">
            <w:pPr>
              <w:pStyle w:val="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 xml:space="preserve">Природа процесса принятия решения. </w:t>
            </w:r>
            <w:r>
              <w:rPr>
                <w:rFonts w:ascii="Times New Roman" w:hAnsi="Times New Roman"/>
                <w:color w:val="000000"/>
                <w:sz w:val="24"/>
                <w:szCs w:val="24"/>
              </w:rPr>
              <w:t>Понятие, значение и функции управленческого решения</w:t>
            </w:r>
          </w:p>
        </w:tc>
        <w:tc>
          <w:tcPr>
            <w:tcW w:w="6344" w:type="dxa"/>
          </w:tcPr>
          <w:p w:rsidR="00042FB4" w:rsidRDefault="00042FB4" w:rsidP="00F77071">
            <w:pPr>
              <w:shd w:val="clear" w:color="auto" w:fill="FFFFFF"/>
              <w:jc w:val="both"/>
            </w:pPr>
            <w:r>
              <w:t xml:space="preserve">Особенности </w:t>
            </w:r>
            <w:r w:rsidRPr="00BA4AE7">
              <w:t>приняти</w:t>
            </w:r>
            <w:r>
              <w:t>я</w:t>
            </w:r>
            <w:r w:rsidRPr="00BA4AE7">
              <w:t xml:space="preserve"> решений </w:t>
            </w:r>
            <w:r>
              <w:t xml:space="preserve">в </w:t>
            </w:r>
            <w:r w:rsidRPr="00BA4AE7">
              <w:t>управлени</w:t>
            </w:r>
            <w:r>
              <w:t>и</w:t>
            </w:r>
            <w:r w:rsidRPr="00BA4AE7">
              <w:t xml:space="preserve"> людьми</w:t>
            </w:r>
          </w:p>
          <w:p w:rsidR="00042FB4" w:rsidRDefault="00042FB4" w:rsidP="00F77071">
            <w:pPr>
              <w:shd w:val="clear" w:color="auto" w:fill="FFFFFF"/>
              <w:jc w:val="both"/>
              <w:rPr>
                <w:color w:val="000000"/>
                <w:highlight w:val="yellow"/>
              </w:rPr>
            </w:pPr>
          </w:p>
          <w:p w:rsidR="00042FB4" w:rsidRPr="002B7646" w:rsidRDefault="00042FB4" w:rsidP="00FC4ED9">
            <w:pPr>
              <w:shd w:val="clear" w:color="auto" w:fill="FFFFFF"/>
              <w:jc w:val="both"/>
              <w:rPr>
                <w:color w:val="000000"/>
                <w:highlight w:val="yellow"/>
              </w:rPr>
            </w:pPr>
            <w:r>
              <w:t>Работа с Интернет-ресурсами</w:t>
            </w:r>
          </w:p>
        </w:tc>
      </w:tr>
      <w:tr w:rsidR="00042FB4" w:rsidRPr="000B2E6F" w:rsidTr="0001303E">
        <w:tc>
          <w:tcPr>
            <w:tcW w:w="817" w:type="dxa"/>
          </w:tcPr>
          <w:p w:rsidR="00042FB4" w:rsidRDefault="00042FB4" w:rsidP="00A8619C">
            <w:pPr>
              <w:pStyle w:val="a3"/>
              <w:numPr>
                <w:ilvl w:val="0"/>
                <w:numId w:val="31"/>
              </w:numPr>
              <w:ind w:left="431" w:hanging="261"/>
            </w:pPr>
          </w:p>
        </w:tc>
        <w:tc>
          <w:tcPr>
            <w:tcW w:w="2410" w:type="dxa"/>
          </w:tcPr>
          <w:p w:rsidR="00042FB4" w:rsidRPr="00DC11F5" w:rsidRDefault="00042FB4" w:rsidP="00F77071">
            <w:pPr>
              <w:jc w:val="both"/>
            </w:pPr>
            <w:r>
              <w:rPr>
                <w:bCs/>
                <w:color w:val="000000"/>
              </w:rPr>
              <w:t xml:space="preserve">Современные концепции и принципы выработки решения. </w:t>
            </w:r>
          </w:p>
        </w:tc>
        <w:tc>
          <w:tcPr>
            <w:tcW w:w="6344" w:type="dxa"/>
          </w:tcPr>
          <w:p w:rsidR="00042FB4" w:rsidRDefault="00042FB4" w:rsidP="00F77071">
            <w:pPr>
              <w:shd w:val="clear" w:color="auto" w:fill="FFFFFF"/>
              <w:jc w:val="both"/>
            </w:pPr>
            <w:r w:rsidRPr="00BA4AE7">
              <w:t>Функции решения в методологии и организации процесса управления</w:t>
            </w:r>
          </w:p>
          <w:p w:rsidR="00042FB4" w:rsidRDefault="00042FB4" w:rsidP="00F77071">
            <w:pPr>
              <w:shd w:val="clear" w:color="auto" w:fill="FFFFFF"/>
              <w:jc w:val="both"/>
              <w:rPr>
                <w:color w:val="000000"/>
                <w:highlight w:val="yellow"/>
              </w:rPr>
            </w:pPr>
          </w:p>
          <w:p w:rsidR="00042FB4" w:rsidRDefault="00042FB4" w:rsidP="000176C5">
            <w:pPr>
              <w:shd w:val="clear" w:color="auto" w:fill="FFFFFF"/>
              <w:jc w:val="both"/>
            </w:pPr>
            <w:r>
              <w:t>Реферирование литературы</w:t>
            </w:r>
          </w:p>
          <w:p w:rsidR="00042FB4" w:rsidRPr="002B7646" w:rsidRDefault="00042FB4" w:rsidP="00EB0D2E">
            <w:pPr>
              <w:shd w:val="clear" w:color="auto" w:fill="FFFFFF"/>
              <w:jc w:val="both"/>
              <w:rPr>
                <w:color w:val="000000"/>
                <w:highlight w:val="yellow"/>
              </w:rPr>
            </w:pPr>
            <w:r>
              <w:t>Работа с Интернет-ресурсами</w:t>
            </w:r>
          </w:p>
        </w:tc>
      </w:tr>
      <w:tr w:rsidR="00042FB4" w:rsidRPr="000B2E6F" w:rsidTr="0001303E">
        <w:tc>
          <w:tcPr>
            <w:tcW w:w="817" w:type="dxa"/>
          </w:tcPr>
          <w:p w:rsidR="00042FB4" w:rsidRPr="002D0F2F" w:rsidRDefault="00042FB4" w:rsidP="00A8619C">
            <w:pPr>
              <w:pStyle w:val="a3"/>
              <w:numPr>
                <w:ilvl w:val="0"/>
                <w:numId w:val="31"/>
              </w:numPr>
              <w:ind w:left="431" w:hanging="261"/>
              <w:jc w:val="both"/>
            </w:pPr>
          </w:p>
        </w:tc>
        <w:tc>
          <w:tcPr>
            <w:tcW w:w="2410" w:type="dxa"/>
          </w:tcPr>
          <w:p w:rsidR="00042FB4" w:rsidRPr="000B2E6F" w:rsidRDefault="00042FB4" w:rsidP="00F77071">
            <w:pPr>
              <w:shd w:val="clear" w:color="auto" w:fill="FFFFFF"/>
              <w:jc w:val="both"/>
              <w:rPr>
                <w:bCs/>
              </w:rPr>
            </w:pPr>
            <w:r>
              <w:rPr>
                <w:color w:val="000000"/>
              </w:rPr>
              <w:t>Типология управленческих решений и предъявляемые к ним требования</w:t>
            </w:r>
          </w:p>
        </w:tc>
        <w:tc>
          <w:tcPr>
            <w:tcW w:w="6344" w:type="dxa"/>
          </w:tcPr>
          <w:p w:rsidR="00042FB4" w:rsidRDefault="00042FB4" w:rsidP="00F77071">
            <w:pPr>
              <w:shd w:val="clear" w:color="auto" w:fill="FFFFFF"/>
              <w:jc w:val="both"/>
            </w:pPr>
            <w:r w:rsidRPr="00BA4AE7">
              <w:t>Проекты как форма разработки, принятия и реализации управленческого решения</w:t>
            </w:r>
          </w:p>
          <w:p w:rsidR="00042FB4" w:rsidRDefault="00042FB4" w:rsidP="00F77071">
            <w:pPr>
              <w:shd w:val="clear" w:color="auto" w:fill="FFFFFF"/>
              <w:jc w:val="both"/>
              <w:rPr>
                <w:color w:val="000000"/>
              </w:rPr>
            </w:pPr>
          </w:p>
          <w:p w:rsidR="00042FB4" w:rsidRDefault="00042FB4" w:rsidP="000176C5">
            <w:pPr>
              <w:shd w:val="clear" w:color="auto" w:fill="FFFFFF"/>
              <w:jc w:val="both"/>
            </w:pPr>
            <w:r>
              <w:t>Реферирование литературы</w:t>
            </w:r>
          </w:p>
          <w:p w:rsidR="00042FB4" w:rsidRPr="002B7646" w:rsidRDefault="00042FB4" w:rsidP="00FD5718">
            <w:pPr>
              <w:shd w:val="clear" w:color="auto" w:fill="FFFFFF"/>
              <w:jc w:val="both"/>
              <w:rPr>
                <w:color w:val="000000"/>
              </w:rPr>
            </w:pPr>
            <w:r>
              <w:t>Работа с Интернет-ресурсами</w:t>
            </w:r>
          </w:p>
        </w:tc>
      </w:tr>
      <w:tr w:rsidR="00042FB4" w:rsidRPr="0092641C" w:rsidTr="0001303E">
        <w:tc>
          <w:tcPr>
            <w:tcW w:w="817" w:type="dxa"/>
          </w:tcPr>
          <w:p w:rsidR="00042FB4" w:rsidRPr="002D0F2F" w:rsidRDefault="00042FB4" w:rsidP="00A8619C">
            <w:pPr>
              <w:pStyle w:val="a3"/>
              <w:numPr>
                <w:ilvl w:val="0"/>
                <w:numId w:val="31"/>
              </w:numPr>
              <w:ind w:left="431" w:hanging="261"/>
              <w:jc w:val="both"/>
            </w:pPr>
          </w:p>
        </w:tc>
        <w:tc>
          <w:tcPr>
            <w:tcW w:w="2410" w:type="dxa"/>
          </w:tcPr>
          <w:p w:rsidR="00042FB4" w:rsidRPr="00DC11F5" w:rsidRDefault="00042FB4" w:rsidP="00F77071">
            <w:pPr>
              <w:jc w:val="both"/>
            </w:pPr>
            <w:r>
              <w:rPr>
                <w:color w:val="000000"/>
              </w:rPr>
              <w:t>Основные элементы процесса принятия управленческих решений</w:t>
            </w:r>
          </w:p>
        </w:tc>
        <w:tc>
          <w:tcPr>
            <w:tcW w:w="6344" w:type="dxa"/>
          </w:tcPr>
          <w:p w:rsidR="00042FB4" w:rsidRDefault="00042FB4" w:rsidP="000176C5">
            <w:pPr>
              <w:shd w:val="clear" w:color="auto" w:fill="FFFFFF"/>
              <w:jc w:val="both"/>
            </w:pPr>
            <w:r>
              <w:t xml:space="preserve">Особенности </w:t>
            </w:r>
            <w:r>
              <w:rPr>
                <w:color w:val="000000"/>
              </w:rPr>
              <w:t xml:space="preserve">процесса принятия управленческих </w:t>
            </w:r>
            <w:proofErr w:type="spellStart"/>
            <w:r>
              <w:rPr>
                <w:color w:val="000000"/>
              </w:rPr>
              <w:t>решений</w:t>
            </w:r>
            <w:r>
              <w:t>в</w:t>
            </w:r>
            <w:proofErr w:type="spellEnd"/>
            <w:r>
              <w:t xml:space="preserve"> </w:t>
            </w:r>
            <w:r w:rsidRPr="00BA4AE7">
              <w:t>управлени</w:t>
            </w:r>
            <w:r>
              <w:t>и</w:t>
            </w:r>
            <w:r w:rsidRPr="00BA4AE7">
              <w:t xml:space="preserve"> людьми</w:t>
            </w:r>
          </w:p>
          <w:p w:rsidR="00042FB4" w:rsidRDefault="00042FB4" w:rsidP="000176C5">
            <w:pPr>
              <w:shd w:val="clear" w:color="auto" w:fill="FFFFFF"/>
              <w:jc w:val="both"/>
              <w:rPr>
                <w:color w:val="000000"/>
                <w:highlight w:val="yellow"/>
              </w:rPr>
            </w:pPr>
          </w:p>
          <w:p w:rsidR="00042FB4" w:rsidRDefault="00042FB4" w:rsidP="000176C5">
            <w:pPr>
              <w:shd w:val="clear" w:color="auto" w:fill="FFFFFF"/>
              <w:jc w:val="both"/>
            </w:pPr>
            <w:r>
              <w:t>Реферирование литературы</w:t>
            </w:r>
          </w:p>
          <w:p w:rsidR="00042FB4" w:rsidRDefault="00042FB4" w:rsidP="000176C5">
            <w:pPr>
              <w:shd w:val="clear" w:color="auto" w:fill="FFFFFF"/>
              <w:jc w:val="both"/>
            </w:pPr>
            <w:r>
              <w:t>Работа со справочными материалами</w:t>
            </w:r>
          </w:p>
          <w:p w:rsidR="00042FB4" w:rsidRPr="002B7646" w:rsidRDefault="00042FB4" w:rsidP="00FD5718">
            <w:pPr>
              <w:shd w:val="clear" w:color="auto" w:fill="FFFFFF"/>
              <w:jc w:val="both"/>
              <w:rPr>
                <w:color w:val="000000"/>
              </w:rPr>
            </w:pPr>
            <w:r>
              <w:t>Работа с Интернет-ресурсами</w:t>
            </w:r>
          </w:p>
        </w:tc>
      </w:tr>
      <w:tr w:rsidR="00042FB4" w:rsidRPr="004F4739" w:rsidTr="0001303E">
        <w:tc>
          <w:tcPr>
            <w:tcW w:w="817" w:type="dxa"/>
          </w:tcPr>
          <w:p w:rsidR="00042FB4" w:rsidRPr="002D0F2F" w:rsidRDefault="00042FB4" w:rsidP="00A8619C">
            <w:pPr>
              <w:pStyle w:val="a3"/>
              <w:numPr>
                <w:ilvl w:val="0"/>
                <w:numId w:val="31"/>
              </w:numPr>
              <w:ind w:left="431" w:hanging="261"/>
              <w:jc w:val="both"/>
            </w:pPr>
          </w:p>
        </w:tc>
        <w:tc>
          <w:tcPr>
            <w:tcW w:w="2410" w:type="dxa"/>
          </w:tcPr>
          <w:p w:rsidR="00042FB4" w:rsidRPr="00DC11F5" w:rsidRDefault="00042FB4" w:rsidP="00F77071">
            <w:pPr>
              <w:jc w:val="both"/>
            </w:pPr>
            <w:r>
              <w:rPr>
                <w:bCs/>
              </w:rPr>
              <w:t>Особенности принятия решений в различных организациях</w:t>
            </w:r>
          </w:p>
        </w:tc>
        <w:tc>
          <w:tcPr>
            <w:tcW w:w="6344" w:type="dxa"/>
          </w:tcPr>
          <w:p w:rsidR="00042FB4" w:rsidRDefault="00042FB4" w:rsidP="00F77071">
            <w:pPr>
              <w:jc w:val="both"/>
            </w:pPr>
            <w:r w:rsidRPr="00BA4AE7">
              <w:t>Роль мотивации и организационной культуры организации при разработке и реализации управленческого решения</w:t>
            </w:r>
          </w:p>
          <w:p w:rsidR="00042FB4" w:rsidRDefault="00042FB4" w:rsidP="00F77071">
            <w:pPr>
              <w:jc w:val="both"/>
            </w:pPr>
          </w:p>
          <w:p w:rsidR="00042FB4" w:rsidRDefault="00042FB4" w:rsidP="000176C5">
            <w:pPr>
              <w:shd w:val="clear" w:color="auto" w:fill="FFFFFF"/>
              <w:jc w:val="both"/>
            </w:pPr>
            <w:r>
              <w:t>Реферирование литературы</w:t>
            </w:r>
          </w:p>
          <w:p w:rsidR="00042FB4" w:rsidRDefault="00042FB4" w:rsidP="000176C5">
            <w:pPr>
              <w:shd w:val="clear" w:color="auto" w:fill="FFFFFF"/>
              <w:jc w:val="both"/>
            </w:pPr>
            <w:r>
              <w:t>Работа со справочными материалами</w:t>
            </w:r>
          </w:p>
          <w:p w:rsidR="00042FB4" w:rsidRDefault="00042FB4" w:rsidP="000176C5">
            <w:pPr>
              <w:shd w:val="clear" w:color="auto" w:fill="FFFFFF"/>
              <w:jc w:val="both"/>
            </w:pPr>
            <w:r>
              <w:t>Работа с Интернет-ресурсами</w:t>
            </w:r>
          </w:p>
          <w:p w:rsidR="00042FB4" w:rsidRPr="004F4739" w:rsidRDefault="00042FB4" w:rsidP="000176C5">
            <w:pPr>
              <w:jc w:val="both"/>
            </w:pPr>
            <w:r>
              <w:rPr>
                <w:color w:val="000000"/>
              </w:rPr>
              <w:t>Подготовка презентации</w:t>
            </w:r>
          </w:p>
        </w:tc>
      </w:tr>
      <w:tr w:rsidR="00042FB4" w:rsidRPr="00C06B3E" w:rsidTr="0001303E">
        <w:tc>
          <w:tcPr>
            <w:tcW w:w="817" w:type="dxa"/>
          </w:tcPr>
          <w:p w:rsidR="00042FB4" w:rsidRPr="002D0F2F" w:rsidRDefault="00042FB4" w:rsidP="00A8619C">
            <w:pPr>
              <w:pStyle w:val="a3"/>
              <w:numPr>
                <w:ilvl w:val="0"/>
                <w:numId w:val="31"/>
              </w:numPr>
              <w:ind w:left="431" w:hanging="261"/>
              <w:jc w:val="both"/>
            </w:pPr>
          </w:p>
        </w:tc>
        <w:tc>
          <w:tcPr>
            <w:tcW w:w="2410" w:type="dxa"/>
          </w:tcPr>
          <w:p w:rsidR="00042FB4" w:rsidRPr="00DC11F5" w:rsidRDefault="00042FB4" w:rsidP="00F77071">
            <w:pPr>
              <w:jc w:val="both"/>
            </w:pPr>
            <w:r>
              <w:rPr>
                <w:color w:val="000000"/>
              </w:rPr>
              <w:t>Роль и значение лица, принимающего решения</w:t>
            </w:r>
          </w:p>
        </w:tc>
        <w:tc>
          <w:tcPr>
            <w:tcW w:w="6344" w:type="dxa"/>
          </w:tcPr>
          <w:p w:rsidR="00042FB4" w:rsidRDefault="00042FB4" w:rsidP="000176C5">
            <w:pPr>
              <w:shd w:val="clear" w:color="auto" w:fill="FFFFFF"/>
              <w:jc w:val="both"/>
            </w:pPr>
            <w:r w:rsidRPr="00BA4AE7">
              <w:t>Коллективные</w:t>
            </w:r>
            <w:r>
              <w:t xml:space="preserve"> и индивидуальные</w:t>
            </w:r>
            <w:r w:rsidR="007B1C16">
              <w:t xml:space="preserve"> </w:t>
            </w:r>
            <w:r>
              <w:rPr>
                <w:color w:val="000000"/>
              </w:rPr>
              <w:t xml:space="preserve">управленческие </w:t>
            </w:r>
            <w:r w:rsidRPr="00BA4AE7">
              <w:t>решения</w:t>
            </w:r>
            <w:r>
              <w:t xml:space="preserve"> в </w:t>
            </w:r>
            <w:r w:rsidRPr="00BA4AE7">
              <w:t>управлени</w:t>
            </w:r>
            <w:r>
              <w:t>и</w:t>
            </w:r>
            <w:r w:rsidRPr="00BA4AE7">
              <w:t xml:space="preserve"> людьми</w:t>
            </w:r>
          </w:p>
          <w:p w:rsidR="00042FB4" w:rsidRDefault="00042FB4" w:rsidP="000176C5">
            <w:pPr>
              <w:shd w:val="clear" w:color="auto" w:fill="FFFFFF"/>
              <w:jc w:val="both"/>
              <w:rPr>
                <w:color w:val="000000"/>
                <w:highlight w:val="yellow"/>
              </w:rPr>
            </w:pPr>
          </w:p>
          <w:p w:rsidR="00042FB4" w:rsidRDefault="00042FB4" w:rsidP="000176C5">
            <w:pPr>
              <w:shd w:val="clear" w:color="auto" w:fill="FFFFFF"/>
              <w:jc w:val="both"/>
            </w:pPr>
            <w:r>
              <w:t>Реферирование литературы</w:t>
            </w:r>
          </w:p>
          <w:p w:rsidR="00042FB4" w:rsidRDefault="00042FB4" w:rsidP="000176C5">
            <w:pPr>
              <w:shd w:val="clear" w:color="auto" w:fill="FFFFFF"/>
              <w:jc w:val="both"/>
            </w:pPr>
            <w:r>
              <w:t>Работа со справочными материалами</w:t>
            </w:r>
          </w:p>
          <w:p w:rsidR="00042FB4" w:rsidRPr="00B940C4" w:rsidRDefault="00042FB4" w:rsidP="00FD5718">
            <w:pPr>
              <w:shd w:val="clear" w:color="auto" w:fill="FFFFFF"/>
              <w:jc w:val="both"/>
              <w:rPr>
                <w:color w:val="000000"/>
              </w:rPr>
            </w:pPr>
            <w:r>
              <w:t>Работа с Интернет-ресурсами</w:t>
            </w:r>
          </w:p>
        </w:tc>
      </w:tr>
      <w:tr w:rsidR="00042FB4" w:rsidRPr="00C06B3E" w:rsidTr="0001303E">
        <w:tc>
          <w:tcPr>
            <w:tcW w:w="817" w:type="dxa"/>
          </w:tcPr>
          <w:p w:rsidR="00042FB4" w:rsidRDefault="00042FB4" w:rsidP="00A8619C">
            <w:pPr>
              <w:pStyle w:val="a3"/>
              <w:numPr>
                <w:ilvl w:val="0"/>
                <w:numId w:val="31"/>
              </w:numPr>
              <w:ind w:left="431" w:hanging="261"/>
              <w:jc w:val="both"/>
            </w:pPr>
          </w:p>
        </w:tc>
        <w:tc>
          <w:tcPr>
            <w:tcW w:w="2410" w:type="dxa"/>
          </w:tcPr>
          <w:p w:rsidR="00042FB4" w:rsidRPr="00DC11F5" w:rsidRDefault="00042FB4" w:rsidP="00F77071">
            <w:pPr>
              <w:jc w:val="both"/>
            </w:pPr>
            <w:r>
              <w:rPr>
                <w:color w:val="000000"/>
              </w:rPr>
              <w:t>Основные этапы процесса принятия управленческого решения.</w:t>
            </w:r>
          </w:p>
        </w:tc>
        <w:tc>
          <w:tcPr>
            <w:tcW w:w="6344" w:type="dxa"/>
          </w:tcPr>
          <w:p w:rsidR="00042FB4" w:rsidRDefault="00042FB4" w:rsidP="000176C5">
            <w:pPr>
              <w:jc w:val="both"/>
            </w:pPr>
            <w:r w:rsidRPr="00BA4AE7">
              <w:t>Выявление ограничений и определение альтернатив при разработке и реализации управленческого решения</w:t>
            </w:r>
            <w:r>
              <w:t xml:space="preserve"> в </w:t>
            </w:r>
            <w:r w:rsidRPr="00BA4AE7">
              <w:t>управлени</w:t>
            </w:r>
            <w:r>
              <w:t>и</w:t>
            </w:r>
            <w:r w:rsidRPr="00BA4AE7">
              <w:t xml:space="preserve"> людьми</w:t>
            </w:r>
          </w:p>
          <w:p w:rsidR="00042FB4" w:rsidRDefault="00042FB4" w:rsidP="000176C5">
            <w:pPr>
              <w:jc w:val="both"/>
            </w:pPr>
          </w:p>
          <w:p w:rsidR="00042FB4" w:rsidRDefault="00042FB4" w:rsidP="000176C5">
            <w:pPr>
              <w:shd w:val="clear" w:color="auto" w:fill="FFFFFF"/>
              <w:jc w:val="both"/>
            </w:pPr>
            <w:r>
              <w:t>Реферирование литературы</w:t>
            </w:r>
          </w:p>
          <w:p w:rsidR="00042FB4" w:rsidRDefault="00042FB4" w:rsidP="000176C5">
            <w:pPr>
              <w:shd w:val="clear" w:color="auto" w:fill="FFFFFF"/>
              <w:jc w:val="both"/>
            </w:pPr>
            <w:r>
              <w:t>Работа со справочными материалами</w:t>
            </w:r>
          </w:p>
          <w:p w:rsidR="00042FB4" w:rsidRPr="005E6CE1" w:rsidRDefault="00042FB4" w:rsidP="00FD5718">
            <w:pPr>
              <w:shd w:val="clear" w:color="auto" w:fill="FFFFFF"/>
              <w:jc w:val="both"/>
              <w:rPr>
                <w:color w:val="000000"/>
              </w:rPr>
            </w:pPr>
            <w:r>
              <w:t>Работа с Интернет-ресурсами</w:t>
            </w:r>
          </w:p>
        </w:tc>
      </w:tr>
      <w:tr w:rsidR="00042FB4" w:rsidRPr="00C06B3E" w:rsidTr="0001303E">
        <w:tc>
          <w:tcPr>
            <w:tcW w:w="817" w:type="dxa"/>
          </w:tcPr>
          <w:p w:rsidR="00042FB4" w:rsidRDefault="00042FB4" w:rsidP="00A8619C">
            <w:pPr>
              <w:pStyle w:val="a3"/>
              <w:numPr>
                <w:ilvl w:val="0"/>
                <w:numId w:val="31"/>
              </w:numPr>
              <w:ind w:left="431" w:hanging="261"/>
              <w:jc w:val="both"/>
            </w:pPr>
          </w:p>
        </w:tc>
        <w:tc>
          <w:tcPr>
            <w:tcW w:w="2410" w:type="dxa"/>
          </w:tcPr>
          <w:p w:rsidR="00042FB4" w:rsidRPr="00DC11F5" w:rsidRDefault="00042FB4" w:rsidP="00F77071">
            <w:pPr>
              <w:jc w:val="both"/>
            </w:pPr>
            <w:r>
              <w:rPr>
                <w:color w:val="000000"/>
              </w:rPr>
              <w:t>Методы и модели, используемые при принятии управленческого решения.</w:t>
            </w:r>
          </w:p>
        </w:tc>
        <w:tc>
          <w:tcPr>
            <w:tcW w:w="6344" w:type="dxa"/>
          </w:tcPr>
          <w:p w:rsidR="00042FB4" w:rsidRDefault="00042FB4" w:rsidP="00125F11">
            <w:pPr>
              <w:jc w:val="both"/>
            </w:pPr>
            <w:r w:rsidRPr="00BA4AE7">
              <w:t>Эффективность моделей принятия решений</w:t>
            </w:r>
            <w:r>
              <w:t xml:space="preserve"> в </w:t>
            </w:r>
            <w:r w:rsidRPr="00BA4AE7">
              <w:t>управлени</w:t>
            </w:r>
            <w:r>
              <w:t>и</w:t>
            </w:r>
            <w:r w:rsidRPr="00BA4AE7">
              <w:t xml:space="preserve"> людьми</w:t>
            </w:r>
          </w:p>
          <w:p w:rsidR="00042FB4" w:rsidRDefault="00042FB4" w:rsidP="00125F11">
            <w:pPr>
              <w:jc w:val="both"/>
            </w:pPr>
          </w:p>
          <w:p w:rsidR="00042FB4" w:rsidRDefault="00042FB4" w:rsidP="00125F11">
            <w:pPr>
              <w:shd w:val="clear" w:color="auto" w:fill="FFFFFF"/>
              <w:jc w:val="both"/>
            </w:pPr>
            <w:r>
              <w:t>Реферирование литературы</w:t>
            </w:r>
          </w:p>
          <w:p w:rsidR="00042FB4" w:rsidRDefault="00042FB4" w:rsidP="00125F11">
            <w:pPr>
              <w:shd w:val="clear" w:color="auto" w:fill="FFFFFF"/>
              <w:jc w:val="both"/>
            </w:pPr>
            <w:r>
              <w:t>Работа с Интернет-ресурсами</w:t>
            </w:r>
          </w:p>
          <w:p w:rsidR="00042FB4" w:rsidRPr="001824BF" w:rsidRDefault="00042FB4" w:rsidP="00125F11">
            <w:pPr>
              <w:shd w:val="clear" w:color="auto" w:fill="FFFFFF"/>
              <w:jc w:val="both"/>
              <w:rPr>
                <w:color w:val="000000"/>
              </w:rPr>
            </w:pPr>
            <w:r>
              <w:rPr>
                <w:color w:val="000000"/>
              </w:rPr>
              <w:t>Подготовка презентации</w:t>
            </w:r>
          </w:p>
        </w:tc>
      </w:tr>
      <w:tr w:rsidR="00042FB4" w:rsidRPr="00C06B3E" w:rsidTr="0001303E">
        <w:tc>
          <w:tcPr>
            <w:tcW w:w="817" w:type="dxa"/>
          </w:tcPr>
          <w:p w:rsidR="00042FB4" w:rsidRDefault="00042FB4" w:rsidP="00A8619C">
            <w:pPr>
              <w:pStyle w:val="a3"/>
              <w:numPr>
                <w:ilvl w:val="0"/>
                <w:numId w:val="31"/>
              </w:numPr>
              <w:ind w:left="431" w:hanging="261"/>
              <w:jc w:val="both"/>
            </w:pPr>
          </w:p>
        </w:tc>
        <w:tc>
          <w:tcPr>
            <w:tcW w:w="2410" w:type="dxa"/>
          </w:tcPr>
          <w:p w:rsidR="00042FB4" w:rsidRPr="00DC11F5" w:rsidRDefault="00042FB4" w:rsidP="00F77071">
            <w:pPr>
              <w:jc w:val="both"/>
            </w:pPr>
            <w:r>
              <w:rPr>
                <w:color w:val="000000"/>
              </w:rPr>
              <w:t>Анализ внешней среды и ее влияния на принятие и реализацию управленческого решения</w:t>
            </w:r>
          </w:p>
        </w:tc>
        <w:tc>
          <w:tcPr>
            <w:tcW w:w="6344" w:type="dxa"/>
          </w:tcPr>
          <w:p w:rsidR="00042FB4" w:rsidRDefault="00042FB4" w:rsidP="00125F11">
            <w:pPr>
              <w:jc w:val="both"/>
            </w:pPr>
            <w:r w:rsidRPr="00BA4AE7">
              <w:t>Привлечени</w:t>
            </w:r>
            <w:r>
              <w:t>е</w:t>
            </w:r>
            <w:r w:rsidRPr="00BA4AE7">
              <w:t xml:space="preserve"> российских и зарубежных консультантов при разработке и реализации управленческого решения</w:t>
            </w:r>
            <w:r>
              <w:t xml:space="preserve"> в </w:t>
            </w:r>
            <w:r w:rsidRPr="00BA4AE7">
              <w:t>управлени</w:t>
            </w:r>
            <w:r>
              <w:t>и</w:t>
            </w:r>
            <w:r w:rsidRPr="00BA4AE7">
              <w:t xml:space="preserve"> людьми</w:t>
            </w:r>
          </w:p>
          <w:p w:rsidR="00042FB4" w:rsidRDefault="00042FB4" w:rsidP="00125F11">
            <w:pPr>
              <w:jc w:val="both"/>
            </w:pPr>
          </w:p>
          <w:p w:rsidR="00042FB4" w:rsidRDefault="00042FB4" w:rsidP="00125F11">
            <w:pPr>
              <w:shd w:val="clear" w:color="auto" w:fill="FFFFFF"/>
              <w:jc w:val="both"/>
            </w:pPr>
            <w:r>
              <w:t>Работа с Интернет-ресурсами</w:t>
            </w:r>
          </w:p>
          <w:p w:rsidR="00042FB4" w:rsidRPr="00C06B3E" w:rsidRDefault="00042FB4" w:rsidP="00125F11">
            <w:pPr>
              <w:shd w:val="clear" w:color="auto" w:fill="FFFFFF"/>
              <w:jc w:val="both"/>
            </w:pPr>
            <w:r>
              <w:rPr>
                <w:color w:val="000000"/>
              </w:rPr>
              <w:t>Подготовка презентации</w:t>
            </w:r>
          </w:p>
        </w:tc>
      </w:tr>
      <w:tr w:rsidR="00042FB4" w:rsidRPr="00C06B3E" w:rsidTr="0001303E">
        <w:tc>
          <w:tcPr>
            <w:tcW w:w="817" w:type="dxa"/>
          </w:tcPr>
          <w:p w:rsidR="00042FB4" w:rsidRDefault="00042FB4" w:rsidP="00A8619C">
            <w:pPr>
              <w:pStyle w:val="a3"/>
              <w:numPr>
                <w:ilvl w:val="0"/>
                <w:numId w:val="31"/>
              </w:numPr>
              <w:ind w:left="431" w:hanging="261"/>
              <w:jc w:val="both"/>
            </w:pPr>
          </w:p>
        </w:tc>
        <w:tc>
          <w:tcPr>
            <w:tcW w:w="2410" w:type="dxa"/>
          </w:tcPr>
          <w:p w:rsidR="00042FB4" w:rsidRPr="00DC11F5" w:rsidRDefault="00042FB4" w:rsidP="00F77071">
            <w:pPr>
              <w:jc w:val="both"/>
            </w:pPr>
            <w:r>
              <w:rPr>
                <w:color w:val="000000"/>
              </w:rPr>
              <w:t>Анализ внутренней среды.</w:t>
            </w:r>
            <w:r>
              <w:rPr>
                <w:bCs/>
                <w:color w:val="000000"/>
              </w:rPr>
              <w:t xml:space="preserve"> Роль мотивации и организационной культуры при разработке и реализации управленческого решения</w:t>
            </w:r>
          </w:p>
        </w:tc>
        <w:tc>
          <w:tcPr>
            <w:tcW w:w="6344" w:type="dxa"/>
          </w:tcPr>
          <w:p w:rsidR="00042FB4" w:rsidRDefault="00042FB4" w:rsidP="00F77071">
            <w:pPr>
              <w:shd w:val="clear" w:color="auto" w:fill="FFFFFF"/>
              <w:jc w:val="both"/>
              <w:rPr>
                <w:color w:val="000000"/>
              </w:rPr>
            </w:pPr>
            <w:r>
              <w:t xml:space="preserve">Особенности </w:t>
            </w:r>
            <w:r w:rsidRPr="00BA4AE7">
              <w:rPr>
                <w:color w:val="000000"/>
              </w:rPr>
              <w:t>управленчески</w:t>
            </w:r>
            <w:r>
              <w:rPr>
                <w:color w:val="000000"/>
              </w:rPr>
              <w:t>х</w:t>
            </w:r>
            <w:r w:rsidRPr="00BA4AE7">
              <w:rPr>
                <w:color w:val="000000"/>
              </w:rPr>
              <w:t xml:space="preserve"> решени</w:t>
            </w:r>
            <w:r>
              <w:rPr>
                <w:color w:val="000000"/>
              </w:rPr>
              <w:t>й</w:t>
            </w:r>
            <w:r w:rsidRPr="00BA4AE7">
              <w:rPr>
                <w:color w:val="000000"/>
              </w:rPr>
              <w:t>, нацеленны</w:t>
            </w:r>
            <w:r>
              <w:rPr>
                <w:color w:val="000000"/>
              </w:rPr>
              <w:t>х</w:t>
            </w:r>
            <w:r w:rsidRPr="00BA4AE7">
              <w:rPr>
                <w:color w:val="000000"/>
              </w:rPr>
              <w:t xml:space="preserve"> на развитие или изменение организационной культуры</w:t>
            </w:r>
          </w:p>
          <w:p w:rsidR="00042FB4" w:rsidRDefault="00042FB4" w:rsidP="00F77071">
            <w:pPr>
              <w:shd w:val="clear" w:color="auto" w:fill="FFFFFF"/>
              <w:jc w:val="both"/>
              <w:rPr>
                <w:color w:val="000000"/>
              </w:rPr>
            </w:pPr>
          </w:p>
          <w:p w:rsidR="00042FB4" w:rsidRDefault="00042FB4" w:rsidP="00125F11">
            <w:pPr>
              <w:shd w:val="clear" w:color="auto" w:fill="FFFFFF"/>
              <w:jc w:val="both"/>
            </w:pPr>
            <w:r>
              <w:t>Реферирование литературы</w:t>
            </w:r>
          </w:p>
          <w:p w:rsidR="00042FB4" w:rsidRDefault="00042FB4" w:rsidP="00125F11">
            <w:pPr>
              <w:shd w:val="clear" w:color="auto" w:fill="FFFFFF"/>
              <w:jc w:val="both"/>
            </w:pPr>
            <w:r>
              <w:t>Работа со справочными материалами</w:t>
            </w:r>
          </w:p>
          <w:p w:rsidR="00042FB4" w:rsidRDefault="00042FB4" w:rsidP="00125F11">
            <w:pPr>
              <w:shd w:val="clear" w:color="auto" w:fill="FFFFFF"/>
              <w:jc w:val="both"/>
            </w:pPr>
            <w:r>
              <w:t>Работа с Интернет-ресурсами</w:t>
            </w:r>
          </w:p>
          <w:p w:rsidR="00042FB4" w:rsidRPr="00C06B3E" w:rsidRDefault="00042FB4" w:rsidP="00125F11">
            <w:pPr>
              <w:shd w:val="clear" w:color="auto" w:fill="FFFFFF"/>
              <w:jc w:val="both"/>
            </w:pPr>
            <w:r>
              <w:rPr>
                <w:color w:val="000000"/>
              </w:rPr>
              <w:t>Подготовка презентации</w:t>
            </w:r>
          </w:p>
        </w:tc>
      </w:tr>
      <w:tr w:rsidR="00042FB4" w:rsidRPr="00C06B3E" w:rsidTr="0001303E">
        <w:tc>
          <w:tcPr>
            <w:tcW w:w="817" w:type="dxa"/>
          </w:tcPr>
          <w:p w:rsidR="00042FB4" w:rsidRDefault="00042FB4" w:rsidP="00A8619C">
            <w:pPr>
              <w:pStyle w:val="a3"/>
              <w:numPr>
                <w:ilvl w:val="0"/>
                <w:numId w:val="31"/>
              </w:numPr>
              <w:ind w:left="431" w:hanging="261"/>
              <w:jc w:val="both"/>
            </w:pPr>
          </w:p>
        </w:tc>
        <w:tc>
          <w:tcPr>
            <w:tcW w:w="2410" w:type="dxa"/>
          </w:tcPr>
          <w:p w:rsidR="00042FB4" w:rsidRPr="00DC11F5" w:rsidRDefault="00042FB4" w:rsidP="00F77071">
            <w:pPr>
              <w:jc w:val="both"/>
            </w:pPr>
            <w:r>
              <w:rPr>
                <w:bCs/>
                <w:color w:val="000000"/>
              </w:rPr>
              <w:t xml:space="preserve">Власть и организационная иерархия при разработке и принятии управленческого решения </w:t>
            </w:r>
          </w:p>
        </w:tc>
        <w:tc>
          <w:tcPr>
            <w:tcW w:w="6344" w:type="dxa"/>
          </w:tcPr>
          <w:p w:rsidR="00042FB4" w:rsidRDefault="00042FB4" w:rsidP="00F77071">
            <w:pPr>
              <w:shd w:val="clear" w:color="auto" w:fill="FFFFFF"/>
              <w:jc w:val="both"/>
            </w:pPr>
            <w:r>
              <w:t xml:space="preserve">Особенности </w:t>
            </w:r>
            <w:r w:rsidRPr="00BA4AE7">
              <w:t>управлени</w:t>
            </w:r>
            <w:r>
              <w:t>я</w:t>
            </w:r>
            <w:r w:rsidRPr="00BA4AE7">
              <w:t xml:space="preserve"> конфликтными ситуациями в процессе принятия и реализации управленческого решения</w:t>
            </w:r>
          </w:p>
          <w:p w:rsidR="00042FB4" w:rsidRDefault="00042FB4" w:rsidP="00F77071">
            <w:pPr>
              <w:shd w:val="clear" w:color="auto" w:fill="FFFFFF"/>
              <w:jc w:val="both"/>
            </w:pPr>
          </w:p>
          <w:p w:rsidR="00042FB4" w:rsidRDefault="00042FB4" w:rsidP="00125F11">
            <w:pPr>
              <w:shd w:val="clear" w:color="auto" w:fill="FFFFFF"/>
              <w:jc w:val="both"/>
            </w:pPr>
            <w:r>
              <w:t>Реферирование литературы</w:t>
            </w:r>
          </w:p>
          <w:p w:rsidR="00042FB4" w:rsidRDefault="00042FB4" w:rsidP="00125F11">
            <w:pPr>
              <w:shd w:val="clear" w:color="auto" w:fill="FFFFFF"/>
              <w:jc w:val="both"/>
            </w:pPr>
            <w:r>
              <w:t>Работа со справочными материалами</w:t>
            </w:r>
          </w:p>
          <w:p w:rsidR="00042FB4" w:rsidRPr="00C06B3E" w:rsidRDefault="00042FB4" w:rsidP="00FD5718">
            <w:pPr>
              <w:shd w:val="clear" w:color="auto" w:fill="FFFFFF"/>
              <w:jc w:val="both"/>
            </w:pPr>
            <w:r>
              <w:t>Работа с Интернет-ресурсами</w:t>
            </w:r>
          </w:p>
        </w:tc>
      </w:tr>
      <w:tr w:rsidR="00042FB4" w:rsidRPr="00C06B3E" w:rsidTr="0001303E">
        <w:tc>
          <w:tcPr>
            <w:tcW w:w="817" w:type="dxa"/>
          </w:tcPr>
          <w:p w:rsidR="00042FB4" w:rsidRDefault="00042FB4" w:rsidP="00A8619C">
            <w:pPr>
              <w:pStyle w:val="a3"/>
              <w:numPr>
                <w:ilvl w:val="0"/>
                <w:numId w:val="31"/>
              </w:numPr>
              <w:ind w:left="431" w:hanging="261"/>
              <w:jc w:val="both"/>
            </w:pPr>
          </w:p>
        </w:tc>
        <w:tc>
          <w:tcPr>
            <w:tcW w:w="2410" w:type="dxa"/>
          </w:tcPr>
          <w:p w:rsidR="00042FB4" w:rsidRPr="00DC11F5" w:rsidRDefault="00042FB4" w:rsidP="00F77071">
            <w:pPr>
              <w:jc w:val="both"/>
            </w:pPr>
            <w:r>
              <w:rPr>
                <w:bCs/>
                <w:color w:val="000000"/>
              </w:rPr>
              <w:t>Эффективность и качество решений. Приемы и методы разработки оптимальных решений</w:t>
            </w:r>
          </w:p>
        </w:tc>
        <w:tc>
          <w:tcPr>
            <w:tcW w:w="6344" w:type="dxa"/>
          </w:tcPr>
          <w:p w:rsidR="00042FB4" w:rsidRDefault="00042FB4" w:rsidP="00125F11">
            <w:pPr>
              <w:jc w:val="both"/>
            </w:pPr>
            <w:r w:rsidRPr="00BA4AE7">
              <w:rPr>
                <w:color w:val="000000"/>
              </w:rPr>
              <w:t>Условия, обеспечивающие качество принятия управленческих решений</w:t>
            </w:r>
            <w:r w:rsidR="007B1C16">
              <w:rPr>
                <w:color w:val="000000"/>
              </w:rPr>
              <w:t xml:space="preserve"> </w:t>
            </w:r>
            <w:r>
              <w:t xml:space="preserve">в </w:t>
            </w:r>
            <w:r w:rsidRPr="00BA4AE7">
              <w:t>управлени</w:t>
            </w:r>
            <w:r>
              <w:t>и</w:t>
            </w:r>
            <w:r w:rsidRPr="00BA4AE7">
              <w:t xml:space="preserve"> людьми</w:t>
            </w:r>
          </w:p>
          <w:p w:rsidR="00042FB4" w:rsidRDefault="00042FB4" w:rsidP="00125F11">
            <w:pPr>
              <w:jc w:val="both"/>
            </w:pPr>
          </w:p>
          <w:p w:rsidR="00042FB4" w:rsidRDefault="00042FB4" w:rsidP="00125F11">
            <w:pPr>
              <w:shd w:val="clear" w:color="auto" w:fill="FFFFFF"/>
              <w:jc w:val="both"/>
            </w:pPr>
            <w:r>
              <w:t>Реферирование литературы</w:t>
            </w:r>
          </w:p>
          <w:p w:rsidR="00042FB4" w:rsidRDefault="00042FB4" w:rsidP="00125F11">
            <w:pPr>
              <w:shd w:val="clear" w:color="auto" w:fill="FFFFFF"/>
              <w:jc w:val="both"/>
            </w:pPr>
            <w:r>
              <w:t>Работа со справочными материалами</w:t>
            </w:r>
          </w:p>
          <w:p w:rsidR="00042FB4" w:rsidRDefault="00042FB4" w:rsidP="00125F11">
            <w:pPr>
              <w:shd w:val="clear" w:color="auto" w:fill="FFFFFF"/>
              <w:jc w:val="both"/>
            </w:pPr>
            <w:r>
              <w:t>Работа с Интернет-ресурсами</w:t>
            </w:r>
          </w:p>
          <w:p w:rsidR="00042FB4" w:rsidRPr="00C06B3E" w:rsidRDefault="00042FB4" w:rsidP="00125F11">
            <w:pPr>
              <w:shd w:val="clear" w:color="auto" w:fill="FFFFFF"/>
              <w:jc w:val="both"/>
            </w:pPr>
            <w:r>
              <w:rPr>
                <w:color w:val="000000"/>
              </w:rPr>
              <w:t>Подготовка презентации</w:t>
            </w:r>
          </w:p>
        </w:tc>
      </w:tr>
      <w:tr w:rsidR="00042FB4" w:rsidRPr="00C06B3E" w:rsidTr="0001303E">
        <w:tc>
          <w:tcPr>
            <w:tcW w:w="817" w:type="dxa"/>
          </w:tcPr>
          <w:p w:rsidR="00042FB4" w:rsidRDefault="00042FB4" w:rsidP="00A8619C">
            <w:pPr>
              <w:pStyle w:val="a3"/>
              <w:numPr>
                <w:ilvl w:val="0"/>
                <w:numId w:val="31"/>
              </w:numPr>
              <w:ind w:left="431" w:hanging="261"/>
              <w:jc w:val="both"/>
            </w:pPr>
          </w:p>
        </w:tc>
        <w:tc>
          <w:tcPr>
            <w:tcW w:w="2410" w:type="dxa"/>
          </w:tcPr>
          <w:p w:rsidR="00042FB4" w:rsidRPr="00DC11F5" w:rsidRDefault="00042FB4" w:rsidP="00F77071">
            <w:pPr>
              <w:jc w:val="both"/>
            </w:pPr>
            <w:r>
              <w:rPr>
                <w:bCs/>
                <w:color w:val="000000"/>
              </w:rPr>
              <w:t>Организация</w:t>
            </w:r>
            <w:r>
              <w:rPr>
                <w:bCs/>
              </w:rPr>
              <w:t xml:space="preserve"> процедур</w:t>
            </w:r>
            <w:r>
              <w:rPr>
                <w:bCs/>
                <w:color w:val="000000"/>
              </w:rPr>
              <w:t xml:space="preserve"> контроля выполнения управленческого решения</w:t>
            </w:r>
          </w:p>
        </w:tc>
        <w:tc>
          <w:tcPr>
            <w:tcW w:w="6344" w:type="dxa"/>
          </w:tcPr>
          <w:p w:rsidR="00042FB4" w:rsidRDefault="00042FB4" w:rsidP="00F77071">
            <w:pPr>
              <w:shd w:val="clear" w:color="auto" w:fill="FFFFFF"/>
              <w:jc w:val="both"/>
            </w:pPr>
            <w:r>
              <w:t>Особенности</w:t>
            </w:r>
            <w:r w:rsidRPr="00BA4AE7">
              <w:t xml:space="preserve"> ответственности за выполнение управленческих решений</w:t>
            </w:r>
          </w:p>
          <w:p w:rsidR="00042FB4" w:rsidRDefault="00042FB4" w:rsidP="00F77071">
            <w:pPr>
              <w:shd w:val="clear" w:color="auto" w:fill="FFFFFF"/>
              <w:jc w:val="both"/>
            </w:pPr>
          </w:p>
          <w:p w:rsidR="00042FB4" w:rsidRDefault="00042FB4" w:rsidP="00125F11">
            <w:pPr>
              <w:shd w:val="clear" w:color="auto" w:fill="FFFFFF"/>
              <w:jc w:val="both"/>
            </w:pPr>
            <w:r>
              <w:t>Реферирование литературы</w:t>
            </w:r>
          </w:p>
          <w:p w:rsidR="00042FB4" w:rsidRDefault="00042FB4" w:rsidP="00125F11">
            <w:pPr>
              <w:shd w:val="clear" w:color="auto" w:fill="FFFFFF"/>
              <w:jc w:val="both"/>
            </w:pPr>
            <w:r>
              <w:t>Работа со справочными материалами</w:t>
            </w:r>
          </w:p>
          <w:p w:rsidR="00042FB4" w:rsidRDefault="00042FB4" w:rsidP="00125F11">
            <w:pPr>
              <w:shd w:val="clear" w:color="auto" w:fill="FFFFFF"/>
              <w:jc w:val="both"/>
            </w:pPr>
            <w:r>
              <w:t>Работа с Интернет-ресурсами</w:t>
            </w:r>
          </w:p>
          <w:p w:rsidR="00042FB4" w:rsidRPr="00C06B3E" w:rsidRDefault="00042FB4" w:rsidP="00125F11">
            <w:pPr>
              <w:shd w:val="clear" w:color="auto" w:fill="FFFFFF"/>
              <w:jc w:val="both"/>
            </w:pPr>
            <w:r>
              <w:rPr>
                <w:color w:val="000000"/>
              </w:rPr>
              <w:t>Подготовка презентации</w:t>
            </w:r>
          </w:p>
        </w:tc>
      </w:tr>
      <w:tr w:rsidR="00042FB4" w:rsidRPr="00C06B3E" w:rsidTr="0001303E">
        <w:tc>
          <w:tcPr>
            <w:tcW w:w="817" w:type="dxa"/>
          </w:tcPr>
          <w:p w:rsidR="00042FB4" w:rsidRDefault="00042FB4" w:rsidP="00A8619C">
            <w:pPr>
              <w:pStyle w:val="a3"/>
              <w:numPr>
                <w:ilvl w:val="0"/>
                <w:numId w:val="31"/>
              </w:numPr>
              <w:ind w:left="431" w:hanging="261"/>
              <w:jc w:val="both"/>
            </w:pPr>
          </w:p>
        </w:tc>
        <w:tc>
          <w:tcPr>
            <w:tcW w:w="2410" w:type="dxa"/>
          </w:tcPr>
          <w:p w:rsidR="00042FB4" w:rsidRPr="00DC11F5" w:rsidRDefault="00042FB4" w:rsidP="00F77071">
            <w:pPr>
              <w:jc w:val="both"/>
            </w:pPr>
            <w:r>
              <w:rPr>
                <w:bCs/>
                <w:color w:val="000000"/>
              </w:rPr>
              <w:t xml:space="preserve">Стимулирование и кадровое обеспечение реализации </w:t>
            </w:r>
            <w:r>
              <w:rPr>
                <w:bCs/>
              </w:rPr>
              <w:t>управленческого</w:t>
            </w:r>
            <w:r>
              <w:rPr>
                <w:bCs/>
                <w:color w:val="000000"/>
              </w:rPr>
              <w:t xml:space="preserve"> решения.</w:t>
            </w:r>
          </w:p>
        </w:tc>
        <w:tc>
          <w:tcPr>
            <w:tcW w:w="6344" w:type="dxa"/>
          </w:tcPr>
          <w:p w:rsidR="00042FB4" w:rsidRDefault="00042FB4" w:rsidP="00F77071">
            <w:pPr>
              <w:shd w:val="clear" w:color="auto" w:fill="FFFFFF"/>
              <w:jc w:val="both"/>
              <w:rPr>
                <w:bCs/>
              </w:rPr>
            </w:pPr>
            <w:r>
              <w:t xml:space="preserve">Особенности </w:t>
            </w:r>
            <w:r w:rsidRPr="00BA4AE7">
              <w:rPr>
                <w:color w:val="000000"/>
              </w:rPr>
              <w:t xml:space="preserve">современных технологий управления персоналом как средство практической реализации </w:t>
            </w:r>
            <w:r w:rsidRPr="00BA4AE7">
              <w:rPr>
                <w:bCs/>
              </w:rPr>
              <w:t>управленческих решений</w:t>
            </w:r>
          </w:p>
          <w:p w:rsidR="00042FB4" w:rsidRDefault="00042FB4" w:rsidP="00F77071">
            <w:pPr>
              <w:shd w:val="clear" w:color="auto" w:fill="FFFFFF"/>
              <w:jc w:val="both"/>
              <w:rPr>
                <w:bCs/>
              </w:rPr>
            </w:pPr>
          </w:p>
          <w:p w:rsidR="00042FB4" w:rsidRDefault="00042FB4" w:rsidP="00125F11">
            <w:pPr>
              <w:shd w:val="clear" w:color="auto" w:fill="FFFFFF"/>
              <w:jc w:val="both"/>
            </w:pPr>
            <w:r>
              <w:t>Реферирование литературы</w:t>
            </w:r>
          </w:p>
          <w:p w:rsidR="00042FB4" w:rsidRDefault="00042FB4" w:rsidP="00125F11">
            <w:pPr>
              <w:shd w:val="clear" w:color="auto" w:fill="FFFFFF"/>
              <w:jc w:val="both"/>
            </w:pPr>
            <w:r>
              <w:t>Работа с Интернет-ресурсами</w:t>
            </w:r>
          </w:p>
          <w:p w:rsidR="00042FB4" w:rsidRPr="00C06B3E" w:rsidRDefault="00042FB4" w:rsidP="00125F11">
            <w:pPr>
              <w:shd w:val="clear" w:color="auto" w:fill="FFFFFF"/>
              <w:jc w:val="both"/>
            </w:pPr>
            <w:r>
              <w:rPr>
                <w:color w:val="000000"/>
              </w:rPr>
              <w:t>Подготовка презентации</w:t>
            </w:r>
          </w:p>
        </w:tc>
      </w:tr>
      <w:tr w:rsidR="00042FB4" w:rsidRPr="00C06B3E" w:rsidTr="0001303E">
        <w:tc>
          <w:tcPr>
            <w:tcW w:w="817" w:type="dxa"/>
          </w:tcPr>
          <w:p w:rsidR="00042FB4" w:rsidRDefault="00042FB4" w:rsidP="00A8619C">
            <w:pPr>
              <w:pStyle w:val="a3"/>
              <w:numPr>
                <w:ilvl w:val="0"/>
                <w:numId w:val="31"/>
              </w:numPr>
              <w:ind w:left="431" w:hanging="261"/>
              <w:jc w:val="both"/>
            </w:pPr>
          </w:p>
        </w:tc>
        <w:tc>
          <w:tcPr>
            <w:tcW w:w="2410" w:type="dxa"/>
          </w:tcPr>
          <w:p w:rsidR="00042FB4" w:rsidRPr="00DC11F5" w:rsidRDefault="00042FB4" w:rsidP="00F77071">
            <w:pPr>
              <w:jc w:val="both"/>
            </w:pPr>
            <w:r>
              <w:rPr>
                <w:bCs/>
                <w:color w:val="000000"/>
              </w:rPr>
              <w:t>Обеспечение эффективного контроля за исполнением управленческого решения</w:t>
            </w:r>
          </w:p>
        </w:tc>
        <w:tc>
          <w:tcPr>
            <w:tcW w:w="6344" w:type="dxa"/>
          </w:tcPr>
          <w:p w:rsidR="00042FB4" w:rsidRDefault="00042FB4" w:rsidP="00125F11">
            <w:pPr>
              <w:jc w:val="both"/>
            </w:pPr>
            <w:r w:rsidRPr="00BA4AE7">
              <w:rPr>
                <w:color w:val="000000"/>
              </w:rPr>
              <w:t>Личный контроль как важный фактор обеспечения эффективности контроля</w:t>
            </w:r>
            <w:r w:rsidR="007B1C16">
              <w:rPr>
                <w:color w:val="000000"/>
              </w:rPr>
              <w:t xml:space="preserve"> </w:t>
            </w:r>
            <w:r>
              <w:t xml:space="preserve">в </w:t>
            </w:r>
            <w:r w:rsidRPr="00BA4AE7">
              <w:t>управлени</w:t>
            </w:r>
            <w:r>
              <w:t>и</w:t>
            </w:r>
            <w:r w:rsidRPr="00BA4AE7">
              <w:t xml:space="preserve"> людьми</w:t>
            </w:r>
          </w:p>
          <w:p w:rsidR="00042FB4" w:rsidRDefault="00042FB4" w:rsidP="00125F11">
            <w:pPr>
              <w:jc w:val="both"/>
            </w:pPr>
          </w:p>
          <w:p w:rsidR="00042FB4" w:rsidRDefault="00042FB4" w:rsidP="00125F11">
            <w:pPr>
              <w:shd w:val="clear" w:color="auto" w:fill="FFFFFF"/>
              <w:jc w:val="both"/>
            </w:pPr>
            <w:r>
              <w:t>Реферирование литературы</w:t>
            </w:r>
          </w:p>
          <w:p w:rsidR="00042FB4" w:rsidRDefault="00042FB4" w:rsidP="00125F11">
            <w:pPr>
              <w:shd w:val="clear" w:color="auto" w:fill="FFFFFF"/>
              <w:jc w:val="both"/>
            </w:pPr>
            <w:r>
              <w:t>Работа со справочными материалами</w:t>
            </w:r>
          </w:p>
          <w:p w:rsidR="00042FB4" w:rsidRDefault="00042FB4" w:rsidP="00125F11">
            <w:pPr>
              <w:shd w:val="clear" w:color="auto" w:fill="FFFFFF"/>
              <w:jc w:val="both"/>
            </w:pPr>
            <w:r>
              <w:t>Работа с Интернет-ресурсами</w:t>
            </w:r>
          </w:p>
          <w:p w:rsidR="00042FB4" w:rsidRPr="00C06B3E" w:rsidRDefault="00042FB4" w:rsidP="00125F11">
            <w:pPr>
              <w:shd w:val="clear" w:color="auto" w:fill="FFFFFF"/>
              <w:jc w:val="both"/>
            </w:pPr>
            <w:r>
              <w:rPr>
                <w:color w:val="000000"/>
              </w:rPr>
              <w:t>Подготовка презентации</w:t>
            </w:r>
          </w:p>
        </w:tc>
      </w:tr>
      <w:tr w:rsidR="00042FB4" w:rsidRPr="00C06B3E" w:rsidTr="0001303E">
        <w:tc>
          <w:tcPr>
            <w:tcW w:w="817" w:type="dxa"/>
          </w:tcPr>
          <w:p w:rsidR="00042FB4" w:rsidRDefault="00042FB4" w:rsidP="00A8619C">
            <w:pPr>
              <w:pStyle w:val="a3"/>
              <w:numPr>
                <w:ilvl w:val="0"/>
                <w:numId w:val="31"/>
              </w:numPr>
              <w:ind w:left="431" w:hanging="261"/>
              <w:jc w:val="both"/>
            </w:pPr>
          </w:p>
        </w:tc>
        <w:tc>
          <w:tcPr>
            <w:tcW w:w="2410" w:type="dxa"/>
          </w:tcPr>
          <w:p w:rsidR="00042FB4" w:rsidRPr="00DC11F5" w:rsidRDefault="00042FB4" w:rsidP="00F77071">
            <w:pPr>
              <w:jc w:val="both"/>
            </w:pPr>
            <w:r>
              <w:rPr>
                <w:color w:val="000000"/>
              </w:rPr>
              <w:t xml:space="preserve">Информационное обеспечение </w:t>
            </w:r>
            <w:r>
              <w:rPr>
                <w:bCs/>
              </w:rPr>
              <w:t>процессов принятия и выполнения</w:t>
            </w:r>
            <w:r>
              <w:rPr>
                <w:color w:val="000000"/>
              </w:rPr>
              <w:t xml:space="preserve"> управленческого решения</w:t>
            </w:r>
          </w:p>
        </w:tc>
        <w:tc>
          <w:tcPr>
            <w:tcW w:w="6344" w:type="dxa"/>
          </w:tcPr>
          <w:p w:rsidR="00042FB4" w:rsidRDefault="00042FB4" w:rsidP="00125F11">
            <w:pPr>
              <w:jc w:val="both"/>
            </w:pPr>
            <w:r>
              <w:t>Особенности и</w:t>
            </w:r>
            <w:r w:rsidRPr="00BA4AE7">
              <w:t>нформационны</w:t>
            </w:r>
            <w:r>
              <w:t>х</w:t>
            </w:r>
            <w:r w:rsidRPr="00BA4AE7">
              <w:t xml:space="preserve"> технологи</w:t>
            </w:r>
            <w:r>
              <w:t>й</w:t>
            </w:r>
            <w:r w:rsidRPr="00BA4AE7">
              <w:t xml:space="preserve"> в контроле исполнения решений</w:t>
            </w:r>
            <w:r>
              <w:t xml:space="preserve"> в </w:t>
            </w:r>
            <w:r w:rsidRPr="00BA4AE7">
              <w:t>управлени</w:t>
            </w:r>
            <w:r>
              <w:t>и</w:t>
            </w:r>
            <w:r w:rsidRPr="00BA4AE7">
              <w:t xml:space="preserve"> людьми</w:t>
            </w:r>
          </w:p>
          <w:p w:rsidR="00042FB4" w:rsidRDefault="00042FB4" w:rsidP="00125F11">
            <w:pPr>
              <w:jc w:val="both"/>
            </w:pPr>
          </w:p>
          <w:p w:rsidR="00042FB4" w:rsidRDefault="00042FB4" w:rsidP="00125F11">
            <w:pPr>
              <w:shd w:val="clear" w:color="auto" w:fill="FFFFFF"/>
              <w:jc w:val="both"/>
            </w:pPr>
            <w:r>
              <w:t>Реферирование литературы</w:t>
            </w:r>
          </w:p>
          <w:p w:rsidR="00042FB4" w:rsidRDefault="00042FB4" w:rsidP="00125F11">
            <w:pPr>
              <w:shd w:val="clear" w:color="auto" w:fill="FFFFFF"/>
              <w:jc w:val="both"/>
            </w:pPr>
            <w:r>
              <w:t>Работа со справочными материалами</w:t>
            </w:r>
          </w:p>
          <w:p w:rsidR="00042FB4" w:rsidRDefault="00042FB4" w:rsidP="00125F11">
            <w:pPr>
              <w:shd w:val="clear" w:color="auto" w:fill="FFFFFF"/>
              <w:jc w:val="both"/>
            </w:pPr>
            <w:r>
              <w:t>Работа с Интернет-ресурсами</w:t>
            </w:r>
          </w:p>
          <w:p w:rsidR="00042FB4" w:rsidRPr="00C06B3E" w:rsidRDefault="00042FB4" w:rsidP="00125F11">
            <w:pPr>
              <w:shd w:val="clear" w:color="auto" w:fill="FFFFFF"/>
              <w:jc w:val="both"/>
            </w:pPr>
            <w:r>
              <w:rPr>
                <w:color w:val="000000"/>
              </w:rPr>
              <w:t>Подготовка презентации</w:t>
            </w:r>
          </w:p>
        </w:tc>
      </w:tr>
    </w:tbl>
    <w:p w:rsidR="00042FB4" w:rsidRDefault="00042FB4" w:rsidP="006774E3">
      <w:pPr>
        <w:autoSpaceDE w:val="0"/>
        <w:autoSpaceDN w:val="0"/>
        <w:adjustRightInd w:val="0"/>
        <w:ind w:left="360"/>
        <w:jc w:val="both"/>
        <w:rPr>
          <w:b/>
          <w:bCs/>
          <w:i/>
          <w:iCs/>
        </w:rPr>
      </w:pPr>
    </w:p>
    <w:p w:rsidR="00042FB4" w:rsidRDefault="00042FB4" w:rsidP="006774E3">
      <w:pPr>
        <w:autoSpaceDE w:val="0"/>
        <w:autoSpaceDN w:val="0"/>
        <w:adjustRightInd w:val="0"/>
        <w:ind w:left="360"/>
        <w:jc w:val="both"/>
        <w:rPr>
          <w:b/>
          <w:bCs/>
          <w:i/>
          <w:iCs/>
        </w:rPr>
      </w:pPr>
    </w:p>
    <w:p w:rsidR="00042FB4" w:rsidRPr="006774E3" w:rsidRDefault="00042FB4" w:rsidP="007B1C16">
      <w:pPr>
        <w:numPr>
          <w:ilvl w:val="0"/>
          <w:numId w:val="5"/>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042FB4" w:rsidRPr="00E562B2" w:rsidRDefault="00042FB4" w:rsidP="00E562B2">
      <w:pPr>
        <w:jc w:val="both"/>
        <w:rPr>
          <w:color w:val="000000"/>
          <w:shd w:val="clear" w:color="auto" w:fill="FFFFFF"/>
        </w:rPr>
      </w:pPr>
    </w:p>
    <w:p w:rsidR="00042FB4" w:rsidRDefault="00042FB4" w:rsidP="00A8619C">
      <w:pPr>
        <w:pStyle w:val="a3"/>
        <w:widowControl/>
        <w:numPr>
          <w:ilvl w:val="0"/>
          <w:numId w:val="50"/>
        </w:numPr>
        <w:autoSpaceDE/>
        <w:adjustRightInd/>
        <w:jc w:val="both"/>
        <w:outlineLvl w:val="1"/>
      </w:pPr>
      <w:proofErr w:type="spellStart"/>
      <w:r>
        <w:rPr>
          <w:color w:val="000000"/>
          <w:shd w:val="clear" w:color="auto" w:fill="FFFFFF"/>
        </w:rPr>
        <w:t>Генералова</w:t>
      </w:r>
      <w:proofErr w:type="spellEnd"/>
      <w:r>
        <w:rPr>
          <w:color w:val="000000"/>
          <w:shd w:val="clear" w:color="auto" w:fill="FFFFFF"/>
        </w:rPr>
        <w:t xml:space="preserve">, С. В. Методы и модели разработки и принятия управленческих решений : учебное пособие / С. В. </w:t>
      </w:r>
      <w:proofErr w:type="spellStart"/>
      <w:r>
        <w:rPr>
          <w:color w:val="000000"/>
          <w:shd w:val="clear" w:color="auto" w:fill="FFFFFF"/>
        </w:rPr>
        <w:t>Генералова</w:t>
      </w:r>
      <w:proofErr w:type="spellEnd"/>
      <w:r>
        <w:rPr>
          <w:color w:val="000000"/>
          <w:shd w:val="clear" w:color="auto" w:fill="FFFFFF"/>
        </w:rPr>
        <w:t xml:space="preserve">. — Москва : Ай Пи Ар Медиа, 2020. — 75 c. — ISBN 978-5-4497-0707-9. — Текст : электронный // Электронно-библиотечная система IPR BOOKS : [сайт]. — URL: </w:t>
      </w:r>
      <w:hyperlink r:id="rId6" w:history="1">
        <w:r w:rsidRPr="00E96245">
          <w:rPr>
            <w:rStyle w:val="a6"/>
            <w:shd w:val="clear" w:color="auto" w:fill="FFFFFF"/>
          </w:rPr>
          <w:t>http://www.iprbookshop.ru/97409.html</w:t>
        </w:r>
      </w:hyperlink>
    </w:p>
    <w:p w:rsidR="00042FB4" w:rsidRDefault="00042FB4" w:rsidP="00A8619C">
      <w:pPr>
        <w:pStyle w:val="a3"/>
        <w:widowControl/>
        <w:numPr>
          <w:ilvl w:val="0"/>
          <w:numId w:val="50"/>
        </w:numPr>
        <w:autoSpaceDE/>
        <w:adjustRightInd/>
        <w:jc w:val="both"/>
        <w:outlineLvl w:val="1"/>
        <w:rPr>
          <w:color w:val="000000"/>
          <w:shd w:val="clear" w:color="auto" w:fill="FFFFFF"/>
        </w:rPr>
      </w:pPr>
      <w:r>
        <w:rPr>
          <w:color w:val="000000"/>
          <w:shd w:val="clear" w:color="auto" w:fill="FFFFFF"/>
        </w:rPr>
        <w:t xml:space="preserve">Пантелеева, М. С. Методы принятия управленческих решений : учебно-методическое пособие / М. С. Пантелеева. — Москва : МИСИ-МГСУ, ЭБС АСВ, 2020. — 35 c. — ISBN 978-5-7264-2077-6. — Текст : электронный // Электронно-библиотечная система IPR BOOKS : [сайт]. — URL: </w:t>
      </w:r>
      <w:hyperlink r:id="rId7" w:history="1">
        <w:r w:rsidRPr="00E96245">
          <w:rPr>
            <w:rStyle w:val="a6"/>
            <w:shd w:val="clear" w:color="auto" w:fill="FFFFFF"/>
          </w:rPr>
          <w:t>http://www.iprbookshop.ru/95521.html</w:t>
        </w:r>
      </w:hyperlink>
    </w:p>
    <w:p w:rsidR="00042FB4" w:rsidRDefault="00042FB4" w:rsidP="00A8619C">
      <w:pPr>
        <w:pStyle w:val="a3"/>
        <w:numPr>
          <w:ilvl w:val="0"/>
          <w:numId w:val="50"/>
        </w:numPr>
        <w:jc w:val="both"/>
      </w:pPr>
      <w:r>
        <w:rPr>
          <w:color w:val="000000"/>
          <w:shd w:val="clear" w:color="auto" w:fill="FFFFFF"/>
        </w:rPr>
        <w:t xml:space="preserve">Принципы и методы исследований и принятия решений : учебное пособие / Л. Е. Никифорова, С. В. Петухова, Л. Н. </w:t>
      </w:r>
      <w:proofErr w:type="spellStart"/>
      <w:r>
        <w:rPr>
          <w:color w:val="000000"/>
          <w:shd w:val="clear" w:color="auto" w:fill="FFFFFF"/>
        </w:rPr>
        <w:t>Лапшова</w:t>
      </w:r>
      <w:proofErr w:type="spellEnd"/>
      <w:r>
        <w:rPr>
          <w:color w:val="000000"/>
          <w:shd w:val="clear" w:color="auto" w:fill="FFFFFF"/>
        </w:rPr>
        <w:t xml:space="preserve">, Т. В. Натальина. — Новосибирск : Новосибирский государственный университет экономики и управления «НИНХ», 2020. — 300 c. — ISBN 978-5-7014-0967-3. — Текст : электронный // Электронно-библиотечная система IPR BOOKS : [сайт]. — URL: </w:t>
      </w:r>
      <w:hyperlink r:id="rId8" w:history="1">
        <w:r w:rsidRPr="00E96245">
          <w:rPr>
            <w:rStyle w:val="a6"/>
            <w:shd w:val="clear" w:color="auto" w:fill="FFFFFF"/>
          </w:rPr>
          <w:t>http://www.iprbookshop.ru/106154.html</w:t>
        </w:r>
      </w:hyperlink>
    </w:p>
    <w:p w:rsidR="00042FB4" w:rsidRDefault="00042FB4" w:rsidP="00A8619C">
      <w:pPr>
        <w:pStyle w:val="a3"/>
        <w:widowControl/>
        <w:numPr>
          <w:ilvl w:val="0"/>
          <w:numId w:val="50"/>
        </w:numPr>
        <w:autoSpaceDE/>
        <w:adjustRightInd/>
        <w:jc w:val="both"/>
        <w:outlineLvl w:val="1"/>
        <w:rPr>
          <w:color w:val="000000"/>
          <w:shd w:val="clear" w:color="auto" w:fill="FFFFFF"/>
        </w:rPr>
      </w:pPr>
      <w:proofErr w:type="spellStart"/>
      <w:r>
        <w:rPr>
          <w:color w:val="000000"/>
          <w:shd w:val="clear" w:color="auto" w:fill="FFFFFF"/>
        </w:rPr>
        <w:t>Самков</w:t>
      </w:r>
      <w:proofErr w:type="spellEnd"/>
      <w:r>
        <w:rPr>
          <w:color w:val="000000"/>
          <w:shd w:val="clear" w:color="auto" w:fill="FFFFFF"/>
        </w:rPr>
        <w:t xml:space="preserve">, Т. Л. Методы принятия управленческих решений : учебное пособие / Т. Л. </w:t>
      </w:r>
      <w:proofErr w:type="spellStart"/>
      <w:r>
        <w:rPr>
          <w:color w:val="000000"/>
          <w:shd w:val="clear" w:color="auto" w:fill="FFFFFF"/>
        </w:rPr>
        <w:t>Самков</w:t>
      </w:r>
      <w:proofErr w:type="spellEnd"/>
      <w:r>
        <w:rPr>
          <w:color w:val="000000"/>
          <w:shd w:val="clear" w:color="auto" w:fill="FFFFFF"/>
        </w:rPr>
        <w:t xml:space="preserve">. — Новосибирск : Новосибирский государственный технический университет, 2019. — 123 c. — ISBN 978-5-7782-3812-1. — Текст : электронный // Электронно-библиотечная система IPR BOOKS : [сайт]. — URL: </w:t>
      </w:r>
      <w:hyperlink r:id="rId9" w:history="1">
        <w:r w:rsidRPr="00E96245">
          <w:rPr>
            <w:rStyle w:val="a6"/>
            <w:shd w:val="clear" w:color="auto" w:fill="FFFFFF"/>
          </w:rPr>
          <w:t>http://www.iprbookshop.ru/98794.html</w:t>
        </w:r>
      </w:hyperlink>
    </w:p>
    <w:p w:rsidR="00042FB4" w:rsidRDefault="00042FB4" w:rsidP="009658B9">
      <w:pPr>
        <w:jc w:val="both"/>
      </w:pPr>
    </w:p>
    <w:p w:rsidR="00042FB4" w:rsidRDefault="00042FB4" w:rsidP="00EB3314">
      <w:pPr>
        <w:autoSpaceDE w:val="0"/>
        <w:autoSpaceDN w:val="0"/>
        <w:adjustRightInd w:val="0"/>
        <w:jc w:val="both"/>
        <w:rPr>
          <w:b/>
        </w:rPr>
      </w:pPr>
    </w:p>
    <w:p w:rsidR="00042FB4" w:rsidRPr="00DC11F5" w:rsidRDefault="00042FB4" w:rsidP="007B1C16">
      <w:pPr>
        <w:numPr>
          <w:ilvl w:val="0"/>
          <w:numId w:val="5"/>
        </w:numPr>
        <w:autoSpaceDE w:val="0"/>
        <w:autoSpaceDN w:val="0"/>
        <w:adjustRightInd w:val="0"/>
        <w:jc w:val="both"/>
        <w:rPr>
          <w:b/>
          <w:bCs/>
          <w:i/>
          <w:iCs/>
        </w:rPr>
      </w:pPr>
      <w:r w:rsidRPr="00DC11F5">
        <w:rPr>
          <w:b/>
          <w:bCs/>
          <w:i/>
          <w:iCs/>
        </w:rPr>
        <w:t>Фонд оценочных средств для проведения текущей и промежуточной аттестации обучающихся по дисциплине (модулю)</w:t>
      </w:r>
    </w:p>
    <w:p w:rsidR="00042FB4" w:rsidRPr="00DC11F5" w:rsidRDefault="00042FB4" w:rsidP="006774E3">
      <w:pPr>
        <w:autoSpaceDE w:val="0"/>
        <w:autoSpaceDN w:val="0"/>
        <w:adjustRightInd w:val="0"/>
        <w:ind w:left="720"/>
        <w:jc w:val="both"/>
      </w:pPr>
      <w:r>
        <w:t>Предусмотрены</w:t>
      </w:r>
      <w:r w:rsidRPr="00DC11F5">
        <w:t xml:space="preserve"> следующие виды контроля качества освоения конкретной дисциплины:</w:t>
      </w:r>
    </w:p>
    <w:p w:rsidR="00042FB4" w:rsidRPr="00DC11F5" w:rsidRDefault="00042FB4" w:rsidP="00D00133">
      <w:pPr>
        <w:autoSpaceDE w:val="0"/>
        <w:autoSpaceDN w:val="0"/>
        <w:adjustRightInd w:val="0"/>
        <w:ind w:left="720"/>
        <w:jc w:val="both"/>
      </w:pPr>
      <w:r w:rsidRPr="00DC11F5">
        <w:t>- текущий контроль успеваемости</w:t>
      </w:r>
    </w:p>
    <w:p w:rsidR="00042FB4" w:rsidRPr="00DC11F5" w:rsidRDefault="00042FB4" w:rsidP="00034A75">
      <w:pPr>
        <w:autoSpaceDE w:val="0"/>
        <w:autoSpaceDN w:val="0"/>
        <w:adjustRightInd w:val="0"/>
        <w:ind w:left="720"/>
        <w:jc w:val="both"/>
      </w:pPr>
      <w:r w:rsidRPr="00DC11F5">
        <w:t>- промежуточная аттестация обучающихся по дисциплине</w:t>
      </w:r>
    </w:p>
    <w:p w:rsidR="00042FB4" w:rsidRPr="00DC11F5" w:rsidRDefault="00042FB4"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042FB4" w:rsidRPr="00DC11F5" w:rsidRDefault="00042FB4"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042FB4" w:rsidRPr="00DC11F5" w:rsidRDefault="00042FB4" w:rsidP="00D00133">
      <w:pPr>
        <w:autoSpaceDE w:val="0"/>
        <w:autoSpaceDN w:val="0"/>
        <w:adjustRightInd w:val="0"/>
        <w:ind w:left="720"/>
        <w:jc w:val="both"/>
        <w:rPr>
          <w:i/>
          <w:iCs/>
        </w:rPr>
      </w:pPr>
    </w:p>
    <w:p w:rsidR="00042FB4" w:rsidRPr="00BE57FE" w:rsidRDefault="00042FB4" w:rsidP="007B1C16">
      <w:pPr>
        <w:pStyle w:val="a3"/>
        <w:numPr>
          <w:ilvl w:val="1"/>
          <w:numId w:val="55"/>
        </w:numPr>
        <w:jc w:val="both"/>
        <w:rPr>
          <w:b/>
          <w:iCs/>
        </w:rPr>
      </w:pPr>
      <w:r w:rsidRPr="00BE57FE">
        <w:rPr>
          <w:b/>
          <w:iCs/>
        </w:rPr>
        <w:t>Паспорт фонда оценочных средств для проведения текущей аттестации по дисциплине (модулю)</w:t>
      </w:r>
    </w:p>
    <w:p w:rsidR="00042FB4" w:rsidRPr="00DC11F5" w:rsidRDefault="00042FB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042FB4" w:rsidRPr="00DC11F5" w:rsidTr="00E46EB1">
        <w:tc>
          <w:tcPr>
            <w:tcW w:w="709" w:type="dxa"/>
          </w:tcPr>
          <w:p w:rsidR="00042FB4" w:rsidRPr="00DC11F5" w:rsidRDefault="00042FB4" w:rsidP="00935672">
            <w:pPr>
              <w:pStyle w:val="a3"/>
              <w:ind w:left="0"/>
              <w:jc w:val="center"/>
              <w:rPr>
                <w:b/>
              </w:rPr>
            </w:pPr>
            <w:r w:rsidRPr="00DC11F5">
              <w:rPr>
                <w:b/>
              </w:rPr>
              <w:t>№ п/п</w:t>
            </w:r>
          </w:p>
        </w:tc>
        <w:tc>
          <w:tcPr>
            <w:tcW w:w="2410" w:type="dxa"/>
          </w:tcPr>
          <w:p w:rsidR="00042FB4" w:rsidRPr="00DC11F5" w:rsidRDefault="00042FB4" w:rsidP="00935672">
            <w:pPr>
              <w:pStyle w:val="a3"/>
              <w:ind w:left="0"/>
              <w:jc w:val="center"/>
              <w:rPr>
                <w:b/>
              </w:rPr>
            </w:pPr>
            <w:r w:rsidRPr="00DC11F5">
              <w:rPr>
                <w:b/>
              </w:rPr>
              <w:t>Контролируемые разделы (темы)</w:t>
            </w:r>
          </w:p>
        </w:tc>
        <w:tc>
          <w:tcPr>
            <w:tcW w:w="2126" w:type="dxa"/>
          </w:tcPr>
          <w:p w:rsidR="00042FB4" w:rsidRPr="00DC11F5" w:rsidRDefault="00042FB4" w:rsidP="00935672">
            <w:pPr>
              <w:pStyle w:val="a3"/>
              <w:ind w:left="0"/>
              <w:jc w:val="center"/>
              <w:rPr>
                <w:b/>
              </w:rPr>
            </w:pPr>
            <w:r w:rsidRPr="00DC11F5">
              <w:rPr>
                <w:b/>
              </w:rPr>
              <w:t>Код контролируемой компетенции</w:t>
            </w:r>
          </w:p>
        </w:tc>
        <w:tc>
          <w:tcPr>
            <w:tcW w:w="4252" w:type="dxa"/>
          </w:tcPr>
          <w:p w:rsidR="00042FB4" w:rsidRPr="00DC11F5" w:rsidRDefault="00042FB4" w:rsidP="00935672">
            <w:pPr>
              <w:pStyle w:val="a3"/>
              <w:ind w:left="0"/>
              <w:rPr>
                <w:b/>
              </w:rPr>
            </w:pPr>
            <w:r w:rsidRPr="00DC11F5">
              <w:rPr>
                <w:b/>
              </w:rPr>
              <w:t xml:space="preserve"> Наименование оценочного средства</w:t>
            </w:r>
          </w:p>
        </w:tc>
      </w:tr>
      <w:tr w:rsidR="00042FB4" w:rsidRPr="00DC11F5" w:rsidTr="00E46EB1">
        <w:tc>
          <w:tcPr>
            <w:tcW w:w="709" w:type="dxa"/>
          </w:tcPr>
          <w:p w:rsidR="00042FB4" w:rsidRPr="00DC11F5" w:rsidRDefault="00042FB4" w:rsidP="00A8619C">
            <w:pPr>
              <w:pStyle w:val="a3"/>
              <w:numPr>
                <w:ilvl w:val="0"/>
                <w:numId w:val="32"/>
              </w:numPr>
            </w:pPr>
          </w:p>
        </w:tc>
        <w:tc>
          <w:tcPr>
            <w:tcW w:w="2410" w:type="dxa"/>
          </w:tcPr>
          <w:p w:rsidR="00042FB4" w:rsidRPr="00DC11F5" w:rsidRDefault="00042FB4" w:rsidP="00FC4ED9">
            <w:pPr>
              <w:pStyle w:val="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 xml:space="preserve">Природа процесса принятия решения. </w:t>
            </w:r>
            <w:r>
              <w:rPr>
                <w:rFonts w:ascii="Times New Roman" w:hAnsi="Times New Roman"/>
                <w:color w:val="000000"/>
                <w:sz w:val="24"/>
                <w:szCs w:val="24"/>
              </w:rPr>
              <w:t>Понятие, значение и функции управленческого решения</w:t>
            </w:r>
          </w:p>
        </w:tc>
        <w:tc>
          <w:tcPr>
            <w:tcW w:w="2126" w:type="dxa"/>
          </w:tcPr>
          <w:p w:rsidR="00042FB4" w:rsidRPr="00DC11F5" w:rsidRDefault="00042FB4" w:rsidP="00FC4ED9">
            <w:pPr>
              <w:pStyle w:val="a3"/>
              <w:ind w:left="0"/>
              <w:jc w:val="both"/>
            </w:pPr>
            <w:r>
              <w:t>УК-1</w:t>
            </w:r>
          </w:p>
        </w:tc>
        <w:tc>
          <w:tcPr>
            <w:tcW w:w="4252" w:type="dxa"/>
          </w:tcPr>
          <w:p w:rsidR="00042FB4" w:rsidRPr="00DC11F5" w:rsidRDefault="00042FB4" w:rsidP="00FC4ED9">
            <w:pPr>
              <w:pStyle w:val="a3"/>
              <w:ind w:left="0"/>
              <w:jc w:val="both"/>
            </w:pPr>
            <w:r w:rsidRPr="00957ADE">
              <w:t>Вопросы к занятию</w:t>
            </w:r>
          </w:p>
        </w:tc>
      </w:tr>
      <w:tr w:rsidR="00042FB4" w:rsidRPr="00DC11F5" w:rsidTr="00E46EB1">
        <w:tc>
          <w:tcPr>
            <w:tcW w:w="709" w:type="dxa"/>
          </w:tcPr>
          <w:p w:rsidR="00042FB4" w:rsidRDefault="00042FB4" w:rsidP="00A8619C">
            <w:pPr>
              <w:pStyle w:val="a3"/>
              <w:numPr>
                <w:ilvl w:val="0"/>
                <w:numId w:val="32"/>
              </w:numPr>
            </w:pPr>
          </w:p>
        </w:tc>
        <w:tc>
          <w:tcPr>
            <w:tcW w:w="2410" w:type="dxa"/>
          </w:tcPr>
          <w:p w:rsidR="00042FB4" w:rsidRPr="00DC11F5" w:rsidRDefault="00042FB4" w:rsidP="00FC4ED9">
            <w:pPr>
              <w:jc w:val="both"/>
            </w:pPr>
            <w:r>
              <w:rPr>
                <w:bCs/>
                <w:color w:val="000000"/>
              </w:rPr>
              <w:t xml:space="preserve">Современные концепции и принципы выработки решения. </w:t>
            </w:r>
          </w:p>
        </w:tc>
        <w:tc>
          <w:tcPr>
            <w:tcW w:w="2126" w:type="dxa"/>
          </w:tcPr>
          <w:p w:rsidR="00042FB4" w:rsidRDefault="00042FB4" w:rsidP="00FC4ED9">
            <w:r>
              <w:t>УК-1</w:t>
            </w:r>
          </w:p>
        </w:tc>
        <w:tc>
          <w:tcPr>
            <w:tcW w:w="4252" w:type="dxa"/>
          </w:tcPr>
          <w:p w:rsidR="00042FB4" w:rsidRPr="00DC11F5" w:rsidRDefault="00042FB4" w:rsidP="00FC4ED9">
            <w:pPr>
              <w:pStyle w:val="a3"/>
              <w:ind w:left="0"/>
              <w:jc w:val="both"/>
            </w:pPr>
            <w:r w:rsidRPr="00957ADE">
              <w:t>Вопросы к занятию, практические задания различной степени сложности</w:t>
            </w:r>
          </w:p>
        </w:tc>
      </w:tr>
      <w:tr w:rsidR="00042FB4" w:rsidRPr="00DC11F5" w:rsidTr="00E46EB1">
        <w:tc>
          <w:tcPr>
            <w:tcW w:w="709" w:type="dxa"/>
          </w:tcPr>
          <w:p w:rsidR="00042FB4" w:rsidRPr="00DC11F5" w:rsidRDefault="00042FB4" w:rsidP="00A8619C">
            <w:pPr>
              <w:pStyle w:val="a3"/>
              <w:numPr>
                <w:ilvl w:val="0"/>
                <w:numId w:val="32"/>
              </w:numPr>
            </w:pPr>
          </w:p>
        </w:tc>
        <w:tc>
          <w:tcPr>
            <w:tcW w:w="2410" w:type="dxa"/>
          </w:tcPr>
          <w:p w:rsidR="00042FB4" w:rsidRPr="00DC11F5" w:rsidRDefault="00042FB4" w:rsidP="00FC4ED9">
            <w:pPr>
              <w:jc w:val="both"/>
            </w:pPr>
            <w:r>
              <w:rPr>
                <w:color w:val="000000"/>
              </w:rPr>
              <w:t>Типология управленческих решений и предъявляемые к ним требования</w:t>
            </w:r>
          </w:p>
        </w:tc>
        <w:tc>
          <w:tcPr>
            <w:tcW w:w="2126" w:type="dxa"/>
          </w:tcPr>
          <w:p w:rsidR="00042FB4" w:rsidRDefault="00042FB4" w:rsidP="00FC4ED9">
            <w:r>
              <w:t>УК-2</w:t>
            </w:r>
          </w:p>
        </w:tc>
        <w:tc>
          <w:tcPr>
            <w:tcW w:w="4252" w:type="dxa"/>
          </w:tcPr>
          <w:p w:rsidR="00042FB4" w:rsidRPr="00DC11F5" w:rsidRDefault="00042FB4" w:rsidP="00FC4ED9">
            <w:pPr>
              <w:pStyle w:val="a3"/>
              <w:ind w:left="0"/>
              <w:jc w:val="both"/>
            </w:pPr>
            <w:r w:rsidRPr="00957ADE">
              <w:t>Вопросы к занятию, практические задания различной степени сложности</w:t>
            </w:r>
          </w:p>
        </w:tc>
      </w:tr>
      <w:tr w:rsidR="00042FB4" w:rsidRPr="00DC11F5" w:rsidTr="00E46EB1">
        <w:tc>
          <w:tcPr>
            <w:tcW w:w="709" w:type="dxa"/>
          </w:tcPr>
          <w:p w:rsidR="00042FB4" w:rsidRPr="00DC11F5" w:rsidRDefault="00042FB4" w:rsidP="00A8619C">
            <w:pPr>
              <w:pStyle w:val="a3"/>
              <w:numPr>
                <w:ilvl w:val="0"/>
                <w:numId w:val="32"/>
              </w:numPr>
            </w:pPr>
          </w:p>
        </w:tc>
        <w:tc>
          <w:tcPr>
            <w:tcW w:w="2410" w:type="dxa"/>
          </w:tcPr>
          <w:p w:rsidR="00042FB4" w:rsidRPr="00DC11F5" w:rsidRDefault="00042FB4" w:rsidP="00FC4ED9">
            <w:pPr>
              <w:jc w:val="both"/>
            </w:pPr>
            <w:r>
              <w:rPr>
                <w:color w:val="000000"/>
              </w:rPr>
              <w:t>Основные элементы процесса принятия управленческих решений</w:t>
            </w:r>
          </w:p>
        </w:tc>
        <w:tc>
          <w:tcPr>
            <w:tcW w:w="2126" w:type="dxa"/>
          </w:tcPr>
          <w:p w:rsidR="00042FB4" w:rsidRDefault="00042FB4" w:rsidP="00FC4ED9">
            <w:r>
              <w:t>УК-2</w:t>
            </w:r>
          </w:p>
        </w:tc>
        <w:tc>
          <w:tcPr>
            <w:tcW w:w="4252" w:type="dxa"/>
          </w:tcPr>
          <w:p w:rsidR="00042FB4" w:rsidRPr="00DC11F5" w:rsidRDefault="00042FB4" w:rsidP="00FC4ED9">
            <w:pPr>
              <w:pStyle w:val="a3"/>
              <w:ind w:left="0"/>
              <w:jc w:val="both"/>
            </w:pPr>
            <w:r w:rsidRPr="00957ADE">
              <w:t>Вопросы к занятию, практические задания различной степени сложности</w:t>
            </w:r>
          </w:p>
        </w:tc>
      </w:tr>
      <w:tr w:rsidR="00042FB4" w:rsidRPr="00DC11F5" w:rsidTr="00E46EB1">
        <w:tc>
          <w:tcPr>
            <w:tcW w:w="709" w:type="dxa"/>
          </w:tcPr>
          <w:p w:rsidR="00042FB4" w:rsidRPr="00DC11F5" w:rsidRDefault="00042FB4" w:rsidP="00A8619C">
            <w:pPr>
              <w:pStyle w:val="a3"/>
              <w:numPr>
                <w:ilvl w:val="0"/>
                <w:numId w:val="32"/>
              </w:numPr>
            </w:pPr>
          </w:p>
        </w:tc>
        <w:tc>
          <w:tcPr>
            <w:tcW w:w="2410" w:type="dxa"/>
          </w:tcPr>
          <w:p w:rsidR="00042FB4" w:rsidRPr="00DC11F5" w:rsidRDefault="00042FB4" w:rsidP="00FC4ED9">
            <w:pPr>
              <w:jc w:val="both"/>
            </w:pPr>
            <w:r>
              <w:rPr>
                <w:bCs/>
              </w:rPr>
              <w:t>Особенности принятия решений в различных организациях</w:t>
            </w:r>
          </w:p>
        </w:tc>
        <w:tc>
          <w:tcPr>
            <w:tcW w:w="2126" w:type="dxa"/>
          </w:tcPr>
          <w:p w:rsidR="00042FB4" w:rsidRDefault="00042FB4" w:rsidP="00FC4ED9">
            <w:r>
              <w:t>УК-2</w:t>
            </w:r>
          </w:p>
        </w:tc>
        <w:tc>
          <w:tcPr>
            <w:tcW w:w="4252" w:type="dxa"/>
          </w:tcPr>
          <w:p w:rsidR="00042FB4" w:rsidRPr="00DC11F5" w:rsidRDefault="00042FB4" w:rsidP="00FC4ED9">
            <w:pPr>
              <w:pStyle w:val="a3"/>
              <w:ind w:left="0"/>
              <w:jc w:val="both"/>
            </w:pPr>
            <w:r w:rsidRPr="00957ADE">
              <w:t>Вопросы к занятию, практические задания различной степени сложности, защита информационного проекта (презентации)</w:t>
            </w:r>
          </w:p>
        </w:tc>
      </w:tr>
      <w:tr w:rsidR="00042FB4" w:rsidRPr="00DC11F5" w:rsidTr="00E46EB1">
        <w:tc>
          <w:tcPr>
            <w:tcW w:w="709" w:type="dxa"/>
          </w:tcPr>
          <w:p w:rsidR="00042FB4" w:rsidRPr="00DC11F5" w:rsidRDefault="00042FB4" w:rsidP="00A8619C">
            <w:pPr>
              <w:pStyle w:val="a3"/>
              <w:numPr>
                <w:ilvl w:val="0"/>
                <w:numId w:val="32"/>
              </w:numPr>
            </w:pPr>
          </w:p>
        </w:tc>
        <w:tc>
          <w:tcPr>
            <w:tcW w:w="2410" w:type="dxa"/>
          </w:tcPr>
          <w:p w:rsidR="00042FB4" w:rsidRPr="00DC11F5" w:rsidRDefault="00042FB4" w:rsidP="00FC4ED9">
            <w:pPr>
              <w:jc w:val="both"/>
            </w:pPr>
            <w:r>
              <w:rPr>
                <w:color w:val="000000"/>
              </w:rPr>
              <w:t>Роль и значение лица, принимающего решения</w:t>
            </w:r>
          </w:p>
        </w:tc>
        <w:tc>
          <w:tcPr>
            <w:tcW w:w="2126" w:type="dxa"/>
          </w:tcPr>
          <w:p w:rsidR="00042FB4" w:rsidRDefault="00042FB4" w:rsidP="00FC4ED9">
            <w:r>
              <w:t>ОПК-3</w:t>
            </w:r>
          </w:p>
        </w:tc>
        <w:tc>
          <w:tcPr>
            <w:tcW w:w="4252" w:type="dxa"/>
          </w:tcPr>
          <w:p w:rsidR="00042FB4" w:rsidRPr="00DC11F5" w:rsidRDefault="00042FB4" w:rsidP="00FC4ED9">
            <w:pPr>
              <w:pStyle w:val="a3"/>
              <w:ind w:left="0"/>
              <w:jc w:val="both"/>
            </w:pPr>
            <w:r w:rsidRPr="00957ADE">
              <w:t>Вопросы к занятию, практические задания различной степени сложности</w:t>
            </w:r>
          </w:p>
        </w:tc>
      </w:tr>
      <w:tr w:rsidR="00042FB4" w:rsidRPr="00DC11F5" w:rsidTr="00E46EB1">
        <w:tc>
          <w:tcPr>
            <w:tcW w:w="709" w:type="dxa"/>
          </w:tcPr>
          <w:p w:rsidR="00042FB4" w:rsidRDefault="00042FB4" w:rsidP="00A8619C">
            <w:pPr>
              <w:pStyle w:val="a3"/>
              <w:numPr>
                <w:ilvl w:val="0"/>
                <w:numId w:val="32"/>
              </w:numPr>
            </w:pPr>
          </w:p>
        </w:tc>
        <w:tc>
          <w:tcPr>
            <w:tcW w:w="2410" w:type="dxa"/>
          </w:tcPr>
          <w:p w:rsidR="00042FB4" w:rsidRPr="00DC11F5" w:rsidRDefault="00042FB4" w:rsidP="00FC4ED9">
            <w:pPr>
              <w:jc w:val="both"/>
            </w:pPr>
            <w:r>
              <w:rPr>
                <w:color w:val="000000"/>
              </w:rPr>
              <w:t>Основные этапы процесса принятия управленческого решения.</w:t>
            </w:r>
          </w:p>
        </w:tc>
        <w:tc>
          <w:tcPr>
            <w:tcW w:w="2126" w:type="dxa"/>
          </w:tcPr>
          <w:p w:rsidR="00042FB4" w:rsidRDefault="00042FB4" w:rsidP="00FC4ED9">
            <w:r>
              <w:t>ОПК-3</w:t>
            </w:r>
          </w:p>
        </w:tc>
        <w:tc>
          <w:tcPr>
            <w:tcW w:w="4252" w:type="dxa"/>
          </w:tcPr>
          <w:p w:rsidR="00042FB4" w:rsidRDefault="00042FB4" w:rsidP="00FC4ED9">
            <w:pPr>
              <w:pStyle w:val="a3"/>
              <w:ind w:left="0"/>
              <w:jc w:val="both"/>
            </w:pPr>
            <w:r w:rsidRPr="00957ADE">
              <w:t>Вопросы к занятию, практические задания различной степени сложности</w:t>
            </w:r>
          </w:p>
        </w:tc>
      </w:tr>
      <w:tr w:rsidR="00042FB4" w:rsidRPr="00DC11F5" w:rsidTr="00E46EB1">
        <w:tc>
          <w:tcPr>
            <w:tcW w:w="709" w:type="dxa"/>
          </w:tcPr>
          <w:p w:rsidR="00042FB4" w:rsidRDefault="00042FB4" w:rsidP="00A8619C">
            <w:pPr>
              <w:pStyle w:val="a3"/>
              <w:numPr>
                <w:ilvl w:val="0"/>
                <w:numId w:val="32"/>
              </w:numPr>
            </w:pPr>
          </w:p>
        </w:tc>
        <w:tc>
          <w:tcPr>
            <w:tcW w:w="2410" w:type="dxa"/>
          </w:tcPr>
          <w:p w:rsidR="00042FB4" w:rsidRPr="00DC11F5" w:rsidRDefault="00042FB4" w:rsidP="00FC4ED9">
            <w:pPr>
              <w:jc w:val="both"/>
            </w:pPr>
            <w:r>
              <w:rPr>
                <w:color w:val="000000"/>
              </w:rPr>
              <w:t>Методы и модели, используемые при принятии     управленческого решения.</w:t>
            </w:r>
          </w:p>
        </w:tc>
        <w:tc>
          <w:tcPr>
            <w:tcW w:w="2126" w:type="dxa"/>
          </w:tcPr>
          <w:p w:rsidR="00042FB4" w:rsidRDefault="00042FB4" w:rsidP="00FC4ED9">
            <w:r>
              <w:t>ОПК-3</w:t>
            </w:r>
          </w:p>
        </w:tc>
        <w:tc>
          <w:tcPr>
            <w:tcW w:w="4252" w:type="dxa"/>
          </w:tcPr>
          <w:p w:rsidR="00042FB4" w:rsidRDefault="00042FB4" w:rsidP="00FC4ED9">
            <w:pPr>
              <w:pStyle w:val="a3"/>
              <w:ind w:left="0"/>
              <w:jc w:val="both"/>
            </w:pPr>
            <w:r w:rsidRPr="00957ADE">
              <w:t>Вопросы к занятию, практические задания различной степени сложности, защита информационного проекта (презентации)</w:t>
            </w:r>
          </w:p>
        </w:tc>
      </w:tr>
      <w:tr w:rsidR="00042FB4" w:rsidRPr="00DC11F5" w:rsidTr="00E46EB1">
        <w:tc>
          <w:tcPr>
            <w:tcW w:w="709" w:type="dxa"/>
          </w:tcPr>
          <w:p w:rsidR="00042FB4" w:rsidRDefault="00042FB4" w:rsidP="00A8619C">
            <w:pPr>
              <w:pStyle w:val="a3"/>
              <w:numPr>
                <w:ilvl w:val="0"/>
                <w:numId w:val="32"/>
              </w:numPr>
            </w:pPr>
          </w:p>
        </w:tc>
        <w:tc>
          <w:tcPr>
            <w:tcW w:w="2410" w:type="dxa"/>
          </w:tcPr>
          <w:p w:rsidR="00042FB4" w:rsidRPr="00DC11F5" w:rsidRDefault="00042FB4" w:rsidP="00FC4ED9">
            <w:pPr>
              <w:jc w:val="both"/>
            </w:pPr>
            <w:r>
              <w:rPr>
                <w:color w:val="000000"/>
              </w:rPr>
              <w:t>Анализ внешней среды и ее влияния на принятие и реализацию управленческого решения</w:t>
            </w:r>
          </w:p>
        </w:tc>
        <w:tc>
          <w:tcPr>
            <w:tcW w:w="2126" w:type="dxa"/>
          </w:tcPr>
          <w:p w:rsidR="00042FB4" w:rsidRDefault="00042FB4" w:rsidP="00FC4ED9">
            <w:r>
              <w:t>ОПК-3, ОПК-4</w:t>
            </w:r>
          </w:p>
        </w:tc>
        <w:tc>
          <w:tcPr>
            <w:tcW w:w="4252" w:type="dxa"/>
          </w:tcPr>
          <w:p w:rsidR="00042FB4" w:rsidRDefault="00042FB4" w:rsidP="00FC4ED9">
            <w:pPr>
              <w:pStyle w:val="a3"/>
              <w:ind w:left="0"/>
              <w:jc w:val="both"/>
            </w:pPr>
            <w:r w:rsidRPr="00957ADE">
              <w:t>Вопросы к занятию, практические задания различной степени сложности, защита информационного проекта (презентации)</w:t>
            </w:r>
          </w:p>
        </w:tc>
      </w:tr>
      <w:tr w:rsidR="00042FB4" w:rsidRPr="00DC11F5" w:rsidTr="00E46EB1">
        <w:tc>
          <w:tcPr>
            <w:tcW w:w="709" w:type="dxa"/>
          </w:tcPr>
          <w:p w:rsidR="00042FB4" w:rsidRDefault="00042FB4" w:rsidP="00A8619C">
            <w:pPr>
              <w:pStyle w:val="a3"/>
              <w:numPr>
                <w:ilvl w:val="0"/>
                <w:numId w:val="32"/>
              </w:numPr>
            </w:pPr>
          </w:p>
        </w:tc>
        <w:tc>
          <w:tcPr>
            <w:tcW w:w="2410" w:type="dxa"/>
          </w:tcPr>
          <w:p w:rsidR="00042FB4" w:rsidRPr="007B023B" w:rsidRDefault="00042FB4" w:rsidP="00FC4ED9">
            <w:pPr>
              <w:jc w:val="both"/>
            </w:pPr>
            <w:r>
              <w:rPr>
                <w:color w:val="000000"/>
              </w:rPr>
              <w:t>Анализ внутренней среды.</w:t>
            </w:r>
            <w:r>
              <w:rPr>
                <w:bCs/>
                <w:color w:val="000000"/>
              </w:rPr>
              <w:t xml:space="preserve"> Роль мотивации и организационной культуры при разработке и реализации управленческого решения</w:t>
            </w:r>
          </w:p>
        </w:tc>
        <w:tc>
          <w:tcPr>
            <w:tcW w:w="2126" w:type="dxa"/>
          </w:tcPr>
          <w:p w:rsidR="00042FB4" w:rsidRDefault="00042FB4" w:rsidP="00FC4ED9">
            <w:r>
              <w:t>ОПК-3, ОПК-4</w:t>
            </w:r>
          </w:p>
        </w:tc>
        <w:tc>
          <w:tcPr>
            <w:tcW w:w="4252" w:type="dxa"/>
          </w:tcPr>
          <w:p w:rsidR="00042FB4" w:rsidRDefault="00042FB4" w:rsidP="00FC4ED9">
            <w:pPr>
              <w:pStyle w:val="a3"/>
              <w:ind w:left="0"/>
              <w:jc w:val="both"/>
            </w:pPr>
            <w:r w:rsidRPr="00957ADE">
              <w:t>Вопросы к занятию, практические задания различной степени сложности, защита информационного проекта (презентации)</w:t>
            </w:r>
          </w:p>
        </w:tc>
      </w:tr>
      <w:tr w:rsidR="00042FB4" w:rsidRPr="00DC11F5" w:rsidTr="00E46EB1">
        <w:tc>
          <w:tcPr>
            <w:tcW w:w="709" w:type="dxa"/>
          </w:tcPr>
          <w:p w:rsidR="00042FB4" w:rsidRDefault="00042FB4" w:rsidP="00A8619C">
            <w:pPr>
              <w:pStyle w:val="a3"/>
              <w:numPr>
                <w:ilvl w:val="0"/>
                <w:numId w:val="32"/>
              </w:numPr>
            </w:pPr>
          </w:p>
        </w:tc>
        <w:tc>
          <w:tcPr>
            <w:tcW w:w="2410" w:type="dxa"/>
          </w:tcPr>
          <w:p w:rsidR="00042FB4" w:rsidRPr="007B023B" w:rsidRDefault="00042FB4" w:rsidP="00FC4ED9">
            <w:pPr>
              <w:jc w:val="both"/>
            </w:pPr>
            <w:r>
              <w:rPr>
                <w:bCs/>
                <w:color w:val="000000"/>
              </w:rPr>
              <w:t xml:space="preserve">Власть и организационная иерархия при разработке и принятии управленческого решения </w:t>
            </w:r>
          </w:p>
        </w:tc>
        <w:tc>
          <w:tcPr>
            <w:tcW w:w="2126" w:type="dxa"/>
          </w:tcPr>
          <w:p w:rsidR="00042FB4" w:rsidRDefault="00042FB4" w:rsidP="00FC4ED9">
            <w:r>
              <w:t>ОПК-3, ОПК-4</w:t>
            </w:r>
          </w:p>
        </w:tc>
        <w:tc>
          <w:tcPr>
            <w:tcW w:w="4252" w:type="dxa"/>
          </w:tcPr>
          <w:p w:rsidR="00042FB4" w:rsidRDefault="00042FB4" w:rsidP="00FC4ED9">
            <w:pPr>
              <w:pStyle w:val="a3"/>
              <w:ind w:left="0"/>
              <w:jc w:val="both"/>
            </w:pPr>
            <w:r w:rsidRPr="00957ADE">
              <w:t>Вопросы к занятию, практические задания различной степени сложности</w:t>
            </w:r>
          </w:p>
        </w:tc>
      </w:tr>
      <w:tr w:rsidR="00042FB4" w:rsidRPr="00DC11F5" w:rsidTr="00E46EB1">
        <w:tc>
          <w:tcPr>
            <w:tcW w:w="709" w:type="dxa"/>
          </w:tcPr>
          <w:p w:rsidR="00042FB4" w:rsidRDefault="00042FB4" w:rsidP="00A8619C">
            <w:pPr>
              <w:pStyle w:val="a3"/>
              <w:numPr>
                <w:ilvl w:val="0"/>
                <w:numId w:val="32"/>
              </w:numPr>
            </w:pPr>
          </w:p>
        </w:tc>
        <w:tc>
          <w:tcPr>
            <w:tcW w:w="2410" w:type="dxa"/>
          </w:tcPr>
          <w:p w:rsidR="00042FB4" w:rsidRPr="007B023B" w:rsidRDefault="00042FB4" w:rsidP="00FC4ED9">
            <w:pPr>
              <w:jc w:val="both"/>
            </w:pPr>
            <w:r>
              <w:rPr>
                <w:bCs/>
                <w:color w:val="000000"/>
              </w:rPr>
              <w:t>Эффективность и качество решений. Приемы и методы разработки оптимальных решений</w:t>
            </w:r>
          </w:p>
        </w:tc>
        <w:tc>
          <w:tcPr>
            <w:tcW w:w="2126" w:type="dxa"/>
          </w:tcPr>
          <w:p w:rsidR="00042FB4" w:rsidRDefault="00042FB4" w:rsidP="00FC4ED9">
            <w:r>
              <w:t>ОПК-3, ОПК-4</w:t>
            </w:r>
          </w:p>
        </w:tc>
        <w:tc>
          <w:tcPr>
            <w:tcW w:w="4252" w:type="dxa"/>
          </w:tcPr>
          <w:p w:rsidR="00042FB4" w:rsidRDefault="00042FB4" w:rsidP="00FC4ED9">
            <w:pPr>
              <w:pStyle w:val="a3"/>
              <w:ind w:left="0"/>
              <w:jc w:val="both"/>
            </w:pPr>
            <w:r w:rsidRPr="00957ADE">
              <w:t>Вопросы к занятию, практические задания различной степени сложности, защита информационного проекта (презентации)</w:t>
            </w:r>
          </w:p>
        </w:tc>
      </w:tr>
      <w:tr w:rsidR="00042FB4" w:rsidRPr="00DC11F5" w:rsidTr="00E46EB1">
        <w:tc>
          <w:tcPr>
            <w:tcW w:w="709" w:type="dxa"/>
          </w:tcPr>
          <w:p w:rsidR="00042FB4" w:rsidRDefault="00042FB4" w:rsidP="00A8619C">
            <w:pPr>
              <w:pStyle w:val="a3"/>
              <w:numPr>
                <w:ilvl w:val="0"/>
                <w:numId w:val="32"/>
              </w:numPr>
            </w:pPr>
          </w:p>
        </w:tc>
        <w:tc>
          <w:tcPr>
            <w:tcW w:w="2410" w:type="dxa"/>
          </w:tcPr>
          <w:p w:rsidR="00042FB4" w:rsidRPr="007B023B" w:rsidRDefault="00042FB4" w:rsidP="00FC4ED9">
            <w:pPr>
              <w:jc w:val="both"/>
            </w:pPr>
            <w:r>
              <w:rPr>
                <w:bCs/>
                <w:color w:val="000000"/>
              </w:rPr>
              <w:t>Организация</w:t>
            </w:r>
            <w:r>
              <w:rPr>
                <w:bCs/>
              </w:rPr>
              <w:t xml:space="preserve"> процедур</w:t>
            </w:r>
            <w:r>
              <w:rPr>
                <w:bCs/>
                <w:color w:val="000000"/>
              </w:rPr>
              <w:t xml:space="preserve"> контроля выполнения управленческого решения</w:t>
            </w:r>
          </w:p>
        </w:tc>
        <w:tc>
          <w:tcPr>
            <w:tcW w:w="2126" w:type="dxa"/>
          </w:tcPr>
          <w:p w:rsidR="00042FB4" w:rsidRDefault="00042FB4" w:rsidP="00FC4ED9">
            <w:r>
              <w:t>ОПК-3, ОПК-4</w:t>
            </w:r>
          </w:p>
        </w:tc>
        <w:tc>
          <w:tcPr>
            <w:tcW w:w="4252" w:type="dxa"/>
          </w:tcPr>
          <w:p w:rsidR="00042FB4" w:rsidRDefault="00042FB4" w:rsidP="00FC4ED9">
            <w:pPr>
              <w:pStyle w:val="a3"/>
              <w:ind w:left="0"/>
              <w:jc w:val="both"/>
            </w:pPr>
            <w:r w:rsidRPr="00957ADE">
              <w:t>Вопросы к занятию, практические задания различной степени сложности, защита информационного проекта (презентации)</w:t>
            </w:r>
          </w:p>
        </w:tc>
      </w:tr>
      <w:tr w:rsidR="00042FB4" w:rsidRPr="00DC11F5" w:rsidTr="00E46EB1">
        <w:tc>
          <w:tcPr>
            <w:tcW w:w="709" w:type="dxa"/>
          </w:tcPr>
          <w:p w:rsidR="00042FB4" w:rsidRDefault="00042FB4" w:rsidP="00A8619C">
            <w:pPr>
              <w:pStyle w:val="a3"/>
              <w:numPr>
                <w:ilvl w:val="0"/>
                <w:numId w:val="32"/>
              </w:numPr>
            </w:pPr>
          </w:p>
        </w:tc>
        <w:tc>
          <w:tcPr>
            <w:tcW w:w="2410" w:type="dxa"/>
          </w:tcPr>
          <w:p w:rsidR="00042FB4" w:rsidRPr="007B023B" w:rsidRDefault="00042FB4" w:rsidP="00FC4ED9">
            <w:pPr>
              <w:jc w:val="both"/>
            </w:pPr>
            <w:r>
              <w:rPr>
                <w:bCs/>
                <w:color w:val="000000"/>
              </w:rPr>
              <w:t xml:space="preserve">Стимулирование и кадровое обеспечение реализации </w:t>
            </w:r>
            <w:r>
              <w:rPr>
                <w:bCs/>
              </w:rPr>
              <w:t>управленческого</w:t>
            </w:r>
            <w:r>
              <w:rPr>
                <w:bCs/>
                <w:color w:val="000000"/>
              </w:rPr>
              <w:t xml:space="preserve"> решения.</w:t>
            </w:r>
          </w:p>
        </w:tc>
        <w:tc>
          <w:tcPr>
            <w:tcW w:w="2126" w:type="dxa"/>
          </w:tcPr>
          <w:p w:rsidR="00042FB4" w:rsidRDefault="00042FB4" w:rsidP="00FC4ED9">
            <w:r>
              <w:t>ОПК-3, ОПК-4</w:t>
            </w:r>
          </w:p>
        </w:tc>
        <w:tc>
          <w:tcPr>
            <w:tcW w:w="4252" w:type="dxa"/>
          </w:tcPr>
          <w:p w:rsidR="00042FB4" w:rsidRDefault="00042FB4" w:rsidP="00FC4ED9">
            <w:pPr>
              <w:pStyle w:val="a3"/>
              <w:ind w:left="0"/>
              <w:jc w:val="both"/>
            </w:pPr>
            <w:r w:rsidRPr="00957ADE">
              <w:t>Вопросы к занятию, практические задания различной степени сложности, защита информационного проекта (презентации)</w:t>
            </w:r>
          </w:p>
        </w:tc>
      </w:tr>
      <w:tr w:rsidR="00042FB4" w:rsidRPr="00DC11F5" w:rsidTr="00E46EB1">
        <w:tc>
          <w:tcPr>
            <w:tcW w:w="709" w:type="dxa"/>
          </w:tcPr>
          <w:p w:rsidR="00042FB4" w:rsidRDefault="00042FB4" w:rsidP="00A8619C">
            <w:pPr>
              <w:pStyle w:val="a3"/>
              <w:numPr>
                <w:ilvl w:val="0"/>
                <w:numId w:val="32"/>
              </w:numPr>
            </w:pPr>
          </w:p>
        </w:tc>
        <w:tc>
          <w:tcPr>
            <w:tcW w:w="2410" w:type="dxa"/>
          </w:tcPr>
          <w:p w:rsidR="00042FB4" w:rsidRPr="007B023B" w:rsidRDefault="00042FB4" w:rsidP="00FC4ED9">
            <w:pPr>
              <w:jc w:val="both"/>
            </w:pPr>
            <w:r>
              <w:rPr>
                <w:bCs/>
                <w:color w:val="000000"/>
              </w:rPr>
              <w:t>Обеспечение эффективного контроля за исполнением управленческого решения</w:t>
            </w:r>
          </w:p>
        </w:tc>
        <w:tc>
          <w:tcPr>
            <w:tcW w:w="2126" w:type="dxa"/>
          </w:tcPr>
          <w:p w:rsidR="00042FB4" w:rsidRDefault="00042FB4" w:rsidP="00FC4ED9">
            <w:r>
              <w:t>ОПК-4</w:t>
            </w:r>
          </w:p>
        </w:tc>
        <w:tc>
          <w:tcPr>
            <w:tcW w:w="4252" w:type="dxa"/>
          </w:tcPr>
          <w:p w:rsidR="00042FB4" w:rsidRDefault="00042FB4" w:rsidP="00FC4ED9">
            <w:pPr>
              <w:pStyle w:val="a3"/>
              <w:ind w:left="0"/>
              <w:jc w:val="both"/>
            </w:pPr>
            <w:r w:rsidRPr="00957ADE">
              <w:t>Вопросы к занятию, практические задания различной степени сложности, защита информационного проекта (презентации)</w:t>
            </w:r>
          </w:p>
        </w:tc>
      </w:tr>
      <w:tr w:rsidR="00042FB4" w:rsidRPr="00DC11F5" w:rsidTr="00E46EB1">
        <w:tc>
          <w:tcPr>
            <w:tcW w:w="709" w:type="dxa"/>
          </w:tcPr>
          <w:p w:rsidR="00042FB4" w:rsidRDefault="00042FB4" w:rsidP="00A8619C">
            <w:pPr>
              <w:pStyle w:val="a3"/>
              <w:numPr>
                <w:ilvl w:val="0"/>
                <w:numId w:val="32"/>
              </w:numPr>
            </w:pPr>
          </w:p>
        </w:tc>
        <w:tc>
          <w:tcPr>
            <w:tcW w:w="2410" w:type="dxa"/>
          </w:tcPr>
          <w:p w:rsidR="00042FB4" w:rsidRPr="007B023B" w:rsidRDefault="00042FB4" w:rsidP="00FC4ED9">
            <w:pPr>
              <w:jc w:val="both"/>
            </w:pPr>
            <w:r>
              <w:rPr>
                <w:color w:val="000000"/>
              </w:rPr>
              <w:t xml:space="preserve">Информационное обеспечение </w:t>
            </w:r>
            <w:r>
              <w:rPr>
                <w:bCs/>
              </w:rPr>
              <w:t>процессов принятия и выполнения</w:t>
            </w:r>
            <w:r>
              <w:rPr>
                <w:color w:val="000000"/>
              </w:rPr>
              <w:t xml:space="preserve"> управленческого решения</w:t>
            </w:r>
          </w:p>
        </w:tc>
        <w:tc>
          <w:tcPr>
            <w:tcW w:w="2126" w:type="dxa"/>
          </w:tcPr>
          <w:p w:rsidR="00042FB4" w:rsidRDefault="00042FB4" w:rsidP="00FC4ED9">
            <w:r>
              <w:t>ОПК-4</w:t>
            </w:r>
          </w:p>
        </w:tc>
        <w:tc>
          <w:tcPr>
            <w:tcW w:w="4252" w:type="dxa"/>
          </w:tcPr>
          <w:p w:rsidR="00042FB4" w:rsidRDefault="00042FB4" w:rsidP="00FC4ED9">
            <w:pPr>
              <w:pStyle w:val="a3"/>
              <w:ind w:left="0"/>
              <w:jc w:val="both"/>
            </w:pPr>
            <w:r w:rsidRPr="00957ADE">
              <w:t>Вопросы к занятию, практические задания различной степени сложности, защита информационного проекта (презентации)</w:t>
            </w:r>
          </w:p>
        </w:tc>
      </w:tr>
    </w:tbl>
    <w:p w:rsidR="00042FB4" w:rsidRDefault="00042FB4" w:rsidP="00D00133">
      <w:pPr>
        <w:autoSpaceDE w:val="0"/>
        <w:autoSpaceDN w:val="0"/>
        <w:adjustRightInd w:val="0"/>
        <w:ind w:left="720"/>
        <w:jc w:val="both"/>
        <w:rPr>
          <w:iCs/>
        </w:rPr>
      </w:pPr>
    </w:p>
    <w:p w:rsidR="00042FB4" w:rsidRPr="00DC11F5" w:rsidRDefault="00042FB4"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42FB4" w:rsidRDefault="00042FB4" w:rsidP="0001303E">
      <w:pPr>
        <w:autoSpaceDE w:val="0"/>
        <w:autoSpaceDN w:val="0"/>
        <w:adjustRightInd w:val="0"/>
        <w:ind w:left="720"/>
        <w:jc w:val="both"/>
        <w:rPr>
          <w:i/>
          <w:iCs/>
          <w:u w:val="single"/>
        </w:rPr>
      </w:pPr>
    </w:p>
    <w:p w:rsidR="00042FB4" w:rsidRDefault="00042FB4" w:rsidP="004D3711">
      <w:pPr>
        <w:pStyle w:val="1"/>
        <w:spacing w:after="0" w:line="240" w:lineRule="auto"/>
        <w:ind w:left="0"/>
        <w:jc w:val="both"/>
        <w:rPr>
          <w:rFonts w:ascii="Times New Roman" w:hAnsi="Times New Roman"/>
          <w:b/>
          <w:color w:val="000000"/>
          <w:sz w:val="24"/>
          <w:szCs w:val="24"/>
        </w:rPr>
      </w:pPr>
      <w:r w:rsidRPr="00337D36">
        <w:rPr>
          <w:rFonts w:ascii="Times New Roman" w:hAnsi="Times New Roman"/>
          <w:b/>
          <w:bCs/>
          <w:sz w:val="24"/>
          <w:szCs w:val="24"/>
        </w:rPr>
        <w:t xml:space="preserve">Тема 1. </w:t>
      </w:r>
      <w:r w:rsidRPr="004D3711">
        <w:rPr>
          <w:rFonts w:ascii="Times New Roman" w:hAnsi="Times New Roman"/>
          <w:b/>
          <w:color w:val="000000"/>
          <w:sz w:val="24"/>
          <w:szCs w:val="24"/>
        </w:rPr>
        <w:t>Природа процесса принятия решения. Понятие, значение и функции управленческого решения</w:t>
      </w:r>
    </w:p>
    <w:p w:rsidR="00042FB4" w:rsidRDefault="00042FB4" w:rsidP="004D3711">
      <w:pPr>
        <w:pStyle w:val="1"/>
        <w:spacing w:after="0" w:line="240" w:lineRule="auto"/>
        <w:ind w:left="0"/>
        <w:jc w:val="both"/>
        <w:rPr>
          <w:rFonts w:ascii="Times New Roman" w:hAnsi="Times New Roman"/>
          <w:bCs/>
          <w:i/>
          <w:sz w:val="24"/>
          <w:szCs w:val="24"/>
        </w:rPr>
      </w:pPr>
    </w:p>
    <w:p w:rsidR="00042FB4" w:rsidRPr="00466912" w:rsidRDefault="00042FB4" w:rsidP="00D26445">
      <w:pPr>
        <w:pStyle w:val="1"/>
        <w:spacing w:after="0" w:line="240" w:lineRule="auto"/>
        <w:ind w:left="0" w:firstLine="709"/>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042FB4" w:rsidRDefault="00042FB4" w:rsidP="00A8619C">
      <w:pPr>
        <w:pStyle w:val="a3"/>
        <w:widowControl/>
        <w:numPr>
          <w:ilvl w:val="0"/>
          <w:numId w:val="33"/>
        </w:numPr>
        <w:autoSpaceDE/>
        <w:autoSpaceDN/>
        <w:adjustRightInd/>
        <w:rPr>
          <w:color w:val="000000"/>
        </w:rPr>
      </w:pPr>
      <w:r w:rsidRPr="00BA4AE7">
        <w:rPr>
          <w:color w:val="000000"/>
        </w:rPr>
        <w:t>Предмет и задачи курса.</w:t>
      </w:r>
    </w:p>
    <w:p w:rsidR="00042FB4" w:rsidRPr="00BA4AE7" w:rsidRDefault="00042FB4" w:rsidP="00A8619C">
      <w:pPr>
        <w:pStyle w:val="a3"/>
        <w:widowControl/>
        <w:numPr>
          <w:ilvl w:val="0"/>
          <w:numId w:val="33"/>
        </w:numPr>
        <w:autoSpaceDE/>
        <w:autoSpaceDN/>
        <w:adjustRightInd/>
        <w:rPr>
          <w:color w:val="000000"/>
        </w:rPr>
      </w:pPr>
      <w:r w:rsidRPr="00BA4AE7">
        <w:rPr>
          <w:color w:val="000000"/>
        </w:rPr>
        <w:t>Природа процесса принятия решения.</w:t>
      </w:r>
    </w:p>
    <w:p w:rsidR="00042FB4" w:rsidRPr="00D26445" w:rsidRDefault="00042FB4" w:rsidP="00A8619C">
      <w:pPr>
        <w:pStyle w:val="a3"/>
        <w:widowControl/>
        <w:numPr>
          <w:ilvl w:val="0"/>
          <w:numId w:val="33"/>
        </w:numPr>
        <w:autoSpaceDE/>
        <w:autoSpaceDN/>
        <w:adjustRightInd/>
        <w:rPr>
          <w:color w:val="000000"/>
        </w:rPr>
      </w:pPr>
      <w:r w:rsidRPr="00BA4AE7">
        <w:t>Сущность и роль решений в процессе управления.</w:t>
      </w:r>
    </w:p>
    <w:p w:rsidR="00042FB4" w:rsidRPr="00BA4AE7" w:rsidRDefault="00042FB4" w:rsidP="00A8619C">
      <w:pPr>
        <w:pStyle w:val="a3"/>
        <w:widowControl/>
        <w:numPr>
          <w:ilvl w:val="0"/>
          <w:numId w:val="33"/>
        </w:numPr>
        <w:autoSpaceDE/>
        <w:autoSpaceDN/>
        <w:adjustRightInd/>
        <w:rPr>
          <w:color w:val="000000"/>
        </w:rPr>
      </w:pPr>
      <w:r w:rsidRPr="00BA4AE7">
        <w:t>Управленческие решения в системе менеджмента</w:t>
      </w:r>
      <w:r w:rsidRPr="00BA4AE7">
        <w:rPr>
          <w:color w:val="000000"/>
        </w:rPr>
        <w:t>.</w:t>
      </w:r>
    </w:p>
    <w:p w:rsidR="00042FB4" w:rsidRPr="00BA4AE7" w:rsidRDefault="00042FB4" w:rsidP="00A8619C">
      <w:pPr>
        <w:pStyle w:val="a3"/>
        <w:widowControl/>
        <w:numPr>
          <w:ilvl w:val="0"/>
          <w:numId w:val="33"/>
        </w:numPr>
        <w:autoSpaceDE/>
        <w:autoSpaceDN/>
        <w:adjustRightInd/>
        <w:rPr>
          <w:color w:val="000000"/>
        </w:rPr>
      </w:pPr>
      <w:r w:rsidRPr="00BA4AE7">
        <w:rPr>
          <w:color w:val="000000"/>
        </w:rPr>
        <w:t>Связь науки об управленческих решениях с другими науками об управлении.</w:t>
      </w:r>
    </w:p>
    <w:p w:rsidR="00042FB4" w:rsidRPr="00D26445" w:rsidRDefault="00042FB4" w:rsidP="00A8619C">
      <w:pPr>
        <w:pStyle w:val="a3"/>
        <w:widowControl/>
        <w:numPr>
          <w:ilvl w:val="0"/>
          <w:numId w:val="33"/>
        </w:numPr>
        <w:autoSpaceDE/>
        <w:autoSpaceDN/>
        <w:adjustRightInd/>
        <w:rPr>
          <w:color w:val="000000"/>
        </w:rPr>
      </w:pPr>
      <w:r w:rsidRPr="00BA4AE7">
        <w:rPr>
          <w:color w:val="000000"/>
          <w:shd w:val="clear" w:color="auto" w:fill="FFFFFF"/>
        </w:rPr>
        <w:t>Основные понятия теории принятия решений.</w:t>
      </w:r>
    </w:p>
    <w:p w:rsidR="00042FB4" w:rsidRPr="00BA4AE7" w:rsidRDefault="00042FB4" w:rsidP="00A8619C">
      <w:pPr>
        <w:pStyle w:val="a3"/>
        <w:widowControl/>
        <w:numPr>
          <w:ilvl w:val="0"/>
          <w:numId w:val="33"/>
        </w:numPr>
        <w:autoSpaceDE/>
        <w:autoSpaceDN/>
        <w:adjustRightInd/>
        <w:rPr>
          <w:color w:val="000000"/>
        </w:rPr>
      </w:pPr>
      <w:r w:rsidRPr="00BA4AE7">
        <w:rPr>
          <w:color w:val="000000"/>
          <w:shd w:val="clear" w:color="auto" w:fill="FFFFFF"/>
        </w:rPr>
        <w:t>Современный этап развития теории принятия решений.</w:t>
      </w:r>
    </w:p>
    <w:p w:rsidR="00042FB4" w:rsidRPr="00BA4AE7" w:rsidRDefault="00042FB4" w:rsidP="00A8619C">
      <w:pPr>
        <w:pStyle w:val="a3"/>
        <w:widowControl/>
        <w:numPr>
          <w:ilvl w:val="0"/>
          <w:numId w:val="33"/>
        </w:numPr>
        <w:autoSpaceDE/>
        <w:autoSpaceDN/>
        <w:adjustRightInd/>
        <w:rPr>
          <w:color w:val="000000"/>
        </w:rPr>
      </w:pPr>
      <w:r w:rsidRPr="00BA4AE7">
        <w:t>Методы, структура и категории теории принятия решений.</w:t>
      </w:r>
    </w:p>
    <w:p w:rsidR="00042FB4" w:rsidRDefault="00042FB4" w:rsidP="009B1BE2">
      <w:pPr>
        <w:pStyle w:val="1"/>
        <w:spacing w:after="0" w:line="240" w:lineRule="auto"/>
        <w:ind w:left="0"/>
        <w:jc w:val="both"/>
        <w:rPr>
          <w:rFonts w:ascii="Times New Roman" w:hAnsi="Times New Roman"/>
          <w:b/>
          <w:bCs/>
          <w:sz w:val="24"/>
          <w:szCs w:val="24"/>
        </w:rPr>
      </w:pPr>
    </w:p>
    <w:p w:rsidR="00042FB4" w:rsidRPr="009B1BE2" w:rsidRDefault="00042FB4"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D26445">
        <w:rPr>
          <w:rFonts w:ascii="Times New Roman" w:hAnsi="Times New Roman"/>
          <w:b/>
          <w:color w:val="000000"/>
          <w:sz w:val="24"/>
          <w:szCs w:val="24"/>
        </w:rPr>
        <w:t>Современные концепции и принципы выработки решения</w:t>
      </w:r>
    </w:p>
    <w:p w:rsidR="00042FB4" w:rsidRPr="00FA628D" w:rsidRDefault="00042FB4" w:rsidP="0001303E">
      <w:pPr>
        <w:jc w:val="both"/>
        <w:rPr>
          <w:b/>
          <w:bCs/>
        </w:rPr>
      </w:pPr>
    </w:p>
    <w:p w:rsidR="00042FB4" w:rsidRDefault="00042FB4" w:rsidP="0001303E">
      <w:pPr>
        <w:ind w:firstLine="708"/>
        <w:jc w:val="both"/>
        <w:rPr>
          <w:bCs/>
          <w:i/>
        </w:rPr>
      </w:pPr>
      <w:r w:rsidRPr="00BD106F">
        <w:rPr>
          <w:bCs/>
          <w:i/>
        </w:rPr>
        <w:t>Вопросы к занятию</w:t>
      </w:r>
    </w:p>
    <w:p w:rsidR="00042FB4" w:rsidRPr="00BA4AE7" w:rsidRDefault="00042FB4" w:rsidP="00A8619C">
      <w:pPr>
        <w:pStyle w:val="a3"/>
        <w:numPr>
          <w:ilvl w:val="0"/>
          <w:numId w:val="34"/>
        </w:numPr>
        <w:ind w:left="360"/>
        <w:rPr>
          <w:color w:val="000000"/>
        </w:rPr>
      </w:pPr>
      <w:r w:rsidRPr="00BA4AE7">
        <w:rPr>
          <w:color w:val="000000"/>
        </w:rPr>
        <w:t>Классификация критериев и школ выбора управленческого решения.</w:t>
      </w:r>
    </w:p>
    <w:p w:rsidR="00042FB4" w:rsidRPr="00BA4AE7" w:rsidRDefault="00042FB4" w:rsidP="00A8619C">
      <w:pPr>
        <w:pStyle w:val="a3"/>
        <w:numPr>
          <w:ilvl w:val="0"/>
          <w:numId w:val="34"/>
        </w:numPr>
        <w:ind w:left="360"/>
        <w:rPr>
          <w:color w:val="000000"/>
        </w:rPr>
      </w:pPr>
      <w:r w:rsidRPr="00BA4AE7">
        <w:rPr>
          <w:color w:val="000000"/>
        </w:rPr>
        <w:t>Концепция как обобщенная система взглядов на рассматриваемый объект.</w:t>
      </w:r>
    </w:p>
    <w:p w:rsidR="00042FB4" w:rsidRPr="00BA4AE7" w:rsidRDefault="00042FB4" w:rsidP="00A8619C">
      <w:pPr>
        <w:pStyle w:val="a3"/>
        <w:numPr>
          <w:ilvl w:val="0"/>
          <w:numId w:val="34"/>
        </w:numPr>
        <w:ind w:left="360"/>
        <w:rPr>
          <w:color w:val="000000"/>
        </w:rPr>
      </w:pPr>
      <w:r w:rsidRPr="00BA4AE7">
        <w:rPr>
          <w:color w:val="000000"/>
        </w:rPr>
        <w:t>Концепции эмоциональных и рациональных решений.</w:t>
      </w:r>
    </w:p>
    <w:p w:rsidR="00042FB4" w:rsidRPr="00BA4AE7" w:rsidRDefault="00042FB4" w:rsidP="00A8619C">
      <w:pPr>
        <w:pStyle w:val="a3"/>
        <w:numPr>
          <w:ilvl w:val="0"/>
          <w:numId w:val="34"/>
        </w:numPr>
        <w:ind w:left="360"/>
        <w:rPr>
          <w:color w:val="000000"/>
        </w:rPr>
      </w:pPr>
      <w:r w:rsidRPr="00BA4AE7">
        <w:rPr>
          <w:color w:val="000000"/>
        </w:rPr>
        <w:t>Концепции «наилучшего решения» как выбор лучшей альтернативы.</w:t>
      </w:r>
    </w:p>
    <w:p w:rsidR="00042FB4" w:rsidRPr="00BA4AE7" w:rsidRDefault="00042FB4" w:rsidP="00A8619C">
      <w:pPr>
        <w:pStyle w:val="a3"/>
        <w:numPr>
          <w:ilvl w:val="0"/>
          <w:numId w:val="34"/>
        </w:numPr>
        <w:ind w:left="360"/>
        <w:rPr>
          <w:color w:val="000000"/>
        </w:rPr>
      </w:pPr>
      <w:r w:rsidRPr="00BA4AE7">
        <w:t>Концепции «максимизации полезности» и «имманентной иррациональности» как две полюсные концепции в теории принятия решений.</w:t>
      </w:r>
    </w:p>
    <w:p w:rsidR="00042FB4" w:rsidRPr="00BA4AE7" w:rsidRDefault="00042FB4" w:rsidP="00A8619C">
      <w:pPr>
        <w:pStyle w:val="a3"/>
        <w:numPr>
          <w:ilvl w:val="0"/>
          <w:numId w:val="34"/>
        </w:numPr>
        <w:ind w:left="360"/>
        <w:rPr>
          <w:color w:val="000000"/>
        </w:rPr>
      </w:pPr>
      <w:r w:rsidRPr="00BA4AE7">
        <w:rPr>
          <w:color w:val="000000"/>
          <w:shd w:val="clear" w:color="auto" w:fill="FFFFFF"/>
        </w:rPr>
        <w:t>Концепция ограниченной рациональности.</w:t>
      </w:r>
    </w:p>
    <w:p w:rsidR="00042FB4" w:rsidRPr="00D26445" w:rsidRDefault="00042FB4" w:rsidP="00A8619C">
      <w:pPr>
        <w:pStyle w:val="a3"/>
        <w:numPr>
          <w:ilvl w:val="0"/>
          <w:numId w:val="34"/>
        </w:numPr>
        <w:ind w:left="360" w:right="-6"/>
        <w:jc w:val="both"/>
      </w:pPr>
      <w:r w:rsidRPr="00D26445">
        <w:rPr>
          <w:color w:val="000000"/>
        </w:rPr>
        <w:t>Принципы разработки управленческих решений.</w:t>
      </w:r>
    </w:p>
    <w:p w:rsidR="00042FB4" w:rsidRPr="00E73DF4" w:rsidRDefault="00042FB4" w:rsidP="00A8619C">
      <w:pPr>
        <w:pStyle w:val="a3"/>
        <w:numPr>
          <w:ilvl w:val="0"/>
          <w:numId w:val="34"/>
        </w:numPr>
        <w:ind w:left="360" w:right="-6"/>
        <w:jc w:val="both"/>
      </w:pPr>
      <w:r w:rsidRPr="00D26445">
        <w:rPr>
          <w:color w:val="000000"/>
          <w:shd w:val="clear" w:color="auto" w:fill="FFFFFF"/>
        </w:rPr>
        <w:t>Основные принципы, на которых основывается процесс принятия решений.</w:t>
      </w:r>
    </w:p>
    <w:p w:rsidR="00042FB4" w:rsidRDefault="00042FB4" w:rsidP="009B1BE2">
      <w:pPr>
        <w:pStyle w:val="1"/>
        <w:spacing w:after="0" w:line="240" w:lineRule="auto"/>
        <w:ind w:left="0"/>
        <w:jc w:val="both"/>
        <w:rPr>
          <w:rFonts w:ascii="Times New Roman" w:hAnsi="Times New Roman"/>
          <w:b/>
          <w:color w:val="000000"/>
          <w:spacing w:val="2"/>
          <w:sz w:val="24"/>
          <w:szCs w:val="24"/>
        </w:rPr>
      </w:pPr>
    </w:p>
    <w:p w:rsidR="00042FB4" w:rsidRDefault="00042FB4" w:rsidP="0001303E">
      <w:pPr>
        <w:pStyle w:val="1"/>
        <w:spacing w:after="0" w:line="240" w:lineRule="auto"/>
        <w:ind w:left="0"/>
        <w:jc w:val="both"/>
        <w:rPr>
          <w:rFonts w:ascii="Times New Roman" w:hAnsi="Times New Roman"/>
          <w:b/>
          <w:bCs/>
          <w:color w:val="000000"/>
          <w:sz w:val="24"/>
          <w:szCs w:val="24"/>
        </w:rPr>
      </w:pPr>
      <w:r w:rsidRPr="00EB3314">
        <w:rPr>
          <w:rFonts w:ascii="Times New Roman" w:hAnsi="Times New Roman"/>
          <w:b/>
          <w:color w:val="000000"/>
          <w:spacing w:val="2"/>
          <w:sz w:val="24"/>
          <w:szCs w:val="24"/>
        </w:rPr>
        <w:t xml:space="preserve">Тема 3. </w:t>
      </w:r>
      <w:r w:rsidRPr="00D26445">
        <w:rPr>
          <w:rFonts w:ascii="Times New Roman" w:hAnsi="Times New Roman"/>
          <w:b/>
          <w:bCs/>
          <w:color w:val="000000"/>
          <w:sz w:val="24"/>
          <w:szCs w:val="24"/>
        </w:rPr>
        <w:t>Типология управленческих решений и предъявляемые к ним требования</w:t>
      </w:r>
    </w:p>
    <w:p w:rsidR="00042FB4" w:rsidRPr="00EB3314" w:rsidRDefault="00042FB4" w:rsidP="0001303E">
      <w:pPr>
        <w:pStyle w:val="1"/>
        <w:spacing w:after="0" w:line="240" w:lineRule="auto"/>
        <w:ind w:left="0"/>
        <w:jc w:val="both"/>
        <w:rPr>
          <w:rFonts w:ascii="Times New Roman" w:hAnsi="Times New Roman"/>
          <w:b/>
          <w:color w:val="000000"/>
          <w:spacing w:val="2"/>
          <w:sz w:val="24"/>
          <w:szCs w:val="24"/>
        </w:rPr>
      </w:pPr>
    </w:p>
    <w:p w:rsidR="00042FB4" w:rsidRPr="00466912" w:rsidRDefault="00042FB4" w:rsidP="0001303E">
      <w:pPr>
        <w:ind w:firstLine="360"/>
        <w:jc w:val="both"/>
        <w:rPr>
          <w:i/>
        </w:rPr>
      </w:pPr>
      <w:r w:rsidRPr="00466912">
        <w:rPr>
          <w:i/>
        </w:rPr>
        <w:t>Вопросы к занятию</w:t>
      </w:r>
    </w:p>
    <w:p w:rsidR="00042FB4" w:rsidRPr="00BA4AE7" w:rsidRDefault="00042FB4" w:rsidP="00A8619C">
      <w:pPr>
        <w:pStyle w:val="a3"/>
        <w:numPr>
          <w:ilvl w:val="0"/>
          <w:numId w:val="35"/>
        </w:numPr>
        <w:ind w:left="360"/>
        <w:jc w:val="both"/>
      </w:pPr>
      <w:r w:rsidRPr="00BA4AE7">
        <w:t xml:space="preserve">Характеристика основных типов управленческих решений: по используемым методам, по творческому вкладу, по степени формализации проблем. </w:t>
      </w:r>
    </w:p>
    <w:p w:rsidR="00042FB4" w:rsidRDefault="00042FB4" w:rsidP="00A8619C">
      <w:pPr>
        <w:pStyle w:val="a3"/>
        <w:numPr>
          <w:ilvl w:val="0"/>
          <w:numId w:val="35"/>
        </w:numPr>
        <w:ind w:left="360"/>
        <w:jc w:val="both"/>
      </w:pPr>
      <w:r w:rsidRPr="00BA4AE7">
        <w:t>Ситуационные концепции управления процессом принятия решений</w:t>
      </w:r>
      <w:r>
        <w:t>.</w:t>
      </w:r>
    </w:p>
    <w:p w:rsidR="00042FB4" w:rsidRPr="00BA4AE7" w:rsidRDefault="00042FB4" w:rsidP="00A8619C">
      <w:pPr>
        <w:pStyle w:val="a3"/>
        <w:numPr>
          <w:ilvl w:val="0"/>
          <w:numId w:val="35"/>
        </w:numPr>
        <w:ind w:left="360"/>
        <w:jc w:val="both"/>
      </w:pPr>
      <w:r w:rsidRPr="00BA4AE7">
        <w:t>Классификация ситуаций и проблем, возникающих в деятельности организации.</w:t>
      </w:r>
    </w:p>
    <w:p w:rsidR="00042FB4" w:rsidRPr="00BA4AE7" w:rsidRDefault="00042FB4" w:rsidP="00A8619C">
      <w:pPr>
        <w:pStyle w:val="a3"/>
        <w:numPr>
          <w:ilvl w:val="0"/>
          <w:numId w:val="35"/>
        </w:numPr>
        <w:ind w:left="360"/>
        <w:jc w:val="both"/>
      </w:pPr>
      <w:r w:rsidRPr="00BA4AE7">
        <w:t xml:space="preserve">Классификация управленческих решений: решения, сгруппированные по функциям управления. </w:t>
      </w:r>
    </w:p>
    <w:p w:rsidR="00042FB4" w:rsidRPr="00BA4AE7" w:rsidRDefault="00042FB4" w:rsidP="00A8619C">
      <w:pPr>
        <w:pStyle w:val="a3"/>
        <w:numPr>
          <w:ilvl w:val="0"/>
          <w:numId w:val="35"/>
        </w:numPr>
        <w:ind w:left="360"/>
        <w:jc w:val="both"/>
      </w:pPr>
      <w:r w:rsidRPr="00BA4AE7">
        <w:t>Классификационные признаки управленческих решений: цель, условия принятия, время, информация, последствия, ответственность.</w:t>
      </w:r>
    </w:p>
    <w:p w:rsidR="00042FB4" w:rsidRPr="00BA4AE7" w:rsidRDefault="00042FB4" w:rsidP="00A8619C">
      <w:pPr>
        <w:pStyle w:val="a3"/>
        <w:numPr>
          <w:ilvl w:val="0"/>
          <w:numId w:val="35"/>
        </w:numPr>
        <w:ind w:left="360"/>
        <w:jc w:val="both"/>
      </w:pPr>
      <w:r w:rsidRPr="00BA4AE7">
        <w:t xml:space="preserve">Современные подходы к классификации управленческих решений: по числу влияющих на решение субъектов, по характеру процесса принятия решений и др. </w:t>
      </w:r>
    </w:p>
    <w:p w:rsidR="00042FB4" w:rsidRPr="00BA4AE7" w:rsidRDefault="00042FB4" w:rsidP="00A8619C">
      <w:pPr>
        <w:pStyle w:val="a3"/>
        <w:numPr>
          <w:ilvl w:val="0"/>
          <w:numId w:val="35"/>
        </w:numPr>
        <w:ind w:left="360"/>
        <w:jc w:val="both"/>
      </w:pPr>
      <w:r w:rsidRPr="00BA4AE7">
        <w:t xml:space="preserve">Стратегические и тактические решения, их особенности и взаимосвязь. </w:t>
      </w:r>
    </w:p>
    <w:p w:rsidR="00042FB4" w:rsidRDefault="00042FB4" w:rsidP="00D26445">
      <w:pPr>
        <w:ind w:left="360" w:hanging="360"/>
        <w:jc w:val="both"/>
      </w:pPr>
    </w:p>
    <w:p w:rsidR="00042FB4" w:rsidRDefault="00042FB4" w:rsidP="0001303E">
      <w:pPr>
        <w:jc w:val="both"/>
        <w:rPr>
          <w:b/>
        </w:rPr>
      </w:pPr>
    </w:p>
    <w:p w:rsidR="00042FB4" w:rsidRPr="00EB3314" w:rsidRDefault="00042FB4" w:rsidP="0001303E">
      <w:pPr>
        <w:jc w:val="both"/>
      </w:pPr>
      <w:r w:rsidRPr="00EB3314">
        <w:rPr>
          <w:b/>
          <w:color w:val="000000"/>
          <w:spacing w:val="2"/>
        </w:rPr>
        <w:t xml:space="preserve">Тема </w:t>
      </w:r>
      <w:r>
        <w:rPr>
          <w:b/>
          <w:color w:val="000000"/>
          <w:spacing w:val="2"/>
        </w:rPr>
        <w:t>4</w:t>
      </w:r>
      <w:r w:rsidRPr="00201B8B">
        <w:rPr>
          <w:b/>
        </w:rPr>
        <w:t xml:space="preserve">. </w:t>
      </w:r>
      <w:r w:rsidRPr="00D26445">
        <w:rPr>
          <w:b/>
          <w:bCs/>
          <w:color w:val="000000"/>
        </w:rPr>
        <w:t>Основные элементы процесса принятия управленческих решений</w:t>
      </w:r>
    </w:p>
    <w:p w:rsidR="00042FB4" w:rsidRDefault="00042FB4" w:rsidP="00D26445">
      <w:pPr>
        <w:ind w:firstLine="709"/>
        <w:jc w:val="both"/>
        <w:rPr>
          <w:i/>
        </w:rPr>
      </w:pPr>
    </w:p>
    <w:p w:rsidR="00042FB4" w:rsidRDefault="00042FB4" w:rsidP="00D26445">
      <w:pPr>
        <w:ind w:firstLine="709"/>
        <w:jc w:val="both"/>
        <w:rPr>
          <w:i/>
        </w:rPr>
      </w:pPr>
      <w:r w:rsidRPr="00466912">
        <w:rPr>
          <w:i/>
        </w:rPr>
        <w:t>Вопросы к занятию</w:t>
      </w:r>
    </w:p>
    <w:p w:rsidR="00042FB4" w:rsidRPr="00BA4AE7" w:rsidRDefault="00042FB4" w:rsidP="00A8619C">
      <w:pPr>
        <w:pStyle w:val="a3"/>
        <w:widowControl/>
        <w:numPr>
          <w:ilvl w:val="0"/>
          <w:numId w:val="36"/>
        </w:numPr>
        <w:autoSpaceDE/>
        <w:autoSpaceDN/>
        <w:adjustRightInd/>
        <w:rPr>
          <w:color w:val="000000"/>
        </w:rPr>
      </w:pPr>
      <w:r w:rsidRPr="00BA4AE7">
        <w:rPr>
          <w:color w:val="000000"/>
        </w:rPr>
        <w:t>Подготовка и принятие управленческого решения как важнейшая функция управления.</w:t>
      </w:r>
    </w:p>
    <w:p w:rsidR="00042FB4" w:rsidRPr="00BA4AE7" w:rsidRDefault="00042FB4" w:rsidP="00A8619C">
      <w:pPr>
        <w:pStyle w:val="a3"/>
        <w:widowControl/>
        <w:numPr>
          <w:ilvl w:val="0"/>
          <w:numId w:val="36"/>
        </w:numPr>
        <w:autoSpaceDE/>
        <w:autoSpaceDN/>
        <w:adjustRightInd/>
      </w:pPr>
      <w:r w:rsidRPr="00BA4AE7">
        <w:t xml:space="preserve">Структурная организация процессов принятия управленческих решений. </w:t>
      </w:r>
    </w:p>
    <w:p w:rsidR="00042FB4" w:rsidRPr="00BA4AE7" w:rsidRDefault="00042FB4" w:rsidP="00A8619C">
      <w:pPr>
        <w:pStyle w:val="a3"/>
        <w:widowControl/>
        <w:numPr>
          <w:ilvl w:val="0"/>
          <w:numId w:val="36"/>
        </w:numPr>
        <w:autoSpaceDE/>
        <w:autoSpaceDN/>
        <w:adjustRightInd/>
      </w:pPr>
      <w:r w:rsidRPr="00BA4AE7">
        <w:t>Составные элементы процесса принятия управленческих решений</w:t>
      </w:r>
    </w:p>
    <w:p w:rsidR="00042FB4" w:rsidRPr="00BA4AE7" w:rsidRDefault="00042FB4" w:rsidP="00A8619C">
      <w:pPr>
        <w:pStyle w:val="a3"/>
        <w:widowControl/>
        <w:numPr>
          <w:ilvl w:val="0"/>
          <w:numId w:val="36"/>
        </w:numPr>
        <w:autoSpaceDE/>
        <w:autoSpaceDN/>
        <w:adjustRightInd/>
        <w:rPr>
          <w:color w:val="000000"/>
        </w:rPr>
      </w:pPr>
      <w:r w:rsidRPr="00BA4AE7">
        <w:rPr>
          <w:color w:val="000000"/>
        </w:rPr>
        <w:t>Возникновение ситуации и постановка проблемы – исходный элемент для начала подготовки принятия решения.</w:t>
      </w:r>
    </w:p>
    <w:p w:rsidR="00042FB4" w:rsidRPr="00BA4AE7" w:rsidRDefault="00042FB4" w:rsidP="00A8619C">
      <w:pPr>
        <w:pStyle w:val="a3"/>
        <w:widowControl/>
        <w:numPr>
          <w:ilvl w:val="0"/>
          <w:numId w:val="36"/>
        </w:numPr>
        <w:autoSpaceDE/>
        <w:autoSpaceDN/>
        <w:adjustRightInd/>
        <w:rPr>
          <w:color w:val="000000"/>
        </w:rPr>
      </w:pPr>
      <w:r w:rsidRPr="00BA4AE7">
        <w:t>Формирование критериев решения и разработка плана действий по реализации решения.</w:t>
      </w:r>
    </w:p>
    <w:p w:rsidR="00042FB4" w:rsidRPr="00BA4AE7" w:rsidRDefault="00042FB4" w:rsidP="00A8619C">
      <w:pPr>
        <w:pStyle w:val="a3"/>
        <w:widowControl/>
        <w:numPr>
          <w:ilvl w:val="0"/>
          <w:numId w:val="36"/>
        </w:numPr>
        <w:autoSpaceDE/>
        <w:autoSpaceDN/>
        <w:adjustRightInd/>
        <w:rPr>
          <w:color w:val="000000"/>
        </w:rPr>
      </w:pPr>
      <w:r w:rsidRPr="00BA4AE7">
        <w:t>Выбор варианта и реализация решения проблемы</w:t>
      </w:r>
    </w:p>
    <w:p w:rsidR="00042FB4" w:rsidRPr="00D26445" w:rsidRDefault="00042FB4" w:rsidP="00A8619C">
      <w:pPr>
        <w:pStyle w:val="a3"/>
        <w:widowControl/>
        <w:numPr>
          <w:ilvl w:val="0"/>
          <w:numId w:val="36"/>
        </w:numPr>
        <w:autoSpaceDE/>
        <w:autoSpaceDN/>
        <w:adjustRightInd/>
        <w:rPr>
          <w:color w:val="000000"/>
        </w:rPr>
      </w:pPr>
      <w:r w:rsidRPr="00BA4AE7">
        <w:t>Обратная связь и координация.</w:t>
      </w:r>
    </w:p>
    <w:p w:rsidR="00042FB4" w:rsidRPr="00BA4AE7" w:rsidRDefault="00042FB4" w:rsidP="00A8619C">
      <w:pPr>
        <w:pStyle w:val="a3"/>
        <w:widowControl/>
        <w:numPr>
          <w:ilvl w:val="0"/>
          <w:numId w:val="36"/>
        </w:numPr>
        <w:autoSpaceDE/>
        <w:autoSpaceDN/>
        <w:adjustRightInd/>
        <w:rPr>
          <w:color w:val="000000"/>
        </w:rPr>
      </w:pPr>
      <w:r w:rsidRPr="00BA4AE7">
        <w:t>Сопоставление фактических результатов с ожидаемыми.</w:t>
      </w:r>
    </w:p>
    <w:p w:rsidR="00042FB4" w:rsidRDefault="00042FB4" w:rsidP="0001303E">
      <w:pPr>
        <w:pStyle w:val="a7"/>
        <w:spacing w:after="0"/>
        <w:ind w:firstLine="360"/>
        <w:jc w:val="both"/>
        <w:rPr>
          <w:rFonts w:ascii="Times New Roman" w:hAnsi="Times New Roman"/>
          <w:i/>
          <w:color w:val="auto"/>
          <w:sz w:val="24"/>
          <w:szCs w:val="24"/>
        </w:rPr>
      </w:pPr>
    </w:p>
    <w:p w:rsidR="00042FB4" w:rsidRDefault="00042FB4" w:rsidP="00D26445">
      <w:pPr>
        <w:jc w:val="both"/>
        <w:rPr>
          <w:b/>
        </w:rPr>
      </w:pPr>
      <w:r>
        <w:rPr>
          <w:b/>
          <w:bCs/>
        </w:rPr>
        <w:t xml:space="preserve">Тема 5. </w:t>
      </w:r>
      <w:r w:rsidRPr="00D26445">
        <w:rPr>
          <w:b/>
        </w:rPr>
        <w:t>Особенности принятия решений в различных организациях</w:t>
      </w:r>
    </w:p>
    <w:p w:rsidR="00042FB4" w:rsidRDefault="00042FB4" w:rsidP="00D26445">
      <w:pPr>
        <w:jc w:val="both"/>
        <w:rPr>
          <w:b/>
        </w:rPr>
      </w:pPr>
    </w:p>
    <w:p w:rsidR="00042FB4" w:rsidRDefault="00042FB4" w:rsidP="00D26445">
      <w:pPr>
        <w:ind w:firstLine="709"/>
        <w:jc w:val="both"/>
        <w:rPr>
          <w:bCs/>
          <w:i/>
        </w:rPr>
      </w:pPr>
      <w:r w:rsidRPr="00ED3E68">
        <w:rPr>
          <w:bCs/>
          <w:i/>
        </w:rPr>
        <w:t>Вопросы к занятию</w:t>
      </w:r>
    </w:p>
    <w:p w:rsidR="00042FB4" w:rsidRDefault="00042FB4" w:rsidP="005D2031">
      <w:pPr>
        <w:pStyle w:val="a3"/>
        <w:numPr>
          <w:ilvl w:val="0"/>
          <w:numId w:val="52"/>
        </w:numPr>
        <w:tabs>
          <w:tab w:val="left" w:pos="432"/>
          <w:tab w:val="left" w:pos="1728"/>
          <w:tab w:val="left" w:pos="4176"/>
        </w:tabs>
        <w:jc w:val="both"/>
        <w:rPr>
          <w:color w:val="000000"/>
        </w:rPr>
      </w:pPr>
      <w:r>
        <w:t>Законы управления, влияющие на принятие управленческих решений.</w:t>
      </w:r>
    </w:p>
    <w:p w:rsidR="00042FB4" w:rsidRDefault="00042FB4" w:rsidP="005D2031">
      <w:pPr>
        <w:pStyle w:val="a3"/>
        <w:numPr>
          <w:ilvl w:val="0"/>
          <w:numId w:val="52"/>
        </w:numPr>
        <w:jc w:val="both"/>
      </w:pPr>
      <w:r>
        <w:t>Понятие, значение и функции управленческого решения</w:t>
      </w:r>
    </w:p>
    <w:p w:rsidR="00042FB4" w:rsidRDefault="00042FB4" w:rsidP="005D2031">
      <w:pPr>
        <w:pStyle w:val="a3"/>
        <w:numPr>
          <w:ilvl w:val="0"/>
          <w:numId w:val="52"/>
        </w:numPr>
        <w:jc w:val="both"/>
      </w:pPr>
      <w:r>
        <w:t xml:space="preserve">Понятия «управленческая проблема», «управленческое решение». </w:t>
      </w:r>
    </w:p>
    <w:p w:rsidR="00042FB4" w:rsidRDefault="00042FB4" w:rsidP="005D2031">
      <w:pPr>
        <w:pStyle w:val="a3"/>
        <w:numPr>
          <w:ilvl w:val="0"/>
          <w:numId w:val="52"/>
        </w:numPr>
        <w:jc w:val="both"/>
      </w:pPr>
      <w:r>
        <w:t xml:space="preserve">Сферы принятия управленческого решения. </w:t>
      </w:r>
    </w:p>
    <w:p w:rsidR="00042FB4" w:rsidRDefault="00042FB4" w:rsidP="005D2031">
      <w:pPr>
        <w:pStyle w:val="a3"/>
        <w:numPr>
          <w:ilvl w:val="0"/>
          <w:numId w:val="52"/>
        </w:numPr>
        <w:jc w:val="both"/>
      </w:pPr>
      <w:r>
        <w:t>Экономическая, социальная, правовая и технологическая основы принятия управленческого решения.</w:t>
      </w:r>
    </w:p>
    <w:p w:rsidR="00042FB4" w:rsidRDefault="00042FB4" w:rsidP="005D2031">
      <w:pPr>
        <w:pStyle w:val="a3"/>
        <w:numPr>
          <w:ilvl w:val="0"/>
          <w:numId w:val="52"/>
        </w:numPr>
        <w:jc w:val="both"/>
      </w:pPr>
      <w:r>
        <w:t xml:space="preserve">Сравнительная характеристика особенностей принятия решения в бизнес-организациях и в системе государственного и муниципального управления. </w:t>
      </w:r>
    </w:p>
    <w:p w:rsidR="00042FB4" w:rsidRDefault="00042FB4" w:rsidP="005D2031">
      <w:pPr>
        <w:pStyle w:val="a3"/>
        <w:numPr>
          <w:ilvl w:val="0"/>
          <w:numId w:val="52"/>
        </w:numPr>
        <w:jc w:val="both"/>
      </w:pPr>
      <w:r>
        <w:t xml:space="preserve">Зависимость принятия решения в организациях от типа менеджмента. </w:t>
      </w:r>
    </w:p>
    <w:p w:rsidR="00042FB4" w:rsidRDefault="00042FB4" w:rsidP="005D2031">
      <w:pPr>
        <w:pStyle w:val="a3"/>
        <w:numPr>
          <w:ilvl w:val="0"/>
          <w:numId w:val="52"/>
        </w:numPr>
        <w:jc w:val="both"/>
      </w:pPr>
      <w:r>
        <w:t>Типы менеджмента по взаимодействию с объектом управления и алгоритмы принятия решения при различных типах менеджмента.</w:t>
      </w:r>
    </w:p>
    <w:p w:rsidR="00042FB4" w:rsidRDefault="00042FB4" w:rsidP="0001303E">
      <w:pPr>
        <w:pStyle w:val="a8"/>
        <w:rPr>
          <w:b/>
        </w:rPr>
      </w:pPr>
    </w:p>
    <w:p w:rsidR="00042FB4" w:rsidRPr="0065192A" w:rsidRDefault="00042FB4" w:rsidP="00377A97">
      <w:pPr>
        <w:pStyle w:val="a7"/>
        <w:spacing w:after="0"/>
        <w:ind w:firstLine="709"/>
        <w:jc w:val="both"/>
        <w:rPr>
          <w:rFonts w:ascii="Times New Roman" w:hAnsi="Times New Roman"/>
          <w:b/>
          <w:color w:val="auto"/>
          <w:sz w:val="24"/>
          <w:szCs w:val="24"/>
        </w:rPr>
      </w:pPr>
      <w:r>
        <w:rPr>
          <w:rFonts w:ascii="Times New Roman" w:hAnsi="Times New Roman"/>
          <w:i/>
          <w:color w:val="auto"/>
          <w:sz w:val="24"/>
          <w:szCs w:val="24"/>
        </w:rPr>
        <w:t xml:space="preserve">Практическое </w:t>
      </w:r>
      <w:r w:rsidRPr="007557B3">
        <w:rPr>
          <w:rFonts w:ascii="Times New Roman" w:hAnsi="Times New Roman"/>
          <w:i/>
          <w:color w:val="auto"/>
          <w:sz w:val="24"/>
          <w:szCs w:val="24"/>
        </w:rPr>
        <w:t>задани</w:t>
      </w:r>
      <w:r>
        <w:rPr>
          <w:rFonts w:ascii="Times New Roman" w:hAnsi="Times New Roman"/>
          <w:i/>
          <w:color w:val="auto"/>
          <w:sz w:val="24"/>
          <w:szCs w:val="24"/>
        </w:rPr>
        <w:t xml:space="preserve">е: </w:t>
      </w:r>
      <w:r>
        <w:rPr>
          <w:rFonts w:ascii="Times New Roman" w:hAnsi="Times New Roman"/>
          <w:color w:val="auto"/>
          <w:sz w:val="24"/>
          <w:szCs w:val="24"/>
        </w:rPr>
        <w:t xml:space="preserve">на примере любого из предприятий </w:t>
      </w:r>
      <w:r w:rsidR="007B1C16">
        <w:rPr>
          <w:rFonts w:ascii="Times New Roman" w:hAnsi="Times New Roman"/>
          <w:color w:val="auto"/>
          <w:sz w:val="24"/>
          <w:szCs w:val="24"/>
        </w:rPr>
        <w:t>Р</w:t>
      </w:r>
      <w:r>
        <w:rPr>
          <w:rFonts w:ascii="Times New Roman" w:hAnsi="Times New Roman"/>
          <w:color w:val="auto"/>
          <w:sz w:val="24"/>
          <w:szCs w:val="24"/>
        </w:rPr>
        <w:t>аменского городского округа выделить основные особенности и описать их влияние на процесс</w:t>
      </w:r>
      <w:r w:rsidR="007B1C16">
        <w:rPr>
          <w:rFonts w:ascii="Times New Roman" w:hAnsi="Times New Roman"/>
          <w:color w:val="auto"/>
          <w:sz w:val="24"/>
          <w:szCs w:val="24"/>
        </w:rPr>
        <w:t xml:space="preserve"> </w:t>
      </w:r>
      <w:r w:rsidRPr="00780DC1">
        <w:rPr>
          <w:rFonts w:ascii="Times New Roman" w:hAnsi="Times New Roman"/>
          <w:color w:val="auto"/>
          <w:sz w:val="24"/>
          <w:szCs w:val="24"/>
        </w:rPr>
        <w:t>принятия решений</w:t>
      </w:r>
      <w:r>
        <w:rPr>
          <w:rFonts w:ascii="Times New Roman" w:hAnsi="Times New Roman"/>
          <w:color w:val="auto"/>
          <w:sz w:val="24"/>
          <w:szCs w:val="24"/>
        </w:rPr>
        <w:t>.</w:t>
      </w:r>
    </w:p>
    <w:p w:rsidR="00042FB4" w:rsidRPr="00C7395D" w:rsidRDefault="00042FB4" w:rsidP="00377A97">
      <w:pPr>
        <w:tabs>
          <w:tab w:val="left" w:pos="1134"/>
        </w:tabs>
        <w:ind w:left="360" w:right="-1" w:firstLine="709"/>
        <w:jc w:val="both"/>
        <w:rPr>
          <w:bCs/>
        </w:rPr>
      </w:pPr>
    </w:p>
    <w:p w:rsidR="00042FB4" w:rsidRPr="00466912" w:rsidRDefault="00042FB4" w:rsidP="00377A97">
      <w:pPr>
        <w:ind w:firstLine="709"/>
        <w:jc w:val="both"/>
        <w:rPr>
          <w:color w:val="000000"/>
        </w:rPr>
      </w:pPr>
      <w:r>
        <w:rPr>
          <w:i/>
        </w:rPr>
        <w:t>П</w:t>
      </w:r>
      <w:r w:rsidRPr="00466912">
        <w:rPr>
          <w:i/>
        </w:rPr>
        <w:t>одготовка и защита информационного проекта (презентации)</w:t>
      </w:r>
      <w:r>
        <w:t>: результаты представить в форме презентации.</w:t>
      </w:r>
    </w:p>
    <w:p w:rsidR="00042FB4" w:rsidRDefault="00042FB4" w:rsidP="0001303E">
      <w:pPr>
        <w:ind w:firstLine="567"/>
        <w:jc w:val="both"/>
        <w:rPr>
          <w:i/>
        </w:rPr>
      </w:pPr>
    </w:p>
    <w:p w:rsidR="00042FB4" w:rsidRDefault="00042FB4" w:rsidP="00780DC1">
      <w:pPr>
        <w:pStyle w:val="1"/>
        <w:spacing w:after="0" w:line="240" w:lineRule="auto"/>
        <w:ind w:left="0"/>
        <w:jc w:val="both"/>
        <w:rPr>
          <w:rFonts w:ascii="Times New Roman" w:hAnsi="Times New Roman"/>
          <w:b/>
          <w:sz w:val="24"/>
          <w:szCs w:val="24"/>
        </w:rPr>
      </w:pPr>
      <w:r w:rsidRPr="009B1BE2">
        <w:rPr>
          <w:rFonts w:ascii="Times New Roman" w:hAnsi="Times New Roman"/>
          <w:b/>
          <w:sz w:val="24"/>
          <w:szCs w:val="24"/>
        </w:rPr>
        <w:t xml:space="preserve">Тема 6. </w:t>
      </w:r>
      <w:r w:rsidRPr="00780DC1">
        <w:rPr>
          <w:rFonts w:ascii="Times New Roman" w:hAnsi="Times New Roman"/>
          <w:b/>
          <w:sz w:val="24"/>
          <w:szCs w:val="24"/>
        </w:rPr>
        <w:t>Роль и значение лица, принимающего решения</w:t>
      </w:r>
    </w:p>
    <w:p w:rsidR="00042FB4" w:rsidRPr="00FA628D" w:rsidRDefault="00042FB4" w:rsidP="00780DC1">
      <w:pPr>
        <w:pStyle w:val="1"/>
        <w:spacing w:after="0" w:line="240" w:lineRule="auto"/>
        <w:ind w:left="0"/>
        <w:jc w:val="both"/>
        <w:rPr>
          <w:b/>
        </w:rPr>
      </w:pPr>
    </w:p>
    <w:p w:rsidR="00042FB4" w:rsidRDefault="00042FB4" w:rsidP="0001303E">
      <w:pPr>
        <w:ind w:firstLine="708"/>
        <w:jc w:val="both"/>
        <w:rPr>
          <w:i/>
        </w:rPr>
      </w:pPr>
      <w:r w:rsidRPr="007E03E8">
        <w:rPr>
          <w:i/>
        </w:rPr>
        <w:t>Вопросы к занятию</w:t>
      </w:r>
    </w:p>
    <w:p w:rsidR="00042FB4" w:rsidRPr="00BA4AE7" w:rsidRDefault="00042FB4" w:rsidP="00A8619C">
      <w:pPr>
        <w:pStyle w:val="a3"/>
        <w:widowControl/>
        <w:numPr>
          <w:ilvl w:val="0"/>
          <w:numId w:val="37"/>
        </w:numPr>
        <w:autoSpaceDE/>
        <w:autoSpaceDN/>
        <w:adjustRightInd/>
        <w:jc w:val="both"/>
      </w:pPr>
      <w:r w:rsidRPr="00BA4AE7">
        <w:t>Роль руководителя организации и его влияние на процессы принятия управленческих решений в организации.</w:t>
      </w:r>
    </w:p>
    <w:p w:rsidR="00042FB4" w:rsidRPr="00BA4AE7" w:rsidRDefault="00042FB4" w:rsidP="00A8619C">
      <w:pPr>
        <w:pStyle w:val="a3"/>
        <w:widowControl/>
        <w:numPr>
          <w:ilvl w:val="0"/>
          <w:numId w:val="37"/>
        </w:numPr>
        <w:autoSpaceDE/>
        <w:autoSpaceDN/>
        <w:adjustRightInd/>
        <w:jc w:val="both"/>
      </w:pPr>
      <w:r w:rsidRPr="00BA4AE7">
        <w:t xml:space="preserve">Характеристика личности лица, принимающего решения, влияющая на выбор альтернативы при принятии решений. </w:t>
      </w:r>
    </w:p>
    <w:p w:rsidR="00042FB4" w:rsidRPr="00BA4AE7" w:rsidRDefault="00042FB4" w:rsidP="00A8619C">
      <w:pPr>
        <w:pStyle w:val="a3"/>
        <w:widowControl/>
        <w:numPr>
          <w:ilvl w:val="0"/>
          <w:numId w:val="37"/>
        </w:numPr>
        <w:autoSpaceDE/>
        <w:autoSpaceDN/>
        <w:adjustRightInd/>
        <w:jc w:val="both"/>
      </w:pPr>
      <w:r w:rsidRPr="00BA4AE7">
        <w:t>Влияние авторитета личности на процесс разработки и принятия управленческого решения.</w:t>
      </w:r>
    </w:p>
    <w:p w:rsidR="00042FB4" w:rsidRDefault="00042FB4" w:rsidP="00A8619C">
      <w:pPr>
        <w:pStyle w:val="a3"/>
        <w:widowControl/>
        <w:numPr>
          <w:ilvl w:val="0"/>
          <w:numId w:val="37"/>
        </w:numPr>
        <w:autoSpaceDE/>
        <w:autoSpaceDN/>
        <w:adjustRightInd/>
        <w:jc w:val="both"/>
      </w:pPr>
      <w:r w:rsidRPr="00BA4AE7">
        <w:t>Лидерство и команда.</w:t>
      </w:r>
    </w:p>
    <w:p w:rsidR="00042FB4" w:rsidRPr="00BA4AE7" w:rsidRDefault="00042FB4" w:rsidP="00A8619C">
      <w:pPr>
        <w:pStyle w:val="a3"/>
        <w:widowControl/>
        <w:numPr>
          <w:ilvl w:val="0"/>
          <w:numId w:val="37"/>
        </w:numPr>
        <w:autoSpaceDE/>
        <w:autoSpaceDN/>
        <w:adjustRightInd/>
        <w:jc w:val="both"/>
      </w:pPr>
      <w:r w:rsidRPr="00BA4AE7">
        <w:t>Взаимодействие в процессе принятия решения.</w:t>
      </w:r>
    </w:p>
    <w:p w:rsidR="00042FB4" w:rsidRPr="00BA4AE7" w:rsidRDefault="00042FB4" w:rsidP="00A8619C">
      <w:pPr>
        <w:pStyle w:val="a3"/>
        <w:widowControl/>
        <w:numPr>
          <w:ilvl w:val="0"/>
          <w:numId w:val="37"/>
        </w:numPr>
        <w:autoSpaceDE/>
        <w:autoSpaceDN/>
        <w:adjustRightInd/>
        <w:jc w:val="both"/>
      </w:pPr>
      <w:r w:rsidRPr="00BA4AE7">
        <w:rPr>
          <w:color w:val="000000"/>
        </w:rPr>
        <w:t>Сущность и виды ответственности руководителя при принятии решений.</w:t>
      </w:r>
    </w:p>
    <w:p w:rsidR="00042FB4" w:rsidRPr="00BA4AE7" w:rsidRDefault="00042FB4" w:rsidP="00A8619C">
      <w:pPr>
        <w:pStyle w:val="a3"/>
        <w:widowControl/>
        <w:numPr>
          <w:ilvl w:val="0"/>
          <w:numId w:val="37"/>
        </w:numPr>
        <w:autoSpaceDE/>
        <w:autoSpaceDN/>
        <w:adjustRightInd/>
        <w:jc w:val="both"/>
      </w:pPr>
      <w:r w:rsidRPr="00BA4AE7">
        <w:t xml:space="preserve">Отличия индивидуального и группового принятия решений. </w:t>
      </w:r>
    </w:p>
    <w:p w:rsidR="00042FB4" w:rsidRPr="00BA4AE7" w:rsidRDefault="00042FB4" w:rsidP="00A8619C">
      <w:pPr>
        <w:pStyle w:val="a3"/>
        <w:widowControl/>
        <w:numPr>
          <w:ilvl w:val="0"/>
          <w:numId w:val="37"/>
        </w:numPr>
        <w:autoSpaceDE/>
        <w:autoSpaceDN/>
        <w:adjustRightInd/>
        <w:jc w:val="both"/>
      </w:pPr>
      <w:r w:rsidRPr="00BA4AE7">
        <w:t xml:space="preserve">Преимущества и недостатки индивидуального принятия решений. </w:t>
      </w:r>
    </w:p>
    <w:p w:rsidR="00042FB4" w:rsidRDefault="00042FB4" w:rsidP="00284B75">
      <w:pPr>
        <w:pStyle w:val="1"/>
        <w:spacing w:after="0" w:line="240" w:lineRule="auto"/>
        <w:ind w:left="0"/>
        <w:jc w:val="both"/>
        <w:rPr>
          <w:rFonts w:ascii="Times New Roman" w:hAnsi="Times New Roman"/>
          <w:b/>
          <w:sz w:val="24"/>
          <w:szCs w:val="24"/>
        </w:rPr>
      </w:pPr>
    </w:p>
    <w:p w:rsidR="00042FB4" w:rsidRDefault="00042FB4" w:rsidP="00780DC1">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Тема 7.</w:t>
      </w:r>
      <w:r w:rsidR="007B1C16">
        <w:rPr>
          <w:rFonts w:ascii="Times New Roman" w:hAnsi="Times New Roman"/>
          <w:b/>
          <w:sz w:val="24"/>
          <w:szCs w:val="24"/>
        </w:rPr>
        <w:t xml:space="preserve"> </w:t>
      </w:r>
      <w:r w:rsidRPr="00780DC1">
        <w:rPr>
          <w:rFonts w:ascii="Times New Roman" w:hAnsi="Times New Roman"/>
          <w:b/>
          <w:sz w:val="24"/>
          <w:szCs w:val="24"/>
        </w:rPr>
        <w:t>Основные этапы процесса принятия управленческого решения</w:t>
      </w:r>
    </w:p>
    <w:p w:rsidR="00042FB4" w:rsidRPr="003A76FF" w:rsidRDefault="00042FB4" w:rsidP="00780DC1">
      <w:pPr>
        <w:pStyle w:val="1"/>
        <w:spacing w:after="0" w:line="240" w:lineRule="auto"/>
        <w:ind w:left="0"/>
        <w:jc w:val="both"/>
        <w:rPr>
          <w:b/>
        </w:rPr>
      </w:pPr>
    </w:p>
    <w:p w:rsidR="00042FB4" w:rsidRDefault="00042FB4" w:rsidP="0001303E">
      <w:pPr>
        <w:ind w:firstLine="708"/>
        <w:jc w:val="both"/>
        <w:rPr>
          <w:i/>
        </w:rPr>
      </w:pPr>
      <w:r w:rsidRPr="002E6EA5">
        <w:rPr>
          <w:i/>
        </w:rPr>
        <w:t>Вопросы к занятию</w:t>
      </w:r>
    </w:p>
    <w:p w:rsidR="00042FB4" w:rsidRPr="00BA4AE7" w:rsidRDefault="00042FB4" w:rsidP="00A8619C">
      <w:pPr>
        <w:pStyle w:val="a3"/>
        <w:widowControl/>
        <w:numPr>
          <w:ilvl w:val="0"/>
          <w:numId w:val="38"/>
        </w:numPr>
        <w:autoSpaceDE/>
        <w:autoSpaceDN/>
        <w:adjustRightInd/>
      </w:pPr>
      <w:r w:rsidRPr="00BA4AE7">
        <w:t>Постановка проблемы и анализ проблемной ситуации.</w:t>
      </w:r>
    </w:p>
    <w:p w:rsidR="00042FB4" w:rsidRPr="00BA4AE7" w:rsidRDefault="00042FB4" w:rsidP="00A8619C">
      <w:pPr>
        <w:pStyle w:val="a3"/>
        <w:widowControl/>
        <w:numPr>
          <w:ilvl w:val="0"/>
          <w:numId w:val="38"/>
        </w:numPr>
        <w:autoSpaceDE/>
        <w:autoSpaceDN/>
        <w:adjustRightInd/>
      </w:pPr>
      <w:r w:rsidRPr="00BA4AE7">
        <w:t>Источники, из которых менеджер может узнать о существовании проблемы (личный обзор и анализ информации, общественное мнение и т.д.).</w:t>
      </w:r>
    </w:p>
    <w:p w:rsidR="00042FB4" w:rsidRDefault="00042FB4" w:rsidP="00A8619C">
      <w:pPr>
        <w:pStyle w:val="a3"/>
        <w:widowControl/>
        <w:numPr>
          <w:ilvl w:val="0"/>
          <w:numId w:val="38"/>
        </w:numPr>
        <w:autoSpaceDE/>
        <w:autoSpaceDN/>
        <w:adjustRightInd/>
      </w:pPr>
      <w:r w:rsidRPr="00BA4AE7">
        <w:t>Установление характера проблемы, её масштабов и природы.</w:t>
      </w:r>
    </w:p>
    <w:p w:rsidR="00042FB4" w:rsidRPr="00BA4AE7" w:rsidRDefault="00042FB4" w:rsidP="00A8619C">
      <w:pPr>
        <w:pStyle w:val="a3"/>
        <w:widowControl/>
        <w:numPr>
          <w:ilvl w:val="0"/>
          <w:numId w:val="38"/>
        </w:numPr>
        <w:autoSpaceDE/>
        <w:autoSpaceDN/>
        <w:adjustRightInd/>
      </w:pPr>
      <w:r w:rsidRPr="00BA4AE7">
        <w:t>Оценка размера средств для ее решения и степени ее серьезности.</w:t>
      </w:r>
    </w:p>
    <w:p w:rsidR="00042FB4" w:rsidRPr="00BA4AE7" w:rsidRDefault="00042FB4" w:rsidP="00A8619C">
      <w:pPr>
        <w:pStyle w:val="a3"/>
        <w:widowControl/>
        <w:numPr>
          <w:ilvl w:val="0"/>
          <w:numId w:val="38"/>
        </w:numPr>
        <w:autoSpaceDE/>
        <w:autoSpaceDN/>
        <w:adjustRightInd/>
      </w:pPr>
      <w:r w:rsidRPr="00BA4AE7">
        <w:t>Выявление ограничений и определение альтернатив. </w:t>
      </w:r>
    </w:p>
    <w:p w:rsidR="00042FB4" w:rsidRPr="00BA4AE7" w:rsidRDefault="00042FB4" w:rsidP="00A8619C">
      <w:pPr>
        <w:pStyle w:val="a3"/>
        <w:widowControl/>
        <w:numPr>
          <w:ilvl w:val="0"/>
          <w:numId w:val="38"/>
        </w:numPr>
        <w:autoSpaceDE/>
        <w:autoSpaceDN/>
        <w:adjustRightInd/>
      </w:pPr>
      <w:r w:rsidRPr="00BA4AE7">
        <w:t xml:space="preserve">Выявление внешних и внутренних причин проблемы.  </w:t>
      </w:r>
    </w:p>
    <w:p w:rsidR="00042FB4" w:rsidRDefault="00042FB4" w:rsidP="00A8619C">
      <w:pPr>
        <w:pStyle w:val="a3"/>
        <w:widowControl/>
        <w:numPr>
          <w:ilvl w:val="0"/>
          <w:numId w:val="38"/>
        </w:numPr>
        <w:autoSpaceDE/>
        <w:autoSpaceDN/>
        <w:adjustRightInd/>
      </w:pPr>
      <w:r w:rsidRPr="00BA4AE7">
        <w:t>Оценка возможности принятия оптимальных решений.</w:t>
      </w:r>
    </w:p>
    <w:p w:rsidR="00042FB4" w:rsidRPr="00BA4AE7" w:rsidRDefault="00042FB4" w:rsidP="00A8619C">
      <w:pPr>
        <w:pStyle w:val="a3"/>
        <w:widowControl/>
        <w:numPr>
          <w:ilvl w:val="0"/>
          <w:numId w:val="38"/>
        </w:numPr>
        <w:autoSpaceDE/>
        <w:autoSpaceDN/>
        <w:adjustRightInd/>
      </w:pPr>
      <w:r w:rsidRPr="00BA4AE7">
        <w:t>Определение возможных действий, устраняющие причины проблемы.</w:t>
      </w:r>
    </w:p>
    <w:p w:rsidR="00042FB4" w:rsidRDefault="00042FB4" w:rsidP="0001303E">
      <w:pPr>
        <w:pStyle w:val="c0"/>
        <w:spacing w:before="0" w:beforeAutospacing="0" w:after="0" w:afterAutospacing="0"/>
        <w:jc w:val="both"/>
        <w:rPr>
          <w:i/>
        </w:rPr>
      </w:pPr>
    </w:p>
    <w:p w:rsidR="00042FB4" w:rsidRDefault="00042FB4" w:rsidP="0001303E">
      <w:pPr>
        <w:pStyle w:val="c0"/>
        <w:spacing w:before="0" w:beforeAutospacing="0" w:after="0" w:afterAutospacing="0"/>
        <w:jc w:val="both"/>
        <w:rPr>
          <w:rFonts w:ascii="Tahoma" w:hAnsi="Tahoma" w:cs="Tahoma"/>
          <w:color w:val="525252"/>
          <w:sz w:val="20"/>
          <w:szCs w:val="20"/>
        </w:rPr>
      </w:pPr>
    </w:p>
    <w:p w:rsidR="00042FB4" w:rsidRDefault="00042FB4" w:rsidP="00780DC1">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8. </w:t>
      </w:r>
      <w:r w:rsidRPr="00780DC1">
        <w:rPr>
          <w:rFonts w:ascii="Times New Roman" w:hAnsi="Times New Roman"/>
          <w:b/>
          <w:sz w:val="24"/>
          <w:szCs w:val="24"/>
        </w:rPr>
        <w:t>Методы и модели, используемые при принятии управленческого решения</w:t>
      </w:r>
    </w:p>
    <w:p w:rsidR="00042FB4" w:rsidRDefault="00042FB4" w:rsidP="00780DC1">
      <w:pPr>
        <w:pStyle w:val="1"/>
        <w:spacing w:after="0" w:line="240" w:lineRule="auto"/>
        <w:ind w:left="0"/>
        <w:jc w:val="both"/>
        <w:rPr>
          <w:rFonts w:ascii="Times New Roman" w:hAnsi="Times New Roman"/>
          <w:b/>
          <w:sz w:val="24"/>
          <w:szCs w:val="24"/>
        </w:rPr>
      </w:pPr>
    </w:p>
    <w:p w:rsidR="00042FB4" w:rsidRPr="00780DC1" w:rsidRDefault="00042FB4" w:rsidP="00780DC1">
      <w:pPr>
        <w:pStyle w:val="1"/>
        <w:spacing w:after="0" w:line="240" w:lineRule="auto"/>
        <w:ind w:left="0" w:firstLine="709"/>
        <w:jc w:val="both"/>
        <w:rPr>
          <w:rFonts w:ascii="Times New Roman" w:hAnsi="Times New Roman"/>
          <w:i/>
          <w:iCs/>
          <w:sz w:val="24"/>
          <w:szCs w:val="24"/>
          <w:lang w:eastAsia="ru-RU"/>
        </w:rPr>
      </w:pPr>
      <w:r w:rsidRPr="00780DC1">
        <w:rPr>
          <w:rFonts w:ascii="Times New Roman" w:hAnsi="Times New Roman"/>
          <w:i/>
          <w:iCs/>
          <w:sz w:val="24"/>
          <w:szCs w:val="24"/>
          <w:lang w:eastAsia="ru-RU"/>
        </w:rPr>
        <w:t>Вопросы к занятию</w:t>
      </w:r>
    </w:p>
    <w:p w:rsidR="00042FB4" w:rsidRPr="00BA4AE7" w:rsidRDefault="00042FB4" w:rsidP="00A8619C">
      <w:pPr>
        <w:pStyle w:val="a3"/>
        <w:widowControl/>
        <w:numPr>
          <w:ilvl w:val="0"/>
          <w:numId w:val="39"/>
        </w:numPr>
        <w:autoSpaceDE/>
        <w:autoSpaceDN/>
        <w:adjustRightInd/>
        <w:jc w:val="both"/>
      </w:pPr>
      <w:r w:rsidRPr="00BA4AE7">
        <w:t>Системный подход как основа методологии современной теории принятия управленческих решений.</w:t>
      </w:r>
    </w:p>
    <w:p w:rsidR="00042FB4" w:rsidRPr="00BA4AE7" w:rsidRDefault="00042FB4" w:rsidP="00A8619C">
      <w:pPr>
        <w:pStyle w:val="a3"/>
        <w:widowControl/>
        <w:numPr>
          <w:ilvl w:val="0"/>
          <w:numId w:val="39"/>
        </w:numPr>
        <w:autoSpaceDE/>
        <w:autoSpaceDN/>
        <w:adjustRightInd/>
        <w:jc w:val="both"/>
      </w:pPr>
      <w:r w:rsidRPr="00BA4AE7">
        <w:t>Понятия методов и модели принятия решений.</w:t>
      </w:r>
    </w:p>
    <w:p w:rsidR="00042FB4" w:rsidRPr="00BA4AE7" w:rsidRDefault="00042FB4" w:rsidP="00A8619C">
      <w:pPr>
        <w:pStyle w:val="a3"/>
        <w:widowControl/>
        <w:numPr>
          <w:ilvl w:val="0"/>
          <w:numId w:val="39"/>
        </w:numPr>
        <w:autoSpaceDE/>
        <w:autoSpaceDN/>
        <w:adjustRightInd/>
        <w:jc w:val="both"/>
      </w:pPr>
      <w:r w:rsidRPr="00BA4AE7">
        <w:t>Основные современные методы принятия управленческих решений.</w:t>
      </w:r>
    </w:p>
    <w:p w:rsidR="00042FB4" w:rsidRPr="00BA4AE7" w:rsidRDefault="00042FB4" w:rsidP="00A8619C">
      <w:pPr>
        <w:pStyle w:val="a3"/>
        <w:widowControl/>
        <w:numPr>
          <w:ilvl w:val="0"/>
          <w:numId w:val="39"/>
        </w:numPr>
        <w:autoSpaceDE/>
        <w:autoSpaceDN/>
        <w:adjustRightInd/>
        <w:jc w:val="both"/>
      </w:pPr>
      <w:r w:rsidRPr="00BA4AE7">
        <w:t>Выбор предпочтительности альтернатив и их оценка на основе принципа цели.</w:t>
      </w:r>
    </w:p>
    <w:p w:rsidR="00042FB4" w:rsidRPr="00BA4AE7" w:rsidRDefault="00042FB4" w:rsidP="00A8619C">
      <w:pPr>
        <w:pStyle w:val="a3"/>
        <w:widowControl/>
        <w:numPr>
          <w:ilvl w:val="0"/>
          <w:numId w:val="39"/>
        </w:numPr>
        <w:autoSpaceDE/>
        <w:autoSpaceDN/>
        <w:adjustRightInd/>
        <w:jc w:val="both"/>
      </w:pPr>
      <w:r w:rsidRPr="00BA4AE7">
        <w:t>Измерение признаков предпочтительности альтернатив.</w:t>
      </w:r>
    </w:p>
    <w:p w:rsidR="00042FB4" w:rsidRPr="00BA4AE7" w:rsidRDefault="00042FB4" w:rsidP="00A8619C">
      <w:pPr>
        <w:pStyle w:val="a3"/>
        <w:widowControl/>
        <w:numPr>
          <w:ilvl w:val="0"/>
          <w:numId w:val="39"/>
        </w:numPr>
        <w:autoSpaceDE/>
        <w:autoSpaceDN/>
        <w:adjustRightInd/>
        <w:jc w:val="both"/>
      </w:pPr>
      <w:r w:rsidRPr="00BA4AE7">
        <w:t>Методы творческого поиска альтернативных вариантов.</w:t>
      </w:r>
    </w:p>
    <w:p w:rsidR="00042FB4" w:rsidRPr="00BA4AE7" w:rsidRDefault="00042FB4" w:rsidP="00A8619C">
      <w:pPr>
        <w:pStyle w:val="Default"/>
        <w:numPr>
          <w:ilvl w:val="0"/>
          <w:numId w:val="39"/>
        </w:numPr>
        <w:jc w:val="both"/>
      </w:pPr>
      <w:r w:rsidRPr="00BA4AE7">
        <w:rPr>
          <w:shd w:val="clear" w:color="auto" w:fill="FFFFFF"/>
        </w:rPr>
        <w:t>Использование моделирования в процессе принятия решений.</w:t>
      </w:r>
    </w:p>
    <w:p w:rsidR="00042FB4" w:rsidRPr="00BA4AE7" w:rsidRDefault="00042FB4" w:rsidP="00A8619C">
      <w:pPr>
        <w:pStyle w:val="a3"/>
        <w:widowControl/>
        <w:numPr>
          <w:ilvl w:val="0"/>
          <w:numId w:val="39"/>
        </w:numPr>
        <w:autoSpaceDE/>
        <w:autoSpaceDN/>
        <w:adjustRightInd/>
        <w:jc w:val="both"/>
      </w:pPr>
      <w:r w:rsidRPr="00BA4AE7">
        <w:t>Использование основных моделей менеджмента: теория игр; модели теории очередей; модели управления запасами; модель линейного программирования; имитационное моделирование и др.</w:t>
      </w:r>
    </w:p>
    <w:p w:rsidR="00042FB4" w:rsidRDefault="00042FB4" w:rsidP="0001303E">
      <w:pPr>
        <w:widowControl w:val="0"/>
        <w:shd w:val="clear" w:color="auto" w:fill="FFFFFF"/>
        <w:tabs>
          <w:tab w:val="left" w:pos="993"/>
        </w:tabs>
        <w:autoSpaceDE w:val="0"/>
        <w:autoSpaceDN w:val="0"/>
        <w:adjustRightInd w:val="0"/>
        <w:ind w:left="567" w:right="36"/>
        <w:jc w:val="both"/>
      </w:pPr>
    </w:p>
    <w:p w:rsidR="00042FB4" w:rsidRPr="00377A97" w:rsidRDefault="00042FB4" w:rsidP="00377A97">
      <w:pPr>
        <w:pStyle w:val="a7"/>
        <w:spacing w:after="0"/>
        <w:ind w:firstLine="709"/>
        <w:jc w:val="both"/>
        <w:rPr>
          <w:rFonts w:ascii="Times New Roman" w:hAnsi="Times New Roman"/>
          <w:color w:val="auto"/>
          <w:sz w:val="24"/>
          <w:szCs w:val="24"/>
        </w:rPr>
      </w:pPr>
      <w:r>
        <w:rPr>
          <w:rFonts w:ascii="Times New Roman" w:hAnsi="Times New Roman"/>
          <w:i/>
          <w:color w:val="auto"/>
          <w:sz w:val="24"/>
          <w:szCs w:val="24"/>
        </w:rPr>
        <w:t xml:space="preserve">Практическое задание: </w:t>
      </w:r>
      <w:r>
        <w:rPr>
          <w:rFonts w:ascii="Times New Roman" w:hAnsi="Times New Roman"/>
          <w:color w:val="auto"/>
          <w:sz w:val="24"/>
          <w:szCs w:val="24"/>
        </w:rPr>
        <w:t xml:space="preserve">на примере любого из структурных подразделений ФГБОУ ВО «ГГУ» описать </w:t>
      </w:r>
      <w:r w:rsidRPr="00377A97">
        <w:rPr>
          <w:rFonts w:ascii="Times New Roman" w:hAnsi="Times New Roman"/>
          <w:color w:val="auto"/>
          <w:sz w:val="24"/>
          <w:szCs w:val="24"/>
        </w:rPr>
        <w:t xml:space="preserve">методы и модели, используемые </w:t>
      </w:r>
      <w:r>
        <w:rPr>
          <w:rFonts w:ascii="Times New Roman" w:hAnsi="Times New Roman"/>
          <w:color w:val="auto"/>
          <w:sz w:val="24"/>
          <w:szCs w:val="24"/>
        </w:rPr>
        <w:t>в</w:t>
      </w:r>
      <w:r w:rsidR="007B1C16">
        <w:rPr>
          <w:rFonts w:ascii="Times New Roman" w:hAnsi="Times New Roman"/>
          <w:color w:val="auto"/>
          <w:sz w:val="24"/>
          <w:szCs w:val="24"/>
        </w:rPr>
        <w:t xml:space="preserve"> </w:t>
      </w:r>
      <w:r>
        <w:rPr>
          <w:rFonts w:ascii="Times New Roman" w:hAnsi="Times New Roman"/>
          <w:color w:val="auto"/>
          <w:sz w:val="24"/>
          <w:szCs w:val="24"/>
        </w:rPr>
        <w:t xml:space="preserve">процессе </w:t>
      </w:r>
      <w:r w:rsidRPr="00377A97">
        <w:rPr>
          <w:rFonts w:ascii="Times New Roman" w:hAnsi="Times New Roman"/>
          <w:color w:val="auto"/>
          <w:sz w:val="24"/>
          <w:szCs w:val="24"/>
        </w:rPr>
        <w:t>принятии управленческ</w:t>
      </w:r>
      <w:r>
        <w:rPr>
          <w:rFonts w:ascii="Times New Roman" w:hAnsi="Times New Roman"/>
          <w:color w:val="auto"/>
          <w:sz w:val="24"/>
          <w:szCs w:val="24"/>
        </w:rPr>
        <w:t>их</w:t>
      </w:r>
      <w:r w:rsidRPr="00377A97">
        <w:rPr>
          <w:rFonts w:ascii="Times New Roman" w:hAnsi="Times New Roman"/>
          <w:color w:val="auto"/>
          <w:sz w:val="24"/>
          <w:szCs w:val="24"/>
        </w:rPr>
        <w:t xml:space="preserve"> решени</w:t>
      </w:r>
      <w:r>
        <w:rPr>
          <w:rFonts w:ascii="Times New Roman" w:hAnsi="Times New Roman"/>
          <w:color w:val="auto"/>
          <w:sz w:val="24"/>
          <w:szCs w:val="24"/>
        </w:rPr>
        <w:t>й, связанных с ходом учебного процесса.</w:t>
      </w:r>
    </w:p>
    <w:p w:rsidR="00042FB4" w:rsidRDefault="00042FB4" w:rsidP="00377A97">
      <w:pPr>
        <w:tabs>
          <w:tab w:val="left" w:pos="1134"/>
        </w:tabs>
        <w:ind w:left="360" w:right="-1" w:firstLine="709"/>
        <w:jc w:val="both"/>
        <w:rPr>
          <w:bCs/>
        </w:rPr>
      </w:pPr>
    </w:p>
    <w:p w:rsidR="00042FB4" w:rsidRDefault="00042FB4" w:rsidP="00377A97">
      <w:pPr>
        <w:ind w:firstLine="709"/>
        <w:jc w:val="both"/>
        <w:rPr>
          <w:color w:val="000000"/>
        </w:rPr>
      </w:pPr>
      <w:r>
        <w:rPr>
          <w:i/>
        </w:rPr>
        <w:t>Подготовка и защита информационного проекта (презентации)</w:t>
      </w:r>
      <w:r>
        <w:t>: результаты проделанной работы представить в форме презентации.</w:t>
      </w:r>
    </w:p>
    <w:p w:rsidR="00042FB4" w:rsidRPr="000F229C" w:rsidRDefault="00042FB4" w:rsidP="0001303E">
      <w:pPr>
        <w:ind w:firstLine="567"/>
        <w:jc w:val="both"/>
        <w:rPr>
          <w:b/>
        </w:rPr>
      </w:pPr>
    </w:p>
    <w:p w:rsidR="00042FB4" w:rsidRDefault="00042FB4" w:rsidP="0001303E">
      <w:pPr>
        <w:jc w:val="both"/>
        <w:rPr>
          <w:b/>
        </w:rPr>
      </w:pPr>
    </w:p>
    <w:p w:rsidR="00042FB4" w:rsidRDefault="00042FB4" w:rsidP="00284B75">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9. </w:t>
      </w:r>
      <w:r w:rsidRPr="00C0216B">
        <w:rPr>
          <w:rFonts w:ascii="Times New Roman" w:hAnsi="Times New Roman"/>
          <w:b/>
          <w:sz w:val="24"/>
          <w:szCs w:val="24"/>
        </w:rPr>
        <w:t>Анализ внешней среды и ее влияния на принятие и реализацию управленческого решения</w:t>
      </w:r>
    </w:p>
    <w:p w:rsidR="00042FB4" w:rsidRPr="00C0216B" w:rsidRDefault="00042FB4" w:rsidP="00284B75">
      <w:pPr>
        <w:pStyle w:val="1"/>
        <w:spacing w:after="0" w:line="240" w:lineRule="auto"/>
        <w:ind w:left="0"/>
        <w:jc w:val="both"/>
        <w:rPr>
          <w:rFonts w:ascii="Times New Roman" w:hAnsi="Times New Roman"/>
          <w:b/>
          <w:sz w:val="24"/>
          <w:szCs w:val="24"/>
        </w:rPr>
      </w:pPr>
    </w:p>
    <w:p w:rsidR="00042FB4" w:rsidRPr="00FA628D" w:rsidRDefault="00042FB4" w:rsidP="0001303E">
      <w:pPr>
        <w:ind w:firstLine="708"/>
        <w:jc w:val="both"/>
        <w:rPr>
          <w:i/>
        </w:rPr>
      </w:pPr>
      <w:r w:rsidRPr="002E6EA5">
        <w:rPr>
          <w:i/>
        </w:rPr>
        <w:t>Вопросы к занятию</w:t>
      </w:r>
    </w:p>
    <w:p w:rsidR="00042FB4" w:rsidRPr="00BA4AE7" w:rsidRDefault="00042FB4" w:rsidP="00A8619C">
      <w:pPr>
        <w:pStyle w:val="a3"/>
        <w:widowControl/>
        <w:numPr>
          <w:ilvl w:val="0"/>
          <w:numId w:val="40"/>
        </w:numPr>
        <w:autoSpaceDE/>
        <w:autoSpaceDN/>
        <w:adjustRightInd/>
        <w:jc w:val="both"/>
      </w:pPr>
      <w:r w:rsidRPr="00BA4AE7">
        <w:t>Изменения внешней среды как основной источник принятия управленческих решений по развитию организации.</w:t>
      </w:r>
    </w:p>
    <w:p w:rsidR="00042FB4" w:rsidRPr="00BA4AE7" w:rsidRDefault="00042FB4" w:rsidP="00A8619C">
      <w:pPr>
        <w:pStyle w:val="a3"/>
        <w:widowControl/>
        <w:numPr>
          <w:ilvl w:val="0"/>
          <w:numId w:val="40"/>
        </w:numPr>
        <w:autoSpaceDE/>
        <w:autoSpaceDN/>
        <w:adjustRightInd/>
        <w:jc w:val="both"/>
      </w:pPr>
      <w:r w:rsidRPr="00BA4AE7">
        <w:t xml:space="preserve">Характеристика основных элементов внешней среды организации. </w:t>
      </w:r>
    </w:p>
    <w:p w:rsidR="00042FB4" w:rsidRPr="00BA4AE7" w:rsidRDefault="00042FB4" w:rsidP="00A8619C">
      <w:pPr>
        <w:pStyle w:val="a3"/>
        <w:widowControl/>
        <w:numPr>
          <w:ilvl w:val="0"/>
          <w:numId w:val="40"/>
        </w:numPr>
        <w:autoSpaceDE/>
        <w:autoSpaceDN/>
        <w:adjustRightInd/>
        <w:jc w:val="both"/>
      </w:pPr>
      <w:r w:rsidRPr="00BA4AE7">
        <w:t>Особенности влияния внешней среды на принятие и реализацию управленческого решения.</w:t>
      </w:r>
    </w:p>
    <w:p w:rsidR="00042FB4" w:rsidRPr="00BA4AE7" w:rsidRDefault="00042FB4" w:rsidP="00A8619C">
      <w:pPr>
        <w:pStyle w:val="a3"/>
        <w:widowControl/>
        <w:numPr>
          <w:ilvl w:val="0"/>
          <w:numId w:val="40"/>
        </w:numPr>
        <w:autoSpaceDE/>
        <w:autoSpaceDN/>
        <w:adjustRightInd/>
        <w:jc w:val="both"/>
      </w:pPr>
      <w:r w:rsidRPr="00BA4AE7">
        <w:t xml:space="preserve">Основные параметры процесса анализа внешней среды для принятия и реализации управленческого решения. </w:t>
      </w:r>
    </w:p>
    <w:p w:rsidR="00042FB4" w:rsidRPr="00BA4AE7" w:rsidRDefault="00042FB4" w:rsidP="00A8619C">
      <w:pPr>
        <w:pStyle w:val="a3"/>
        <w:widowControl/>
        <w:numPr>
          <w:ilvl w:val="0"/>
          <w:numId w:val="40"/>
        </w:numPr>
        <w:autoSpaceDE/>
        <w:autoSpaceDN/>
        <w:adjustRightInd/>
        <w:jc w:val="both"/>
      </w:pPr>
      <w:r w:rsidRPr="00BA4AE7">
        <w:t xml:space="preserve">Свойства объектов и субъектов принятия управленческого решения. </w:t>
      </w:r>
    </w:p>
    <w:p w:rsidR="00042FB4" w:rsidRPr="00BA4AE7" w:rsidRDefault="00042FB4" w:rsidP="00A8619C">
      <w:pPr>
        <w:pStyle w:val="a3"/>
        <w:widowControl/>
        <w:numPr>
          <w:ilvl w:val="0"/>
          <w:numId w:val="40"/>
        </w:numPr>
        <w:autoSpaceDE/>
        <w:autoSpaceDN/>
        <w:adjustRightInd/>
        <w:jc w:val="both"/>
      </w:pPr>
      <w:r w:rsidRPr="00BA4AE7">
        <w:t>Анализ внешней среды и ее влияния на реализацию альтернатив.</w:t>
      </w:r>
    </w:p>
    <w:p w:rsidR="00042FB4" w:rsidRPr="00BA4AE7" w:rsidRDefault="00042FB4" w:rsidP="00A8619C">
      <w:pPr>
        <w:pStyle w:val="a3"/>
        <w:widowControl/>
        <w:numPr>
          <w:ilvl w:val="0"/>
          <w:numId w:val="40"/>
        </w:numPr>
        <w:autoSpaceDE/>
        <w:autoSpaceDN/>
        <w:adjustRightInd/>
        <w:jc w:val="both"/>
      </w:pPr>
      <w:r w:rsidRPr="00BA4AE7">
        <w:t xml:space="preserve">Методы анализа внешней среды. (личные наблюдения, опыт, аналогия и др.). </w:t>
      </w:r>
    </w:p>
    <w:p w:rsidR="00042FB4" w:rsidRDefault="00042FB4" w:rsidP="00C0216B">
      <w:pPr>
        <w:jc w:val="both"/>
      </w:pPr>
    </w:p>
    <w:p w:rsidR="00042FB4" w:rsidRPr="00377A97" w:rsidRDefault="00042FB4" w:rsidP="00A012CF">
      <w:pPr>
        <w:pStyle w:val="a7"/>
        <w:spacing w:after="0"/>
        <w:ind w:firstLine="709"/>
        <w:jc w:val="both"/>
        <w:rPr>
          <w:rFonts w:ascii="Times New Roman" w:hAnsi="Times New Roman"/>
          <w:color w:val="auto"/>
          <w:sz w:val="24"/>
          <w:szCs w:val="24"/>
        </w:rPr>
      </w:pPr>
      <w:r>
        <w:rPr>
          <w:rFonts w:ascii="Times New Roman" w:hAnsi="Times New Roman"/>
          <w:i/>
          <w:color w:val="auto"/>
          <w:sz w:val="24"/>
          <w:szCs w:val="24"/>
        </w:rPr>
        <w:t xml:space="preserve">Практическое задание: </w:t>
      </w:r>
      <w:r>
        <w:rPr>
          <w:rFonts w:ascii="Times New Roman" w:hAnsi="Times New Roman"/>
          <w:color w:val="auto"/>
          <w:sz w:val="24"/>
          <w:szCs w:val="24"/>
        </w:rPr>
        <w:t xml:space="preserve">на примере любого из предприятий </w:t>
      </w:r>
      <w:r w:rsidR="007B1C16">
        <w:rPr>
          <w:rFonts w:ascii="Times New Roman" w:hAnsi="Times New Roman"/>
          <w:color w:val="auto"/>
          <w:sz w:val="24"/>
          <w:szCs w:val="24"/>
        </w:rPr>
        <w:t>Р</w:t>
      </w:r>
      <w:r>
        <w:rPr>
          <w:rFonts w:ascii="Times New Roman" w:hAnsi="Times New Roman"/>
          <w:color w:val="auto"/>
          <w:sz w:val="24"/>
          <w:szCs w:val="24"/>
        </w:rPr>
        <w:t xml:space="preserve">аменского городского округа провести </w:t>
      </w:r>
      <w:r w:rsidRPr="00A012CF">
        <w:rPr>
          <w:rFonts w:ascii="Times New Roman" w:hAnsi="Times New Roman"/>
          <w:bCs/>
          <w:color w:val="auto"/>
          <w:sz w:val="24"/>
          <w:szCs w:val="24"/>
        </w:rPr>
        <w:t>анализ</w:t>
      </w:r>
      <w:r>
        <w:rPr>
          <w:rFonts w:ascii="Times New Roman" w:hAnsi="Times New Roman"/>
          <w:bCs/>
          <w:color w:val="auto"/>
          <w:sz w:val="24"/>
          <w:szCs w:val="24"/>
        </w:rPr>
        <w:t xml:space="preserve"> его</w:t>
      </w:r>
      <w:r w:rsidRPr="00A012CF">
        <w:rPr>
          <w:rFonts w:ascii="Times New Roman" w:hAnsi="Times New Roman"/>
          <w:bCs/>
          <w:color w:val="auto"/>
          <w:sz w:val="24"/>
          <w:szCs w:val="24"/>
        </w:rPr>
        <w:t xml:space="preserve"> внешней среды и ее влияния на принятие и реализацию </w:t>
      </w:r>
      <w:r w:rsidRPr="00377A97">
        <w:rPr>
          <w:rFonts w:ascii="Times New Roman" w:hAnsi="Times New Roman"/>
          <w:color w:val="auto"/>
          <w:sz w:val="24"/>
          <w:szCs w:val="24"/>
        </w:rPr>
        <w:t>управленческ</w:t>
      </w:r>
      <w:r>
        <w:rPr>
          <w:rFonts w:ascii="Times New Roman" w:hAnsi="Times New Roman"/>
          <w:color w:val="auto"/>
          <w:sz w:val="24"/>
          <w:szCs w:val="24"/>
        </w:rPr>
        <w:t>их</w:t>
      </w:r>
      <w:r w:rsidRPr="00377A97">
        <w:rPr>
          <w:rFonts w:ascii="Times New Roman" w:hAnsi="Times New Roman"/>
          <w:color w:val="auto"/>
          <w:sz w:val="24"/>
          <w:szCs w:val="24"/>
        </w:rPr>
        <w:t xml:space="preserve"> решени</w:t>
      </w:r>
      <w:r>
        <w:rPr>
          <w:rFonts w:ascii="Times New Roman" w:hAnsi="Times New Roman"/>
          <w:color w:val="auto"/>
          <w:sz w:val="24"/>
          <w:szCs w:val="24"/>
        </w:rPr>
        <w:t>й.</w:t>
      </w:r>
    </w:p>
    <w:p w:rsidR="00042FB4" w:rsidRDefault="00042FB4" w:rsidP="00A012CF">
      <w:pPr>
        <w:tabs>
          <w:tab w:val="left" w:pos="1134"/>
        </w:tabs>
        <w:ind w:left="360" w:right="-1" w:firstLine="709"/>
        <w:jc w:val="both"/>
        <w:rPr>
          <w:bCs/>
        </w:rPr>
      </w:pPr>
    </w:p>
    <w:p w:rsidR="00042FB4" w:rsidRDefault="00042FB4" w:rsidP="00A012CF">
      <w:pPr>
        <w:ind w:firstLine="709"/>
        <w:jc w:val="both"/>
        <w:rPr>
          <w:color w:val="000000"/>
        </w:rPr>
      </w:pPr>
      <w:r>
        <w:rPr>
          <w:i/>
        </w:rPr>
        <w:t>Подготовка и защита информационного проекта (презентации)</w:t>
      </w:r>
      <w:r>
        <w:t>: результаты проделанной работы представить в форме презентации.</w:t>
      </w:r>
    </w:p>
    <w:p w:rsidR="00042FB4" w:rsidRDefault="00042FB4" w:rsidP="00732CCE">
      <w:pPr>
        <w:pStyle w:val="1"/>
        <w:spacing w:after="0" w:line="240" w:lineRule="auto"/>
        <w:ind w:left="0"/>
        <w:jc w:val="both"/>
        <w:rPr>
          <w:rFonts w:ascii="Times New Roman" w:hAnsi="Times New Roman"/>
          <w:color w:val="000000"/>
          <w:spacing w:val="2"/>
          <w:sz w:val="24"/>
          <w:szCs w:val="24"/>
          <w:highlight w:val="green"/>
        </w:rPr>
      </w:pPr>
    </w:p>
    <w:p w:rsidR="00042FB4" w:rsidRDefault="00042FB4" w:rsidP="00A012CF">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w:t>
      </w:r>
      <w:r>
        <w:rPr>
          <w:rFonts w:ascii="Times New Roman" w:hAnsi="Times New Roman"/>
          <w:b/>
          <w:sz w:val="24"/>
          <w:szCs w:val="24"/>
        </w:rPr>
        <w:t>10</w:t>
      </w:r>
      <w:r w:rsidRPr="00284B75">
        <w:rPr>
          <w:rFonts w:ascii="Times New Roman" w:hAnsi="Times New Roman"/>
          <w:b/>
          <w:sz w:val="24"/>
          <w:szCs w:val="24"/>
        </w:rPr>
        <w:t xml:space="preserve">. </w:t>
      </w:r>
      <w:r w:rsidRPr="00A012CF">
        <w:rPr>
          <w:rFonts w:ascii="Times New Roman" w:hAnsi="Times New Roman"/>
          <w:b/>
          <w:sz w:val="24"/>
          <w:szCs w:val="24"/>
        </w:rPr>
        <w:t>Анализ внутренней среды. Роль мотивации и организационной культуры при разработке и реализации управленческого решения</w:t>
      </w:r>
    </w:p>
    <w:p w:rsidR="00042FB4" w:rsidRPr="00C0216B" w:rsidRDefault="00042FB4" w:rsidP="00A012CF">
      <w:pPr>
        <w:pStyle w:val="1"/>
        <w:spacing w:after="0" w:line="240" w:lineRule="auto"/>
        <w:ind w:left="0"/>
        <w:jc w:val="both"/>
        <w:rPr>
          <w:rFonts w:ascii="Times New Roman" w:hAnsi="Times New Roman"/>
          <w:b/>
          <w:sz w:val="24"/>
          <w:szCs w:val="24"/>
        </w:rPr>
      </w:pPr>
    </w:p>
    <w:p w:rsidR="00042FB4" w:rsidRPr="00FA628D" w:rsidRDefault="00042FB4" w:rsidP="00A012CF">
      <w:pPr>
        <w:ind w:firstLine="708"/>
        <w:jc w:val="both"/>
        <w:rPr>
          <w:i/>
        </w:rPr>
      </w:pPr>
      <w:r w:rsidRPr="002E6EA5">
        <w:rPr>
          <w:i/>
        </w:rPr>
        <w:t>Вопросы к занятию</w:t>
      </w:r>
    </w:p>
    <w:p w:rsidR="00042FB4" w:rsidRPr="00BA4AE7" w:rsidRDefault="00042FB4" w:rsidP="00A8619C">
      <w:pPr>
        <w:pStyle w:val="a3"/>
        <w:widowControl/>
        <w:numPr>
          <w:ilvl w:val="0"/>
          <w:numId w:val="41"/>
        </w:numPr>
        <w:autoSpaceDE/>
        <w:autoSpaceDN/>
        <w:adjustRightInd/>
        <w:jc w:val="both"/>
      </w:pPr>
      <w:r w:rsidRPr="00BA4AE7">
        <w:t>Исследование внутренней среды организации как отдельный блок стратегического анализа.</w:t>
      </w:r>
    </w:p>
    <w:p w:rsidR="00042FB4" w:rsidRDefault="00042FB4" w:rsidP="00A8619C">
      <w:pPr>
        <w:pStyle w:val="a3"/>
        <w:widowControl/>
        <w:numPr>
          <w:ilvl w:val="0"/>
          <w:numId w:val="41"/>
        </w:numPr>
        <w:autoSpaceDE/>
        <w:autoSpaceDN/>
        <w:adjustRightInd/>
        <w:jc w:val="both"/>
      </w:pPr>
      <w:r w:rsidRPr="00BA4AE7">
        <w:t>Внутренняя среда организации - основной объект управленческих решений.</w:t>
      </w:r>
    </w:p>
    <w:p w:rsidR="00042FB4" w:rsidRPr="00BA4AE7" w:rsidRDefault="00042FB4" w:rsidP="00A8619C">
      <w:pPr>
        <w:pStyle w:val="a3"/>
        <w:widowControl/>
        <w:numPr>
          <w:ilvl w:val="0"/>
          <w:numId w:val="41"/>
        </w:numPr>
        <w:autoSpaceDE/>
        <w:autoSpaceDN/>
        <w:adjustRightInd/>
        <w:jc w:val="both"/>
      </w:pPr>
      <w:r w:rsidRPr="00BA4AE7">
        <w:t>Управленческий анализ как процесс анализа состояния деятельности организации.</w:t>
      </w:r>
    </w:p>
    <w:p w:rsidR="00042FB4" w:rsidRDefault="00042FB4" w:rsidP="00A8619C">
      <w:pPr>
        <w:pStyle w:val="a3"/>
        <w:widowControl/>
        <w:numPr>
          <w:ilvl w:val="0"/>
          <w:numId w:val="41"/>
        </w:numPr>
        <w:autoSpaceDE/>
        <w:autoSpaceDN/>
        <w:adjustRightInd/>
        <w:jc w:val="both"/>
      </w:pPr>
      <w:r w:rsidRPr="00BA4AE7">
        <w:t>Анализ внутренней среды организации как бизнес диагностика и анализ проблем.</w:t>
      </w:r>
    </w:p>
    <w:p w:rsidR="00042FB4" w:rsidRPr="00BA4AE7" w:rsidRDefault="00042FB4" w:rsidP="00A8619C">
      <w:pPr>
        <w:pStyle w:val="a3"/>
        <w:widowControl/>
        <w:numPr>
          <w:ilvl w:val="0"/>
          <w:numId w:val="41"/>
        </w:numPr>
        <w:autoSpaceDE/>
        <w:autoSpaceDN/>
        <w:adjustRightInd/>
        <w:jc w:val="both"/>
      </w:pPr>
      <w:r w:rsidRPr="00BA4AE7">
        <w:t>Основные группы факторов внутренней среды.</w:t>
      </w:r>
    </w:p>
    <w:p w:rsidR="00042FB4" w:rsidRPr="00BA4AE7" w:rsidRDefault="00042FB4" w:rsidP="00A8619C">
      <w:pPr>
        <w:pStyle w:val="a3"/>
        <w:widowControl/>
        <w:numPr>
          <w:ilvl w:val="0"/>
          <w:numId w:val="41"/>
        </w:numPr>
        <w:autoSpaceDE/>
        <w:autoSpaceDN/>
        <w:adjustRightInd/>
        <w:jc w:val="both"/>
      </w:pPr>
      <w:r w:rsidRPr="00BA4AE7">
        <w:t>Нацеленность управленческих решений на положительные изменения в организации.</w:t>
      </w:r>
    </w:p>
    <w:p w:rsidR="00042FB4" w:rsidRPr="00BA4AE7" w:rsidRDefault="00042FB4" w:rsidP="00A8619C">
      <w:pPr>
        <w:pStyle w:val="a3"/>
        <w:widowControl/>
        <w:numPr>
          <w:ilvl w:val="0"/>
          <w:numId w:val="41"/>
        </w:numPr>
        <w:autoSpaceDE/>
        <w:autoSpaceDN/>
        <w:adjustRightInd/>
        <w:jc w:val="both"/>
      </w:pPr>
      <w:r w:rsidRPr="00BA4AE7">
        <w:t>Внутренние переменные как ситуационные факторы внутри организации. </w:t>
      </w:r>
    </w:p>
    <w:p w:rsidR="00042FB4" w:rsidRPr="00BA4AE7" w:rsidRDefault="00042FB4" w:rsidP="00A8619C">
      <w:pPr>
        <w:pStyle w:val="a3"/>
        <w:widowControl/>
        <w:numPr>
          <w:ilvl w:val="0"/>
          <w:numId w:val="41"/>
        </w:numPr>
        <w:autoSpaceDE/>
        <w:autoSpaceDN/>
        <w:adjustRightInd/>
        <w:jc w:val="both"/>
        <w:rPr>
          <w:color w:val="000000"/>
        </w:rPr>
      </w:pPr>
      <w:r w:rsidRPr="00BA4AE7">
        <w:rPr>
          <w:color w:val="000000"/>
        </w:rPr>
        <w:t xml:space="preserve">Понятие мотивации, её роль в работе менеджера. </w:t>
      </w:r>
    </w:p>
    <w:p w:rsidR="00042FB4" w:rsidRPr="00BA4AE7" w:rsidRDefault="00042FB4" w:rsidP="00A8619C">
      <w:pPr>
        <w:pStyle w:val="a3"/>
        <w:widowControl/>
        <w:numPr>
          <w:ilvl w:val="0"/>
          <w:numId w:val="41"/>
        </w:numPr>
        <w:autoSpaceDE/>
        <w:autoSpaceDN/>
        <w:adjustRightInd/>
        <w:jc w:val="both"/>
        <w:rPr>
          <w:color w:val="000000"/>
        </w:rPr>
      </w:pPr>
      <w:r w:rsidRPr="00BA4AE7">
        <w:rPr>
          <w:color w:val="000000"/>
        </w:rPr>
        <w:t>Учет особенностей организационной культуры компании в принятии управленческих решений.</w:t>
      </w:r>
    </w:p>
    <w:p w:rsidR="00042FB4" w:rsidRPr="00BA4AE7" w:rsidRDefault="00042FB4" w:rsidP="00A8619C">
      <w:pPr>
        <w:pStyle w:val="a3"/>
        <w:widowControl/>
        <w:numPr>
          <w:ilvl w:val="0"/>
          <w:numId w:val="41"/>
        </w:numPr>
        <w:autoSpaceDE/>
        <w:autoSpaceDN/>
        <w:adjustRightInd/>
        <w:jc w:val="both"/>
        <w:rPr>
          <w:color w:val="000000"/>
        </w:rPr>
      </w:pPr>
      <w:r w:rsidRPr="00BA4AE7">
        <w:rPr>
          <w:color w:val="000000"/>
        </w:rPr>
        <w:t>Подходы к измерению эффективности корпоративной культуры компании.</w:t>
      </w:r>
    </w:p>
    <w:p w:rsidR="00042FB4" w:rsidRDefault="00042FB4" w:rsidP="00732CCE">
      <w:pPr>
        <w:pStyle w:val="1"/>
        <w:spacing w:after="0" w:line="240" w:lineRule="auto"/>
        <w:ind w:left="0"/>
        <w:jc w:val="both"/>
        <w:rPr>
          <w:rFonts w:ascii="Times New Roman" w:hAnsi="Times New Roman"/>
          <w:color w:val="000000"/>
          <w:spacing w:val="2"/>
          <w:sz w:val="24"/>
          <w:szCs w:val="24"/>
          <w:highlight w:val="green"/>
        </w:rPr>
      </w:pPr>
    </w:p>
    <w:p w:rsidR="00042FB4" w:rsidRPr="00377A97" w:rsidRDefault="00042FB4" w:rsidP="00A012CF">
      <w:pPr>
        <w:pStyle w:val="a7"/>
        <w:spacing w:after="0"/>
        <w:ind w:firstLine="709"/>
        <w:jc w:val="both"/>
        <w:rPr>
          <w:rFonts w:ascii="Times New Roman" w:hAnsi="Times New Roman"/>
          <w:color w:val="auto"/>
          <w:sz w:val="24"/>
          <w:szCs w:val="24"/>
        </w:rPr>
      </w:pPr>
      <w:r>
        <w:rPr>
          <w:rFonts w:ascii="Times New Roman" w:hAnsi="Times New Roman"/>
          <w:i/>
          <w:color w:val="auto"/>
          <w:sz w:val="24"/>
          <w:szCs w:val="24"/>
        </w:rPr>
        <w:t xml:space="preserve">Практическое задание: </w:t>
      </w:r>
      <w:r>
        <w:rPr>
          <w:rFonts w:ascii="Times New Roman" w:hAnsi="Times New Roman"/>
          <w:color w:val="auto"/>
          <w:sz w:val="24"/>
          <w:szCs w:val="24"/>
        </w:rPr>
        <w:t xml:space="preserve">на примере любого из предприятий </w:t>
      </w:r>
      <w:r w:rsidR="007B1C16">
        <w:rPr>
          <w:rFonts w:ascii="Times New Roman" w:hAnsi="Times New Roman"/>
          <w:color w:val="auto"/>
          <w:sz w:val="24"/>
          <w:szCs w:val="24"/>
        </w:rPr>
        <w:t>Р</w:t>
      </w:r>
      <w:r>
        <w:rPr>
          <w:rFonts w:ascii="Times New Roman" w:hAnsi="Times New Roman"/>
          <w:color w:val="auto"/>
          <w:sz w:val="24"/>
          <w:szCs w:val="24"/>
        </w:rPr>
        <w:t xml:space="preserve">аменского городского округа провести </w:t>
      </w:r>
      <w:r w:rsidRPr="00A012CF">
        <w:rPr>
          <w:rFonts w:ascii="Times New Roman" w:hAnsi="Times New Roman"/>
          <w:bCs/>
          <w:color w:val="auto"/>
          <w:sz w:val="24"/>
          <w:szCs w:val="24"/>
        </w:rPr>
        <w:t>анализ</w:t>
      </w:r>
      <w:r>
        <w:rPr>
          <w:rFonts w:ascii="Times New Roman" w:hAnsi="Times New Roman"/>
          <w:bCs/>
          <w:color w:val="auto"/>
          <w:sz w:val="24"/>
          <w:szCs w:val="24"/>
        </w:rPr>
        <w:t xml:space="preserve"> его</w:t>
      </w:r>
      <w:r w:rsidRPr="00A012CF">
        <w:rPr>
          <w:rFonts w:ascii="Times New Roman" w:hAnsi="Times New Roman"/>
          <w:bCs/>
          <w:color w:val="auto"/>
          <w:sz w:val="24"/>
          <w:szCs w:val="24"/>
        </w:rPr>
        <w:t xml:space="preserve"> внутренней</w:t>
      </w:r>
      <w:r w:rsidR="007B1C16">
        <w:rPr>
          <w:rFonts w:ascii="Times New Roman" w:hAnsi="Times New Roman"/>
          <w:bCs/>
          <w:color w:val="auto"/>
          <w:sz w:val="24"/>
          <w:szCs w:val="24"/>
        </w:rPr>
        <w:t xml:space="preserve"> </w:t>
      </w:r>
      <w:r w:rsidRPr="00A012CF">
        <w:rPr>
          <w:rFonts w:ascii="Times New Roman" w:hAnsi="Times New Roman"/>
          <w:bCs/>
          <w:color w:val="auto"/>
          <w:sz w:val="24"/>
          <w:szCs w:val="24"/>
        </w:rPr>
        <w:t xml:space="preserve">среды и ее влияния на принятие и реализацию </w:t>
      </w:r>
      <w:r w:rsidRPr="00377A97">
        <w:rPr>
          <w:rFonts w:ascii="Times New Roman" w:hAnsi="Times New Roman"/>
          <w:color w:val="auto"/>
          <w:sz w:val="24"/>
          <w:szCs w:val="24"/>
        </w:rPr>
        <w:t>управленческ</w:t>
      </w:r>
      <w:r>
        <w:rPr>
          <w:rFonts w:ascii="Times New Roman" w:hAnsi="Times New Roman"/>
          <w:color w:val="auto"/>
          <w:sz w:val="24"/>
          <w:szCs w:val="24"/>
        </w:rPr>
        <w:t>их</w:t>
      </w:r>
      <w:r w:rsidRPr="00377A97">
        <w:rPr>
          <w:rFonts w:ascii="Times New Roman" w:hAnsi="Times New Roman"/>
          <w:color w:val="auto"/>
          <w:sz w:val="24"/>
          <w:szCs w:val="24"/>
        </w:rPr>
        <w:t xml:space="preserve"> решени</w:t>
      </w:r>
      <w:r>
        <w:rPr>
          <w:rFonts w:ascii="Times New Roman" w:hAnsi="Times New Roman"/>
          <w:color w:val="auto"/>
          <w:sz w:val="24"/>
          <w:szCs w:val="24"/>
        </w:rPr>
        <w:t>й.</w:t>
      </w:r>
    </w:p>
    <w:p w:rsidR="00042FB4" w:rsidRDefault="00042FB4" w:rsidP="00A012CF">
      <w:pPr>
        <w:tabs>
          <w:tab w:val="left" w:pos="1134"/>
        </w:tabs>
        <w:ind w:left="360" w:right="-1" w:firstLine="709"/>
        <w:jc w:val="both"/>
        <w:rPr>
          <w:bCs/>
        </w:rPr>
      </w:pPr>
    </w:p>
    <w:p w:rsidR="00042FB4" w:rsidRDefault="00042FB4" w:rsidP="00A012CF">
      <w:pPr>
        <w:ind w:firstLine="709"/>
        <w:jc w:val="both"/>
        <w:rPr>
          <w:color w:val="000000"/>
        </w:rPr>
      </w:pPr>
      <w:r>
        <w:rPr>
          <w:i/>
        </w:rPr>
        <w:t>Подготовка и защита информационного проекта (презентации)</w:t>
      </w:r>
      <w:r>
        <w:t>: результаты проделанной работы представить в форме презентации.</w:t>
      </w:r>
    </w:p>
    <w:p w:rsidR="00042FB4" w:rsidRDefault="00042FB4" w:rsidP="00732CCE">
      <w:pPr>
        <w:pStyle w:val="1"/>
        <w:spacing w:after="0" w:line="240" w:lineRule="auto"/>
        <w:ind w:left="0"/>
        <w:jc w:val="both"/>
        <w:rPr>
          <w:rFonts w:ascii="Times New Roman" w:hAnsi="Times New Roman"/>
          <w:color w:val="000000"/>
          <w:spacing w:val="2"/>
          <w:sz w:val="24"/>
          <w:szCs w:val="24"/>
          <w:highlight w:val="green"/>
        </w:rPr>
      </w:pPr>
    </w:p>
    <w:p w:rsidR="00042FB4" w:rsidRDefault="00042FB4" w:rsidP="006725EC">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w:t>
      </w:r>
      <w:r>
        <w:rPr>
          <w:rFonts w:ascii="Times New Roman" w:hAnsi="Times New Roman"/>
          <w:b/>
          <w:sz w:val="24"/>
          <w:szCs w:val="24"/>
        </w:rPr>
        <w:t>11</w:t>
      </w:r>
      <w:r w:rsidRPr="00284B75">
        <w:rPr>
          <w:rFonts w:ascii="Times New Roman" w:hAnsi="Times New Roman"/>
          <w:b/>
          <w:sz w:val="24"/>
          <w:szCs w:val="24"/>
        </w:rPr>
        <w:t xml:space="preserve">. </w:t>
      </w:r>
      <w:r w:rsidRPr="006725EC">
        <w:rPr>
          <w:rFonts w:ascii="Times New Roman" w:hAnsi="Times New Roman"/>
          <w:b/>
          <w:sz w:val="24"/>
          <w:szCs w:val="24"/>
        </w:rPr>
        <w:t>Власть и организационная иерархия при разработке и принятии управленческого решения</w:t>
      </w:r>
    </w:p>
    <w:p w:rsidR="00042FB4" w:rsidRPr="00C0216B" w:rsidRDefault="00042FB4" w:rsidP="006725EC">
      <w:pPr>
        <w:pStyle w:val="1"/>
        <w:spacing w:after="0" w:line="240" w:lineRule="auto"/>
        <w:ind w:left="0"/>
        <w:jc w:val="both"/>
        <w:rPr>
          <w:rFonts w:ascii="Times New Roman" w:hAnsi="Times New Roman"/>
          <w:b/>
          <w:sz w:val="24"/>
          <w:szCs w:val="24"/>
        </w:rPr>
      </w:pPr>
    </w:p>
    <w:p w:rsidR="00042FB4" w:rsidRPr="00FA628D" w:rsidRDefault="00042FB4" w:rsidP="006725EC">
      <w:pPr>
        <w:ind w:firstLine="708"/>
        <w:jc w:val="both"/>
        <w:rPr>
          <w:i/>
        </w:rPr>
      </w:pPr>
      <w:r w:rsidRPr="002E6EA5">
        <w:rPr>
          <w:i/>
        </w:rPr>
        <w:t>Вопросы к занятию</w:t>
      </w:r>
    </w:p>
    <w:p w:rsidR="00042FB4" w:rsidRPr="00BA4AE7" w:rsidRDefault="00042FB4" w:rsidP="00A8619C">
      <w:pPr>
        <w:pStyle w:val="a3"/>
        <w:widowControl/>
        <w:numPr>
          <w:ilvl w:val="0"/>
          <w:numId w:val="42"/>
        </w:numPr>
        <w:autoSpaceDE/>
        <w:autoSpaceDN/>
        <w:adjustRightInd/>
        <w:jc w:val="both"/>
      </w:pPr>
      <w:r w:rsidRPr="00BA4AE7">
        <w:t>Значение системы организационной иерархии при разработке и принятие управленческого решения</w:t>
      </w:r>
    </w:p>
    <w:p w:rsidR="00042FB4" w:rsidRPr="00BA4AE7" w:rsidRDefault="00042FB4" w:rsidP="00A8619C">
      <w:pPr>
        <w:pStyle w:val="a3"/>
        <w:widowControl/>
        <w:numPr>
          <w:ilvl w:val="0"/>
          <w:numId w:val="42"/>
        </w:numPr>
        <w:autoSpaceDE/>
        <w:autoSpaceDN/>
        <w:adjustRightInd/>
        <w:jc w:val="both"/>
      </w:pPr>
      <w:r w:rsidRPr="00BA4AE7">
        <w:t xml:space="preserve">Характеристика взаимодействия участников выбора управленческого решения. </w:t>
      </w:r>
    </w:p>
    <w:p w:rsidR="00042FB4" w:rsidRPr="00BA4AE7" w:rsidRDefault="00042FB4" w:rsidP="00A8619C">
      <w:pPr>
        <w:pStyle w:val="a3"/>
        <w:widowControl/>
        <w:numPr>
          <w:ilvl w:val="0"/>
          <w:numId w:val="42"/>
        </w:numPr>
        <w:autoSpaceDE/>
        <w:autoSpaceDN/>
        <w:adjustRightInd/>
        <w:jc w:val="both"/>
      </w:pPr>
      <w:r w:rsidRPr="00BA4AE7">
        <w:t xml:space="preserve">Отношения субъект — власть, лидерство — объект управленческих решений. </w:t>
      </w:r>
    </w:p>
    <w:p w:rsidR="00042FB4" w:rsidRPr="00BA4AE7" w:rsidRDefault="00042FB4" w:rsidP="00A8619C">
      <w:pPr>
        <w:pStyle w:val="a3"/>
        <w:widowControl/>
        <w:numPr>
          <w:ilvl w:val="0"/>
          <w:numId w:val="42"/>
        </w:numPr>
        <w:autoSpaceDE/>
        <w:autoSpaceDN/>
        <w:adjustRightInd/>
        <w:jc w:val="both"/>
      </w:pPr>
      <w:r w:rsidRPr="00BA4AE7">
        <w:t xml:space="preserve">Власть, влияние, сила, источники их формирования. </w:t>
      </w:r>
    </w:p>
    <w:p w:rsidR="00042FB4" w:rsidRPr="00BA4AE7" w:rsidRDefault="00042FB4" w:rsidP="00A8619C">
      <w:pPr>
        <w:pStyle w:val="a3"/>
        <w:widowControl/>
        <w:numPr>
          <w:ilvl w:val="0"/>
          <w:numId w:val="42"/>
        </w:numPr>
        <w:autoSpaceDE/>
        <w:autoSpaceDN/>
        <w:adjustRightInd/>
        <w:jc w:val="both"/>
      </w:pPr>
      <w:r w:rsidRPr="00BA4AE7">
        <w:t xml:space="preserve">Делегирование полномочий по принятию управленческого решения. </w:t>
      </w:r>
    </w:p>
    <w:p w:rsidR="00042FB4" w:rsidRPr="00BA4AE7" w:rsidRDefault="00042FB4" w:rsidP="00A8619C">
      <w:pPr>
        <w:pStyle w:val="a3"/>
        <w:widowControl/>
        <w:numPr>
          <w:ilvl w:val="0"/>
          <w:numId w:val="42"/>
        </w:numPr>
        <w:autoSpaceDE/>
        <w:autoSpaceDN/>
        <w:adjustRightInd/>
        <w:jc w:val="both"/>
      </w:pPr>
      <w:r w:rsidRPr="00BA4AE7">
        <w:t xml:space="preserve">Централизация и децентрализация процесса разработки решения. </w:t>
      </w:r>
    </w:p>
    <w:p w:rsidR="00042FB4" w:rsidRPr="00BA4AE7" w:rsidRDefault="00042FB4" w:rsidP="00A8619C">
      <w:pPr>
        <w:pStyle w:val="a3"/>
        <w:widowControl/>
        <w:numPr>
          <w:ilvl w:val="0"/>
          <w:numId w:val="42"/>
        </w:numPr>
        <w:autoSpaceDE/>
        <w:autoSpaceDN/>
        <w:adjustRightInd/>
        <w:jc w:val="both"/>
      </w:pPr>
      <w:r w:rsidRPr="00BA4AE7">
        <w:t xml:space="preserve">Понятие социально — психологической согласованности при принятии и реализации управленческих решений. </w:t>
      </w:r>
    </w:p>
    <w:p w:rsidR="00042FB4" w:rsidRPr="00BA4AE7" w:rsidRDefault="00042FB4" w:rsidP="00A8619C">
      <w:pPr>
        <w:pStyle w:val="a3"/>
        <w:widowControl/>
        <w:numPr>
          <w:ilvl w:val="0"/>
          <w:numId w:val="42"/>
        </w:numPr>
        <w:autoSpaceDE/>
        <w:autoSpaceDN/>
        <w:adjustRightInd/>
        <w:jc w:val="both"/>
      </w:pPr>
      <w:r w:rsidRPr="00BA4AE7">
        <w:t>Характеристика социальных, психологических, этических методов достижения взаимодействия при принятии управленческих решений и их сочетание с организационной иерархией.</w:t>
      </w:r>
    </w:p>
    <w:p w:rsidR="00042FB4" w:rsidRDefault="00042FB4" w:rsidP="00732CCE">
      <w:pPr>
        <w:pStyle w:val="1"/>
        <w:spacing w:after="0" w:line="240" w:lineRule="auto"/>
        <w:ind w:left="0"/>
        <w:jc w:val="both"/>
        <w:rPr>
          <w:rFonts w:ascii="Times New Roman" w:hAnsi="Times New Roman"/>
          <w:color w:val="000000"/>
          <w:spacing w:val="2"/>
          <w:sz w:val="24"/>
          <w:szCs w:val="24"/>
          <w:highlight w:val="green"/>
        </w:rPr>
      </w:pPr>
    </w:p>
    <w:p w:rsidR="00042FB4" w:rsidRDefault="00042FB4" w:rsidP="006725EC">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w:t>
      </w:r>
      <w:r>
        <w:rPr>
          <w:rFonts w:ascii="Times New Roman" w:hAnsi="Times New Roman"/>
          <w:b/>
          <w:sz w:val="24"/>
          <w:szCs w:val="24"/>
        </w:rPr>
        <w:t>12</w:t>
      </w:r>
      <w:r w:rsidRPr="00284B75">
        <w:rPr>
          <w:rFonts w:ascii="Times New Roman" w:hAnsi="Times New Roman"/>
          <w:b/>
          <w:sz w:val="24"/>
          <w:szCs w:val="24"/>
        </w:rPr>
        <w:t xml:space="preserve">. </w:t>
      </w:r>
      <w:r w:rsidRPr="006725EC">
        <w:rPr>
          <w:rFonts w:ascii="Times New Roman" w:hAnsi="Times New Roman"/>
          <w:b/>
          <w:sz w:val="24"/>
          <w:szCs w:val="24"/>
        </w:rPr>
        <w:t>Эффективность и качество решений. Приемы и методы разработки оптимальных решений</w:t>
      </w:r>
    </w:p>
    <w:p w:rsidR="00042FB4" w:rsidRPr="00C0216B" w:rsidRDefault="00042FB4" w:rsidP="006725EC">
      <w:pPr>
        <w:pStyle w:val="1"/>
        <w:spacing w:after="0" w:line="240" w:lineRule="auto"/>
        <w:ind w:left="0"/>
        <w:jc w:val="both"/>
        <w:rPr>
          <w:rFonts w:ascii="Times New Roman" w:hAnsi="Times New Roman"/>
          <w:b/>
          <w:sz w:val="24"/>
          <w:szCs w:val="24"/>
        </w:rPr>
      </w:pPr>
    </w:p>
    <w:p w:rsidR="00042FB4" w:rsidRPr="00FA628D" w:rsidRDefault="00042FB4" w:rsidP="006725EC">
      <w:pPr>
        <w:ind w:firstLine="708"/>
        <w:jc w:val="both"/>
        <w:rPr>
          <w:i/>
        </w:rPr>
      </w:pPr>
      <w:r w:rsidRPr="002E6EA5">
        <w:rPr>
          <w:i/>
        </w:rPr>
        <w:t>Вопросы к занятию</w:t>
      </w:r>
    </w:p>
    <w:p w:rsidR="00042FB4" w:rsidRDefault="00042FB4" w:rsidP="00A8619C">
      <w:pPr>
        <w:pStyle w:val="a3"/>
        <w:widowControl/>
        <w:numPr>
          <w:ilvl w:val="0"/>
          <w:numId w:val="43"/>
        </w:numPr>
        <w:autoSpaceDE/>
        <w:autoSpaceDN/>
        <w:adjustRightInd/>
        <w:jc w:val="both"/>
        <w:rPr>
          <w:color w:val="000000"/>
        </w:rPr>
      </w:pPr>
      <w:r w:rsidRPr="00BA4AE7">
        <w:rPr>
          <w:color w:val="000000"/>
        </w:rPr>
        <w:t>Понятие эффективности в принятии управленческих решений.</w:t>
      </w:r>
    </w:p>
    <w:p w:rsidR="00042FB4" w:rsidRPr="00BA4AE7" w:rsidRDefault="00042FB4" w:rsidP="00A8619C">
      <w:pPr>
        <w:pStyle w:val="a3"/>
        <w:widowControl/>
        <w:numPr>
          <w:ilvl w:val="0"/>
          <w:numId w:val="43"/>
        </w:numPr>
        <w:autoSpaceDE/>
        <w:autoSpaceDN/>
        <w:adjustRightInd/>
        <w:jc w:val="both"/>
        <w:rPr>
          <w:color w:val="000000"/>
        </w:rPr>
      </w:pPr>
      <w:r w:rsidRPr="00BA4AE7">
        <w:rPr>
          <w:color w:val="000000"/>
        </w:rPr>
        <w:t>Экономические, организационные и социально-психологические аспекты.</w:t>
      </w:r>
    </w:p>
    <w:p w:rsidR="00042FB4" w:rsidRPr="00BA4AE7" w:rsidRDefault="00042FB4" w:rsidP="00A8619C">
      <w:pPr>
        <w:pStyle w:val="a3"/>
        <w:widowControl/>
        <w:numPr>
          <w:ilvl w:val="0"/>
          <w:numId w:val="43"/>
        </w:numPr>
        <w:autoSpaceDE/>
        <w:autoSpaceDN/>
        <w:adjustRightInd/>
        <w:jc w:val="both"/>
        <w:rPr>
          <w:color w:val="000000"/>
        </w:rPr>
      </w:pPr>
      <w:r w:rsidRPr="00BA4AE7">
        <w:rPr>
          <w:color w:val="000000"/>
        </w:rPr>
        <w:t>Взаимосвязь и различия понятий «эффективность» и «оптимальность» в контексте выбора управленческих решений</w:t>
      </w:r>
    </w:p>
    <w:p w:rsidR="00042FB4" w:rsidRPr="00BA4AE7" w:rsidRDefault="00042FB4" w:rsidP="00A8619C">
      <w:pPr>
        <w:pStyle w:val="a3"/>
        <w:widowControl/>
        <w:numPr>
          <w:ilvl w:val="0"/>
          <w:numId w:val="43"/>
        </w:numPr>
        <w:autoSpaceDE/>
        <w:autoSpaceDN/>
        <w:adjustRightInd/>
        <w:jc w:val="both"/>
        <w:rPr>
          <w:color w:val="000000"/>
        </w:rPr>
      </w:pPr>
      <w:r w:rsidRPr="00BA4AE7">
        <w:rPr>
          <w:color w:val="000000"/>
        </w:rPr>
        <w:t>Объективные и субъективные факторы, определяющие эффективность решений</w:t>
      </w:r>
    </w:p>
    <w:p w:rsidR="00042FB4" w:rsidRPr="00BA4AE7" w:rsidRDefault="00042FB4" w:rsidP="00A8619C">
      <w:pPr>
        <w:pStyle w:val="a3"/>
        <w:widowControl/>
        <w:numPr>
          <w:ilvl w:val="0"/>
          <w:numId w:val="43"/>
        </w:numPr>
        <w:autoSpaceDE/>
        <w:autoSpaceDN/>
        <w:adjustRightInd/>
        <w:jc w:val="both"/>
        <w:rPr>
          <w:color w:val="000000"/>
        </w:rPr>
      </w:pPr>
      <w:r w:rsidRPr="00BA4AE7">
        <w:rPr>
          <w:color w:val="000000"/>
        </w:rPr>
        <w:t>Приемы и методы разработки эффективных решений.</w:t>
      </w:r>
    </w:p>
    <w:p w:rsidR="00042FB4" w:rsidRDefault="00042FB4" w:rsidP="00A8619C">
      <w:pPr>
        <w:pStyle w:val="a3"/>
        <w:widowControl/>
        <w:numPr>
          <w:ilvl w:val="0"/>
          <w:numId w:val="43"/>
        </w:numPr>
        <w:autoSpaceDE/>
        <w:autoSpaceDN/>
        <w:adjustRightInd/>
        <w:jc w:val="both"/>
        <w:rPr>
          <w:color w:val="000000"/>
        </w:rPr>
      </w:pPr>
      <w:r w:rsidRPr="00BA4AE7">
        <w:rPr>
          <w:color w:val="000000"/>
        </w:rPr>
        <w:t>Особенности и методы разработки оптимальных решений.</w:t>
      </w:r>
    </w:p>
    <w:p w:rsidR="00042FB4" w:rsidRPr="00BA4AE7" w:rsidRDefault="00042FB4" w:rsidP="00A8619C">
      <w:pPr>
        <w:pStyle w:val="a3"/>
        <w:widowControl/>
        <w:numPr>
          <w:ilvl w:val="0"/>
          <w:numId w:val="43"/>
        </w:numPr>
        <w:autoSpaceDE/>
        <w:autoSpaceDN/>
        <w:adjustRightInd/>
        <w:jc w:val="both"/>
        <w:rPr>
          <w:color w:val="000000"/>
        </w:rPr>
      </w:pPr>
      <w:r w:rsidRPr="00BA4AE7">
        <w:rPr>
          <w:color w:val="000000"/>
        </w:rPr>
        <w:t>Выбор альтернативных решений.</w:t>
      </w:r>
    </w:p>
    <w:p w:rsidR="00042FB4" w:rsidRPr="00BA4AE7" w:rsidRDefault="00042FB4" w:rsidP="00A8619C">
      <w:pPr>
        <w:pStyle w:val="a3"/>
        <w:widowControl/>
        <w:numPr>
          <w:ilvl w:val="0"/>
          <w:numId w:val="43"/>
        </w:numPr>
        <w:autoSpaceDE/>
        <w:autoSpaceDN/>
        <w:adjustRightInd/>
        <w:jc w:val="both"/>
        <w:rPr>
          <w:color w:val="000000"/>
        </w:rPr>
      </w:pPr>
      <w:r w:rsidRPr="00BA4AE7">
        <w:rPr>
          <w:color w:val="000000"/>
        </w:rPr>
        <w:t>Роль анализа внешней и внутренней среды фирмы в выборе эффективных и оптимальных решений.</w:t>
      </w:r>
    </w:p>
    <w:p w:rsidR="00042FB4" w:rsidRPr="00BA4AE7" w:rsidRDefault="00042FB4" w:rsidP="00A8619C">
      <w:pPr>
        <w:pStyle w:val="a3"/>
        <w:widowControl/>
        <w:numPr>
          <w:ilvl w:val="0"/>
          <w:numId w:val="43"/>
        </w:numPr>
        <w:autoSpaceDE/>
        <w:autoSpaceDN/>
        <w:adjustRightInd/>
        <w:jc w:val="both"/>
        <w:rPr>
          <w:color w:val="000000"/>
        </w:rPr>
      </w:pPr>
      <w:r w:rsidRPr="00BA4AE7">
        <w:rPr>
          <w:color w:val="000000"/>
        </w:rPr>
        <w:t>Роль экономического анализа деятельности фирмы в принятии эффективных управленческих решений.</w:t>
      </w:r>
    </w:p>
    <w:p w:rsidR="00042FB4" w:rsidRPr="00377A97" w:rsidRDefault="00042FB4" w:rsidP="00F91464">
      <w:pPr>
        <w:shd w:val="clear" w:color="auto" w:fill="FFFFFF"/>
        <w:ind w:firstLine="709"/>
        <w:jc w:val="both"/>
      </w:pPr>
      <w:r w:rsidRPr="00F91464">
        <w:rPr>
          <w:i/>
          <w:iCs/>
          <w:color w:val="000000"/>
        </w:rPr>
        <w:t>Индивидуальное творческое задание</w:t>
      </w:r>
      <w:r>
        <w:rPr>
          <w:color w:val="000000"/>
        </w:rPr>
        <w:t xml:space="preserve">: </w:t>
      </w:r>
      <w:r>
        <w:t xml:space="preserve">на примере любого из структурных подразделений ФГБОУ ВО «ГГУ» оценить </w:t>
      </w:r>
      <w:r w:rsidRPr="00121FA0">
        <w:rPr>
          <w:bCs/>
        </w:rPr>
        <w:t xml:space="preserve">эффективность и качество </w:t>
      </w:r>
      <w:r w:rsidRPr="00377A97">
        <w:t>приняти</w:t>
      </w:r>
      <w:r>
        <w:t>я</w:t>
      </w:r>
      <w:r w:rsidRPr="00377A97">
        <w:t xml:space="preserve"> управленческ</w:t>
      </w:r>
      <w:r>
        <w:t>их</w:t>
      </w:r>
      <w:r w:rsidRPr="00377A97">
        <w:t xml:space="preserve"> решени</w:t>
      </w:r>
      <w:r>
        <w:t>й, связанных с ходом учебного процесса.</w:t>
      </w:r>
    </w:p>
    <w:p w:rsidR="00042FB4" w:rsidRPr="00121FA0" w:rsidRDefault="00042FB4" w:rsidP="00121FA0">
      <w:pPr>
        <w:tabs>
          <w:tab w:val="left" w:pos="1134"/>
        </w:tabs>
        <w:ind w:right="-1" w:firstLine="709"/>
        <w:jc w:val="both"/>
        <w:rPr>
          <w:bCs/>
        </w:rPr>
      </w:pPr>
    </w:p>
    <w:p w:rsidR="00042FB4" w:rsidRPr="00121FA0" w:rsidRDefault="00042FB4" w:rsidP="00121FA0">
      <w:pPr>
        <w:ind w:firstLine="709"/>
        <w:jc w:val="both"/>
        <w:rPr>
          <w:color w:val="000000"/>
        </w:rPr>
      </w:pPr>
      <w:r w:rsidRPr="00121FA0">
        <w:rPr>
          <w:i/>
        </w:rPr>
        <w:t>Подготовка и защита информационного проекта (презентации)</w:t>
      </w:r>
      <w:r>
        <w:t>: результаты проделанной работы представить в форме презентации.</w:t>
      </w:r>
    </w:p>
    <w:p w:rsidR="00042FB4" w:rsidRDefault="00042FB4" w:rsidP="006725EC">
      <w:pPr>
        <w:pStyle w:val="1"/>
        <w:spacing w:after="0" w:line="240" w:lineRule="auto"/>
        <w:ind w:left="0"/>
        <w:jc w:val="both"/>
        <w:rPr>
          <w:rFonts w:ascii="Times New Roman" w:hAnsi="Times New Roman"/>
          <w:color w:val="000000"/>
          <w:spacing w:val="2"/>
          <w:sz w:val="24"/>
          <w:szCs w:val="24"/>
          <w:highlight w:val="green"/>
        </w:rPr>
      </w:pPr>
    </w:p>
    <w:p w:rsidR="00042FB4" w:rsidRDefault="00042FB4" w:rsidP="006725EC">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w:t>
      </w:r>
      <w:r>
        <w:rPr>
          <w:rFonts w:ascii="Times New Roman" w:hAnsi="Times New Roman"/>
          <w:b/>
          <w:sz w:val="24"/>
          <w:szCs w:val="24"/>
        </w:rPr>
        <w:t>13</w:t>
      </w:r>
      <w:r w:rsidRPr="00284B75">
        <w:rPr>
          <w:rFonts w:ascii="Times New Roman" w:hAnsi="Times New Roman"/>
          <w:b/>
          <w:sz w:val="24"/>
          <w:szCs w:val="24"/>
        </w:rPr>
        <w:t xml:space="preserve">. </w:t>
      </w:r>
      <w:r w:rsidRPr="009C1D3A">
        <w:rPr>
          <w:rFonts w:ascii="Times New Roman" w:hAnsi="Times New Roman"/>
          <w:b/>
          <w:sz w:val="24"/>
          <w:szCs w:val="24"/>
        </w:rPr>
        <w:t>Организация процедур контроля выполнения управленческого решения</w:t>
      </w:r>
    </w:p>
    <w:p w:rsidR="00042FB4" w:rsidRPr="00C0216B" w:rsidRDefault="00042FB4" w:rsidP="006725EC">
      <w:pPr>
        <w:pStyle w:val="1"/>
        <w:spacing w:after="0" w:line="240" w:lineRule="auto"/>
        <w:ind w:left="0"/>
        <w:jc w:val="both"/>
        <w:rPr>
          <w:rFonts w:ascii="Times New Roman" w:hAnsi="Times New Roman"/>
          <w:b/>
          <w:sz w:val="24"/>
          <w:szCs w:val="24"/>
        </w:rPr>
      </w:pPr>
    </w:p>
    <w:p w:rsidR="00042FB4" w:rsidRPr="00FA628D" w:rsidRDefault="00042FB4" w:rsidP="006725EC">
      <w:pPr>
        <w:ind w:firstLine="708"/>
        <w:jc w:val="both"/>
        <w:rPr>
          <w:i/>
        </w:rPr>
      </w:pPr>
      <w:r w:rsidRPr="002E6EA5">
        <w:rPr>
          <w:i/>
        </w:rPr>
        <w:t>Вопросы к занятию</w:t>
      </w:r>
    </w:p>
    <w:p w:rsidR="00042FB4" w:rsidRDefault="00042FB4" w:rsidP="00A8619C">
      <w:pPr>
        <w:pStyle w:val="a3"/>
        <w:widowControl/>
        <w:numPr>
          <w:ilvl w:val="0"/>
          <w:numId w:val="44"/>
        </w:numPr>
        <w:autoSpaceDE/>
        <w:autoSpaceDN/>
        <w:adjustRightInd/>
        <w:jc w:val="both"/>
      </w:pPr>
      <w:r w:rsidRPr="00BA4AE7">
        <w:t>Управленческий контроль как важнейшая функция менеджмента.</w:t>
      </w:r>
    </w:p>
    <w:p w:rsidR="00042FB4" w:rsidRPr="00BA4AE7" w:rsidRDefault="00042FB4" w:rsidP="00A8619C">
      <w:pPr>
        <w:pStyle w:val="a3"/>
        <w:widowControl/>
        <w:numPr>
          <w:ilvl w:val="0"/>
          <w:numId w:val="44"/>
        </w:numPr>
        <w:autoSpaceDE/>
        <w:autoSpaceDN/>
        <w:adjustRightInd/>
        <w:jc w:val="both"/>
      </w:pPr>
      <w:r w:rsidRPr="00BA4AE7">
        <w:t>Значение, функции и виды контроля.</w:t>
      </w:r>
    </w:p>
    <w:p w:rsidR="00042FB4" w:rsidRPr="00BA4AE7" w:rsidRDefault="00042FB4" w:rsidP="00A8619C">
      <w:pPr>
        <w:pStyle w:val="a3"/>
        <w:widowControl/>
        <w:numPr>
          <w:ilvl w:val="0"/>
          <w:numId w:val="44"/>
        </w:numPr>
        <w:autoSpaceDE/>
        <w:autoSpaceDN/>
        <w:adjustRightInd/>
        <w:jc w:val="both"/>
      </w:pPr>
      <w:r w:rsidRPr="00BA4AE7">
        <w:t xml:space="preserve">Методы контроля и оценки исполнения решений. </w:t>
      </w:r>
    </w:p>
    <w:p w:rsidR="00042FB4" w:rsidRPr="00BA4AE7" w:rsidRDefault="00042FB4" w:rsidP="00A8619C">
      <w:pPr>
        <w:pStyle w:val="a3"/>
        <w:widowControl/>
        <w:numPr>
          <w:ilvl w:val="0"/>
          <w:numId w:val="44"/>
        </w:numPr>
        <w:autoSpaceDE/>
        <w:autoSpaceDN/>
        <w:adjustRightInd/>
        <w:jc w:val="both"/>
      </w:pPr>
      <w:r w:rsidRPr="00BA4AE7">
        <w:t>Организация и контроль выполнения управленческого решения</w:t>
      </w:r>
    </w:p>
    <w:p w:rsidR="00042FB4" w:rsidRPr="00BA4AE7" w:rsidRDefault="00042FB4" w:rsidP="00A8619C">
      <w:pPr>
        <w:pStyle w:val="a3"/>
        <w:widowControl/>
        <w:numPr>
          <w:ilvl w:val="0"/>
          <w:numId w:val="44"/>
        </w:numPr>
        <w:autoSpaceDE/>
        <w:autoSpaceDN/>
        <w:adjustRightInd/>
        <w:jc w:val="both"/>
      </w:pPr>
      <w:r w:rsidRPr="00BA4AE7">
        <w:t>Создание системы действенного контроля за исполнением принятых управленческих решений.</w:t>
      </w:r>
    </w:p>
    <w:p w:rsidR="00042FB4" w:rsidRPr="00BA4AE7" w:rsidRDefault="00042FB4" w:rsidP="00A8619C">
      <w:pPr>
        <w:pStyle w:val="a3"/>
        <w:widowControl/>
        <w:numPr>
          <w:ilvl w:val="0"/>
          <w:numId w:val="44"/>
        </w:numPr>
        <w:autoSpaceDE/>
        <w:autoSpaceDN/>
        <w:adjustRightInd/>
        <w:jc w:val="both"/>
      </w:pPr>
      <w:r w:rsidRPr="00BA4AE7">
        <w:t xml:space="preserve">Особенности процедур организации выполнения управленческих решений. </w:t>
      </w:r>
    </w:p>
    <w:p w:rsidR="00042FB4" w:rsidRPr="00BA4AE7" w:rsidRDefault="00042FB4" w:rsidP="00A8619C">
      <w:pPr>
        <w:pStyle w:val="a3"/>
        <w:widowControl/>
        <w:numPr>
          <w:ilvl w:val="0"/>
          <w:numId w:val="44"/>
        </w:numPr>
        <w:autoSpaceDE/>
        <w:autoSpaceDN/>
        <w:adjustRightInd/>
        <w:jc w:val="both"/>
      </w:pPr>
      <w:r w:rsidRPr="00BA4AE7">
        <w:t xml:space="preserve">Проблемы прозрачности исполнения принятых управленческих решений. </w:t>
      </w:r>
    </w:p>
    <w:p w:rsidR="00042FB4" w:rsidRPr="00BA4AE7" w:rsidRDefault="00042FB4" w:rsidP="00A8619C">
      <w:pPr>
        <w:pStyle w:val="a3"/>
        <w:widowControl/>
        <w:numPr>
          <w:ilvl w:val="0"/>
          <w:numId w:val="44"/>
        </w:numPr>
        <w:autoSpaceDE/>
        <w:autoSpaceDN/>
        <w:adjustRightInd/>
        <w:jc w:val="both"/>
      </w:pPr>
      <w:r w:rsidRPr="00BA4AE7">
        <w:t xml:space="preserve">Централизованный и оперативный контроль реализации управленческих решений. </w:t>
      </w:r>
    </w:p>
    <w:p w:rsidR="00042FB4" w:rsidRPr="00BA4AE7" w:rsidRDefault="00042FB4" w:rsidP="00A8619C">
      <w:pPr>
        <w:pStyle w:val="a3"/>
        <w:widowControl/>
        <w:numPr>
          <w:ilvl w:val="0"/>
          <w:numId w:val="44"/>
        </w:numPr>
        <w:autoSpaceDE/>
        <w:autoSpaceDN/>
        <w:adjustRightInd/>
        <w:jc w:val="both"/>
      </w:pPr>
      <w:r w:rsidRPr="00BA4AE7">
        <w:t xml:space="preserve">Социально - психологические аспекты контроля и оценки исполнения решения. </w:t>
      </w:r>
    </w:p>
    <w:p w:rsidR="00042FB4" w:rsidRDefault="00042FB4" w:rsidP="009C1D3A">
      <w:pPr>
        <w:pStyle w:val="a7"/>
        <w:spacing w:after="0"/>
        <w:jc w:val="both"/>
        <w:rPr>
          <w:rFonts w:ascii="Times New Roman" w:hAnsi="Times New Roman"/>
          <w:i/>
          <w:color w:val="auto"/>
          <w:sz w:val="24"/>
          <w:szCs w:val="24"/>
        </w:rPr>
      </w:pPr>
    </w:p>
    <w:p w:rsidR="00042FB4" w:rsidRPr="009C1D3A" w:rsidRDefault="00042FB4" w:rsidP="009C1D3A">
      <w:pPr>
        <w:pStyle w:val="a7"/>
        <w:spacing w:after="0"/>
        <w:ind w:firstLine="709"/>
        <w:jc w:val="both"/>
        <w:rPr>
          <w:rFonts w:ascii="Times New Roman" w:hAnsi="Times New Roman"/>
          <w:color w:val="auto"/>
          <w:sz w:val="24"/>
          <w:szCs w:val="24"/>
        </w:rPr>
      </w:pPr>
      <w:r w:rsidRPr="00F91464">
        <w:rPr>
          <w:rFonts w:ascii="Times New Roman" w:hAnsi="Times New Roman"/>
          <w:i/>
          <w:color w:val="auto"/>
          <w:sz w:val="24"/>
          <w:szCs w:val="24"/>
        </w:rPr>
        <w:t>Индивидуальное творческое задание</w:t>
      </w:r>
      <w:r w:rsidRPr="009C1D3A">
        <w:rPr>
          <w:rFonts w:ascii="Times New Roman" w:hAnsi="Times New Roman"/>
          <w:i/>
          <w:color w:val="auto"/>
          <w:sz w:val="24"/>
          <w:szCs w:val="24"/>
        </w:rPr>
        <w:t xml:space="preserve">: </w:t>
      </w:r>
      <w:r w:rsidRPr="009C1D3A">
        <w:rPr>
          <w:rFonts w:ascii="Times New Roman" w:hAnsi="Times New Roman"/>
          <w:color w:val="auto"/>
          <w:sz w:val="24"/>
          <w:szCs w:val="24"/>
        </w:rPr>
        <w:t xml:space="preserve">на примере любого из структурных подразделений ФГБОУ ВО «ГГУ» оценить </w:t>
      </w:r>
      <w:r w:rsidRPr="009C1D3A">
        <w:rPr>
          <w:rFonts w:ascii="Times New Roman" w:hAnsi="Times New Roman"/>
          <w:bCs/>
          <w:color w:val="auto"/>
          <w:sz w:val="24"/>
          <w:szCs w:val="24"/>
        </w:rPr>
        <w:t xml:space="preserve">эффективность и качество </w:t>
      </w:r>
      <w:r w:rsidRPr="009C1D3A">
        <w:rPr>
          <w:rFonts w:ascii="Times New Roman" w:hAnsi="Times New Roman"/>
          <w:bCs/>
          <w:sz w:val="24"/>
          <w:szCs w:val="24"/>
        </w:rPr>
        <w:t>процедур</w:t>
      </w:r>
      <w:r w:rsidRPr="009C1D3A">
        <w:rPr>
          <w:rFonts w:ascii="Times New Roman" w:hAnsi="Times New Roman"/>
          <w:bCs/>
          <w:color w:val="auto"/>
          <w:sz w:val="24"/>
          <w:szCs w:val="24"/>
        </w:rPr>
        <w:t xml:space="preserve"> контроля </w:t>
      </w:r>
      <w:r>
        <w:rPr>
          <w:rFonts w:ascii="Times New Roman" w:hAnsi="Times New Roman"/>
          <w:bCs/>
          <w:color w:val="auto"/>
          <w:sz w:val="24"/>
          <w:szCs w:val="24"/>
        </w:rPr>
        <w:t>хода вы</w:t>
      </w:r>
      <w:r w:rsidRPr="009C1D3A">
        <w:rPr>
          <w:rFonts w:ascii="Times New Roman" w:hAnsi="Times New Roman"/>
          <w:bCs/>
          <w:color w:val="auto"/>
          <w:sz w:val="24"/>
          <w:szCs w:val="24"/>
        </w:rPr>
        <w:t xml:space="preserve">полнения </w:t>
      </w:r>
      <w:r>
        <w:rPr>
          <w:rFonts w:ascii="Times New Roman" w:hAnsi="Times New Roman"/>
          <w:bCs/>
          <w:color w:val="auto"/>
          <w:sz w:val="24"/>
          <w:szCs w:val="24"/>
        </w:rPr>
        <w:t>его функций</w:t>
      </w:r>
      <w:r w:rsidRPr="009C1D3A">
        <w:rPr>
          <w:rFonts w:ascii="Times New Roman" w:hAnsi="Times New Roman"/>
          <w:color w:val="auto"/>
          <w:sz w:val="24"/>
          <w:szCs w:val="24"/>
        </w:rPr>
        <w:t>.</w:t>
      </w:r>
    </w:p>
    <w:p w:rsidR="00042FB4" w:rsidRPr="009C1D3A" w:rsidRDefault="00042FB4" w:rsidP="009C1D3A">
      <w:pPr>
        <w:tabs>
          <w:tab w:val="left" w:pos="1134"/>
        </w:tabs>
        <w:ind w:right="-1" w:firstLine="709"/>
        <w:jc w:val="both"/>
        <w:rPr>
          <w:bCs/>
        </w:rPr>
      </w:pPr>
    </w:p>
    <w:p w:rsidR="00042FB4" w:rsidRDefault="00042FB4" w:rsidP="009C1D3A">
      <w:pPr>
        <w:pStyle w:val="1"/>
        <w:spacing w:after="0" w:line="240" w:lineRule="auto"/>
        <w:ind w:left="0" w:firstLine="709"/>
        <w:jc w:val="both"/>
        <w:rPr>
          <w:rFonts w:ascii="Times New Roman" w:hAnsi="Times New Roman"/>
          <w:sz w:val="24"/>
          <w:szCs w:val="24"/>
        </w:rPr>
      </w:pPr>
      <w:r w:rsidRPr="009C1D3A">
        <w:rPr>
          <w:rFonts w:ascii="Times New Roman" w:hAnsi="Times New Roman"/>
          <w:i/>
          <w:sz w:val="24"/>
          <w:szCs w:val="24"/>
        </w:rPr>
        <w:t>Подготовка и защита информационного проекта (презентации)</w:t>
      </w:r>
      <w:r w:rsidRPr="009C1D3A">
        <w:rPr>
          <w:rFonts w:ascii="Times New Roman" w:hAnsi="Times New Roman"/>
          <w:sz w:val="24"/>
          <w:szCs w:val="24"/>
        </w:rPr>
        <w:t>: результаты проделанной работы представить в форме презентации.</w:t>
      </w:r>
    </w:p>
    <w:p w:rsidR="00042FB4" w:rsidRPr="009C1D3A" w:rsidRDefault="00042FB4" w:rsidP="009C1D3A">
      <w:pPr>
        <w:pStyle w:val="1"/>
        <w:spacing w:after="0" w:line="240" w:lineRule="auto"/>
        <w:ind w:left="0" w:firstLine="709"/>
        <w:jc w:val="both"/>
        <w:rPr>
          <w:rFonts w:ascii="Times New Roman" w:hAnsi="Times New Roman"/>
          <w:color w:val="000000"/>
          <w:spacing w:val="2"/>
          <w:sz w:val="24"/>
          <w:szCs w:val="24"/>
          <w:highlight w:val="green"/>
        </w:rPr>
      </w:pPr>
    </w:p>
    <w:p w:rsidR="00042FB4" w:rsidRDefault="00042FB4" w:rsidP="006725EC">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w:t>
      </w:r>
      <w:r>
        <w:rPr>
          <w:rFonts w:ascii="Times New Roman" w:hAnsi="Times New Roman"/>
          <w:b/>
          <w:sz w:val="24"/>
          <w:szCs w:val="24"/>
        </w:rPr>
        <w:t>14</w:t>
      </w:r>
      <w:r w:rsidRPr="00284B75">
        <w:rPr>
          <w:rFonts w:ascii="Times New Roman" w:hAnsi="Times New Roman"/>
          <w:b/>
          <w:sz w:val="24"/>
          <w:szCs w:val="24"/>
        </w:rPr>
        <w:t xml:space="preserve">. </w:t>
      </w:r>
      <w:r w:rsidRPr="009C1D3A">
        <w:rPr>
          <w:rFonts w:ascii="Times New Roman" w:hAnsi="Times New Roman"/>
          <w:b/>
          <w:sz w:val="24"/>
          <w:szCs w:val="24"/>
        </w:rPr>
        <w:t>Стимулирование и кадровое обеспечение реализации управленческого решения</w:t>
      </w:r>
    </w:p>
    <w:p w:rsidR="00042FB4" w:rsidRPr="00C0216B" w:rsidRDefault="00042FB4" w:rsidP="006725EC">
      <w:pPr>
        <w:pStyle w:val="1"/>
        <w:spacing w:after="0" w:line="240" w:lineRule="auto"/>
        <w:ind w:left="0"/>
        <w:jc w:val="both"/>
        <w:rPr>
          <w:rFonts w:ascii="Times New Roman" w:hAnsi="Times New Roman"/>
          <w:b/>
          <w:sz w:val="24"/>
          <w:szCs w:val="24"/>
        </w:rPr>
      </w:pPr>
    </w:p>
    <w:p w:rsidR="00042FB4" w:rsidRPr="00FA628D" w:rsidRDefault="00042FB4" w:rsidP="006725EC">
      <w:pPr>
        <w:ind w:firstLine="708"/>
        <w:jc w:val="both"/>
        <w:rPr>
          <w:i/>
        </w:rPr>
      </w:pPr>
      <w:r w:rsidRPr="002E6EA5">
        <w:rPr>
          <w:i/>
        </w:rPr>
        <w:t>Вопросы к занятию</w:t>
      </w:r>
    </w:p>
    <w:p w:rsidR="00042FB4" w:rsidRPr="00BA4AE7" w:rsidRDefault="00042FB4" w:rsidP="00A8619C">
      <w:pPr>
        <w:pStyle w:val="a3"/>
        <w:numPr>
          <w:ilvl w:val="0"/>
          <w:numId w:val="45"/>
        </w:numPr>
        <w:tabs>
          <w:tab w:val="left" w:pos="432"/>
          <w:tab w:val="left" w:pos="1728"/>
          <w:tab w:val="left" w:pos="4176"/>
        </w:tabs>
        <w:autoSpaceDE/>
        <w:autoSpaceDN/>
        <w:adjustRightInd/>
        <w:contextualSpacing w:val="0"/>
        <w:jc w:val="both"/>
        <w:rPr>
          <w:color w:val="000000"/>
        </w:rPr>
      </w:pPr>
      <w:r w:rsidRPr="00BA4AE7">
        <w:rPr>
          <w:bCs/>
        </w:rPr>
        <w:t>Стимулирование подчиненных в процессе выполнения принятых руководителем решений.</w:t>
      </w:r>
    </w:p>
    <w:p w:rsidR="00042FB4" w:rsidRPr="00BA4AE7" w:rsidRDefault="00042FB4" w:rsidP="00A8619C">
      <w:pPr>
        <w:pStyle w:val="a3"/>
        <w:numPr>
          <w:ilvl w:val="0"/>
          <w:numId w:val="45"/>
        </w:numPr>
        <w:tabs>
          <w:tab w:val="left" w:pos="432"/>
          <w:tab w:val="left" w:pos="1728"/>
          <w:tab w:val="left" w:pos="4176"/>
        </w:tabs>
        <w:autoSpaceDE/>
        <w:autoSpaceDN/>
        <w:adjustRightInd/>
        <w:contextualSpacing w:val="0"/>
        <w:jc w:val="both"/>
        <w:rPr>
          <w:color w:val="000000"/>
        </w:rPr>
      </w:pPr>
      <w:r w:rsidRPr="00BA4AE7">
        <w:t>Основные средства обеспечения заинтересованности исполнителей в процессе реализации решения.</w:t>
      </w:r>
    </w:p>
    <w:p w:rsidR="00042FB4" w:rsidRPr="00BA4AE7" w:rsidRDefault="00042FB4" w:rsidP="00A8619C">
      <w:pPr>
        <w:pStyle w:val="a3"/>
        <w:numPr>
          <w:ilvl w:val="0"/>
          <w:numId w:val="45"/>
        </w:numPr>
        <w:tabs>
          <w:tab w:val="left" w:pos="432"/>
          <w:tab w:val="left" w:pos="1728"/>
          <w:tab w:val="left" w:pos="4176"/>
        </w:tabs>
        <w:autoSpaceDE/>
        <w:autoSpaceDN/>
        <w:adjustRightInd/>
        <w:contextualSpacing w:val="0"/>
        <w:jc w:val="both"/>
        <w:rPr>
          <w:color w:val="000000"/>
        </w:rPr>
      </w:pPr>
      <w:r w:rsidRPr="00BA4AE7">
        <w:t>Формы и методы стимулирования персонала в процессе обеспечение реализации решения.</w:t>
      </w:r>
    </w:p>
    <w:p w:rsidR="00042FB4" w:rsidRPr="00BA4AE7" w:rsidRDefault="00042FB4" w:rsidP="00A8619C">
      <w:pPr>
        <w:pStyle w:val="a3"/>
        <w:numPr>
          <w:ilvl w:val="0"/>
          <w:numId w:val="45"/>
        </w:numPr>
        <w:tabs>
          <w:tab w:val="left" w:pos="432"/>
          <w:tab w:val="left" w:pos="1728"/>
          <w:tab w:val="left" w:pos="4176"/>
        </w:tabs>
        <w:autoSpaceDE/>
        <w:autoSpaceDN/>
        <w:adjustRightInd/>
        <w:contextualSpacing w:val="0"/>
        <w:jc w:val="both"/>
        <w:rPr>
          <w:color w:val="000000"/>
        </w:rPr>
      </w:pPr>
      <w:r w:rsidRPr="00BA4AE7">
        <w:rPr>
          <w:color w:val="000000"/>
        </w:rPr>
        <w:t xml:space="preserve">Основные методы материального и нематериального стимулирования персонала, способствующие реализации </w:t>
      </w:r>
      <w:r w:rsidRPr="00BA4AE7">
        <w:rPr>
          <w:bCs/>
        </w:rPr>
        <w:t>управленческих решений</w:t>
      </w:r>
      <w:r w:rsidRPr="00BA4AE7">
        <w:t>.</w:t>
      </w:r>
    </w:p>
    <w:p w:rsidR="00042FB4" w:rsidRPr="00BA4AE7" w:rsidRDefault="00042FB4" w:rsidP="00A8619C">
      <w:pPr>
        <w:pStyle w:val="a3"/>
        <w:widowControl/>
        <w:numPr>
          <w:ilvl w:val="0"/>
          <w:numId w:val="45"/>
        </w:numPr>
        <w:autoSpaceDE/>
        <w:autoSpaceDN/>
        <w:adjustRightInd/>
        <w:contextualSpacing w:val="0"/>
        <w:jc w:val="both"/>
      </w:pPr>
      <w:r w:rsidRPr="00BA4AE7">
        <w:t xml:space="preserve">Грамотная кадровая политика как основа кадрового обеспечения реализации </w:t>
      </w:r>
      <w:r w:rsidRPr="00BA4AE7">
        <w:rPr>
          <w:bCs/>
        </w:rPr>
        <w:t>управленческих решений</w:t>
      </w:r>
      <w:r w:rsidRPr="00BA4AE7">
        <w:t>.</w:t>
      </w:r>
    </w:p>
    <w:p w:rsidR="00042FB4" w:rsidRPr="00BA4AE7" w:rsidRDefault="00042FB4" w:rsidP="00A8619C">
      <w:pPr>
        <w:pStyle w:val="a3"/>
        <w:numPr>
          <w:ilvl w:val="0"/>
          <w:numId w:val="45"/>
        </w:numPr>
        <w:tabs>
          <w:tab w:val="left" w:pos="432"/>
          <w:tab w:val="left" w:pos="1728"/>
          <w:tab w:val="left" w:pos="4176"/>
        </w:tabs>
        <w:autoSpaceDE/>
        <w:autoSpaceDN/>
        <w:adjustRightInd/>
        <w:contextualSpacing w:val="0"/>
        <w:jc w:val="both"/>
        <w:rPr>
          <w:color w:val="000000"/>
        </w:rPr>
      </w:pPr>
      <w:r w:rsidRPr="00BA4AE7">
        <w:rPr>
          <w:color w:val="000000"/>
        </w:rPr>
        <w:t xml:space="preserve">Подбор профессионально подготовленных исполнителей как основа кадрового обеспечения реализации </w:t>
      </w:r>
      <w:r w:rsidRPr="00BA4AE7">
        <w:rPr>
          <w:bCs/>
        </w:rPr>
        <w:t>управленческого решения.</w:t>
      </w:r>
    </w:p>
    <w:p w:rsidR="00042FB4" w:rsidRPr="00BA4AE7" w:rsidRDefault="00042FB4" w:rsidP="00A8619C">
      <w:pPr>
        <w:pStyle w:val="a3"/>
        <w:numPr>
          <w:ilvl w:val="0"/>
          <w:numId w:val="45"/>
        </w:numPr>
        <w:tabs>
          <w:tab w:val="left" w:pos="432"/>
          <w:tab w:val="left" w:pos="1728"/>
          <w:tab w:val="left" w:pos="4176"/>
        </w:tabs>
        <w:autoSpaceDE/>
        <w:autoSpaceDN/>
        <w:adjustRightInd/>
        <w:contextualSpacing w:val="0"/>
        <w:jc w:val="both"/>
        <w:rPr>
          <w:color w:val="000000"/>
        </w:rPr>
      </w:pPr>
      <w:r w:rsidRPr="00BA4AE7">
        <w:t xml:space="preserve">Формы и методы кадрового обеспечения реализации </w:t>
      </w:r>
      <w:r w:rsidRPr="00BA4AE7">
        <w:rPr>
          <w:bCs/>
        </w:rPr>
        <w:t>управленческих решений</w:t>
      </w:r>
      <w:r w:rsidRPr="00BA4AE7">
        <w:t>.</w:t>
      </w:r>
    </w:p>
    <w:p w:rsidR="00042FB4" w:rsidRDefault="00042FB4" w:rsidP="006725EC">
      <w:pPr>
        <w:pStyle w:val="1"/>
        <w:spacing w:after="0" w:line="240" w:lineRule="auto"/>
        <w:ind w:left="0"/>
        <w:jc w:val="both"/>
        <w:rPr>
          <w:rFonts w:ascii="Times New Roman" w:hAnsi="Times New Roman"/>
          <w:color w:val="000000"/>
          <w:spacing w:val="2"/>
          <w:sz w:val="24"/>
          <w:szCs w:val="24"/>
          <w:highlight w:val="green"/>
        </w:rPr>
      </w:pPr>
    </w:p>
    <w:p w:rsidR="00042FB4" w:rsidRPr="00377A97" w:rsidRDefault="00042FB4" w:rsidP="009C1D3A">
      <w:pPr>
        <w:pStyle w:val="a7"/>
        <w:spacing w:after="0"/>
        <w:ind w:firstLine="709"/>
        <w:jc w:val="both"/>
        <w:rPr>
          <w:rFonts w:ascii="Times New Roman" w:hAnsi="Times New Roman"/>
          <w:color w:val="auto"/>
          <w:sz w:val="24"/>
          <w:szCs w:val="24"/>
        </w:rPr>
      </w:pPr>
      <w:r w:rsidRPr="004E7E2C">
        <w:rPr>
          <w:rFonts w:ascii="Times New Roman" w:hAnsi="Times New Roman"/>
          <w:i/>
          <w:color w:val="auto"/>
          <w:sz w:val="24"/>
          <w:szCs w:val="24"/>
          <w:lang w:eastAsia="en-US"/>
        </w:rPr>
        <w:t>Практическое задание</w:t>
      </w:r>
      <w:r>
        <w:rPr>
          <w:rFonts w:ascii="Times New Roman" w:hAnsi="Times New Roman"/>
          <w:i/>
          <w:color w:val="auto"/>
          <w:sz w:val="24"/>
          <w:szCs w:val="24"/>
          <w:lang w:eastAsia="en-US"/>
        </w:rPr>
        <w:t>:</w:t>
      </w:r>
      <w:r w:rsidR="007B1C16">
        <w:rPr>
          <w:rFonts w:ascii="Times New Roman" w:hAnsi="Times New Roman"/>
          <w:i/>
          <w:color w:val="auto"/>
          <w:sz w:val="24"/>
          <w:szCs w:val="24"/>
          <w:lang w:eastAsia="en-US"/>
        </w:rPr>
        <w:t xml:space="preserve"> </w:t>
      </w:r>
      <w:r>
        <w:rPr>
          <w:rFonts w:ascii="Times New Roman" w:hAnsi="Times New Roman"/>
          <w:color w:val="auto"/>
          <w:sz w:val="24"/>
          <w:szCs w:val="24"/>
        </w:rPr>
        <w:t xml:space="preserve">на примере участия студентов ФГБОУ ВО «ГГУ» в различных мероприятиях (студенческих конкурсах, олимпиадах, конференциях) оценить </w:t>
      </w:r>
      <w:r w:rsidRPr="00121FA0">
        <w:rPr>
          <w:rFonts w:ascii="Times New Roman" w:hAnsi="Times New Roman"/>
          <w:bCs/>
          <w:color w:val="auto"/>
          <w:sz w:val="24"/>
          <w:szCs w:val="24"/>
        </w:rPr>
        <w:t xml:space="preserve">эффективность </w:t>
      </w:r>
      <w:r w:rsidRPr="009C1D3A">
        <w:rPr>
          <w:rFonts w:ascii="Times New Roman" w:hAnsi="Times New Roman"/>
          <w:bCs/>
          <w:color w:val="auto"/>
          <w:sz w:val="24"/>
          <w:szCs w:val="24"/>
        </w:rPr>
        <w:t>стимулировани</w:t>
      </w:r>
      <w:r>
        <w:rPr>
          <w:rFonts w:ascii="Times New Roman" w:hAnsi="Times New Roman"/>
          <w:bCs/>
          <w:color w:val="auto"/>
          <w:sz w:val="24"/>
          <w:szCs w:val="24"/>
        </w:rPr>
        <w:t>я</w:t>
      </w:r>
      <w:r w:rsidRPr="009C1D3A">
        <w:rPr>
          <w:rFonts w:ascii="Times New Roman" w:hAnsi="Times New Roman"/>
          <w:bCs/>
          <w:color w:val="auto"/>
          <w:sz w:val="24"/>
          <w:szCs w:val="24"/>
        </w:rPr>
        <w:t xml:space="preserve"> и </w:t>
      </w:r>
      <w:r w:rsidRPr="00121FA0">
        <w:rPr>
          <w:rFonts w:ascii="Times New Roman" w:hAnsi="Times New Roman"/>
          <w:bCs/>
          <w:color w:val="auto"/>
          <w:sz w:val="24"/>
          <w:szCs w:val="24"/>
        </w:rPr>
        <w:t xml:space="preserve">качество </w:t>
      </w:r>
      <w:r w:rsidRPr="009C1D3A">
        <w:rPr>
          <w:rFonts w:ascii="Times New Roman" w:hAnsi="Times New Roman"/>
          <w:bCs/>
          <w:color w:val="auto"/>
          <w:sz w:val="24"/>
          <w:szCs w:val="24"/>
        </w:rPr>
        <w:t>кадрово</w:t>
      </w:r>
      <w:r>
        <w:rPr>
          <w:rFonts w:ascii="Times New Roman" w:hAnsi="Times New Roman"/>
          <w:bCs/>
          <w:color w:val="auto"/>
          <w:sz w:val="24"/>
          <w:szCs w:val="24"/>
        </w:rPr>
        <w:t>го</w:t>
      </w:r>
      <w:r w:rsidRPr="009C1D3A">
        <w:rPr>
          <w:rFonts w:ascii="Times New Roman" w:hAnsi="Times New Roman"/>
          <w:bCs/>
          <w:color w:val="auto"/>
          <w:sz w:val="24"/>
          <w:szCs w:val="24"/>
        </w:rPr>
        <w:t xml:space="preserve"> обеспечени</w:t>
      </w:r>
      <w:r>
        <w:rPr>
          <w:rFonts w:ascii="Times New Roman" w:hAnsi="Times New Roman"/>
          <w:bCs/>
          <w:color w:val="auto"/>
          <w:sz w:val="24"/>
          <w:szCs w:val="24"/>
        </w:rPr>
        <w:t>я дан</w:t>
      </w:r>
      <w:r>
        <w:rPr>
          <w:rFonts w:ascii="Times New Roman" w:hAnsi="Times New Roman"/>
          <w:color w:val="auto"/>
          <w:sz w:val="24"/>
          <w:szCs w:val="24"/>
        </w:rPr>
        <w:t>ного процесса.</w:t>
      </w:r>
    </w:p>
    <w:p w:rsidR="00042FB4" w:rsidRPr="00121FA0" w:rsidRDefault="00042FB4" w:rsidP="009C1D3A">
      <w:pPr>
        <w:tabs>
          <w:tab w:val="left" w:pos="1134"/>
        </w:tabs>
        <w:ind w:right="-1" w:firstLine="709"/>
        <w:jc w:val="both"/>
        <w:rPr>
          <w:bCs/>
        </w:rPr>
      </w:pPr>
    </w:p>
    <w:p w:rsidR="00042FB4" w:rsidRDefault="00042FB4" w:rsidP="009C1D3A">
      <w:pPr>
        <w:ind w:firstLine="709"/>
        <w:jc w:val="both"/>
      </w:pPr>
      <w:r w:rsidRPr="00121FA0">
        <w:rPr>
          <w:i/>
        </w:rPr>
        <w:t>Подготовка и защита информационного проекта (презентации)</w:t>
      </w:r>
      <w:r>
        <w:t>: результаты проделанной работы представить в форме презентации.</w:t>
      </w:r>
    </w:p>
    <w:p w:rsidR="00042FB4" w:rsidRPr="00121FA0" w:rsidRDefault="00042FB4" w:rsidP="009C1D3A">
      <w:pPr>
        <w:ind w:firstLine="709"/>
        <w:jc w:val="both"/>
        <w:rPr>
          <w:color w:val="000000"/>
        </w:rPr>
      </w:pPr>
    </w:p>
    <w:p w:rsidR="00042FB4" w:rsidRDefault="00042FB4" w:rsidP="006725EC">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w:t>
      </w:r>
      <w:r>
        <w:rPr>
          <w:rFonts w:ascii="Times New Roman" w:hAnsi="Times New Roman"/>
          <w:b/>
          <w:sz w:val="24"/>
          <w:szCs w:val="24"/>
        </w:rPr>
        <w:t>15</w:t>
      </w:r>
      <w:r w:rsidRPr="00284B75">
        <w:rPr>
          <w:rFonts w:ascii="Times New Roman" w:hAnsi="Times New Roman"/>
          <w:b/>
          <w:sz w:val="24"/>
          <w:szCs w:val="24"/>
        </w:rPr>
        <w:t xml:space="preserve">. </w:t>
      </w:r>
      <w:r w:rsidRPr="009C1D3A">
        <w:rPr>
          <w:rFonts w:ascii="Times New Roman" w:hAnsi="Times New Roman"/>
          <w:b/>
          <w:sz w:val="24"/>
          <w:szCs w:val="24"/>
        </w:rPr>
        <w:t>Обеспечение эффективного контроля за исполнением управленческого решения</w:t>
      </w:r>
    </w:p>
    <w:p w:rsidR="00042FB4" w:rsidRPr="00C0216B" w:rsidRDefault="00042FB4" w:rsidP="006725EC">
      <w:pPr>
        <w:pStyle w:val="1"/>
        <w:spacing w:after="0" w:line="240" w:lineRule="auto"/>
        <w:ind w:left="0"/>
        <w:jc w:val="both"/>
        <w:rPr>
          <w:rFonts w:ascii="Times New Roman" w:hAnsi="Times New Roman"/>
          <w:b/>
          <w:sz w:val="24"/>
          <w:szCs w:val="24"/>
        </w:rPr>
      </w:pPr>
    </w:p>
    <w:p w:rsidR="00042FB4" w:rsidRPr="00FA628D" w:rsidRDefault="00042FB4" w:rsidP="006725EC">
      <w:pPr>
        <w:ind w:firstLine="708"/>
        <w:jc w:val="both"/>
        <w:rPr>
          <w:i/>
        </w:rPr>
      </w:pPr>
      <w:r w:rsidRPr="002E6EA5">
        <w:rPr>
          <w:i/>
        </w:rPr>
        <w:t>Вопросы к занятию</w:t>
      </w:r>
    </w:p>
    <w:p w:rsidR="00042FB4" w:rsidRPr="00BA4AE7" w:rsidRDefault="00042FB4" w:rsidP="00A8619C">
      <w:pPr>
        <w:pStyle w:val="a3"/>
        <w:widowControl/>
        <w:numPr>
          <w:ilvl w:val="0"/>
          <w:numId w:val="46"/>
        </w:numPr>
        <w:autoSpaceDE/>
        <w:autoSpaceDN/>
        <w:adjustRightInd/>
        <w:rPr>
          <w:color w:val="000000"/>
        </w:rPr>
      </w:pPr>
      <w:r w:rsidRPr="00BA4AE7">
        <w:rPr>
          <w:color w:val="000000"/>
        </w:rPr>
        <w:t>Контроль как функция менеджмента по обеспечению необходимых результатов управленческих решений.</w:t>
      </w:r>
    </w:p>
    <w:p w:rsidR="00042FB4" w:rsidRPr="00BA4AE7" w:rsidRDefault="00042FB4" w:rsidP="00A8619C">
      <w:pPr>
        <w:pStyle w:val="a3"/>
        <w:widowControl/>
        <w:numPr>
          <w:ilvl w:val="0"/>
          <w:numId w:val="46"/>
        </w:numPr>
        <w:autoSpaceDE/>
        <w:autoSpaceDN/>
        <w:adjustRightInd/>
        <w:rPr>
          <w:color w:val="000000"/>
        </w:rPr>
      </w:pPr>
      <w:r w:rsidRPr="00BA4AE7">
        <w:rPr>
          <w:color w:val="000000"/>
        </w:rPr>
        <w:t>Содержание процесса эффективного контроля и его этапы: выработка стандартов и критериев, сопоставление с ними результатов и принятие необходимых корректирующих действий</w:t>
      </w:r>
    </w:p>
    <w:p w:rsidR="00042FB4" w:rsidRPr="00BA4AE7" w:rsidRDefault="00042FB4" w:rsidP="00A8619C">
      <w:pPr>
        <w:pStyle w:val="a3"/>
        <w:widowControl/>
        <w:numPr>
          <w:ilvl w:val="0"/>
          <w:numId w:val="46"/>
        </w:numPr>
        <w:autoSpaceDE/>
        <w:autoSpaceDN/>
        <w:adjustRightInd/>
        <w:rPr>
          <w:color w:val="000000"/>
        </w:rPr>
      </w:pPr>
      <w:r w:rsidRPr="00BA4AE7">
        <w:rPr>
          <w:color w:val="000000"/>
        </w:rPr>
        <w:t>Комплекс конкретных мер, реализуемых на каждом из этапов эффективного контроля.</w:t>
      </w:r>
    </w:p>
    <w:p w:rsidR="00042FB4" w:rsidRPr="00BA4AE7" w:rsidRDefault="00042FB4" w:rsidP="00A8619C">
      <w:pPr>
        <w:pStyle w:val="a3"/>
        <w:widowControl/>
        <w:numPr>
          <w:ilvl w:val="0"/>
          <w:numId w:val="46"/>
        </w:numPr>
        <w:autoSpaceDE/>
        <w:autoSpaceDN/>
        <w:adjustRightInd/>
        <w:rPr>
          <w:color w:val="000000"/>
        </w:rPr>
      </w:pPr>
      <w:r w:rsidRPr="00BA4AE7">
        <w:rPr>
          <w:color w:val="000000"/>
        </w:rPr>
        <w:t>Основные признаки эффективного контроля: нацеленность на достижение конкретных результатов, своевременность, простота и экономичность.</w:t>
      </w:r>
    </w:p>
    <w:p w:rsidR="00042FB4" w:rsidRPr="00BA4AE7" w:rsidRDefault="00042FB4" w:rsidP="00A8619C">
      <w:pPr>
        <w:pStyle w:val="a3"/>
        <w:widowControl/>
        <w:numPr>
          <w:ilvl w:val="0"/>
          <w:numId w:val="46"/>
        </w:numPr>
        <w:autoSpaceDE/>
        <w:autoSpaceDN/>
        <w:adjustRightInd/>
        <w:rPr>
          <w:color w:val="000000"/>
        </w:rPr>
      </w:pPr>
      <w:r w:rsidRPr="00BA4AE7">
        <w:rPr>
          <w:color w:val="000000"/>
        </w:rPr>
        <w:t>Стратегический характер эффективного контроля.</w:t>
      </w:r>
    </w:p>
    <w:p w:rsidR="00042FB4" w:rsidRPr="00BA4AE7" w:rsidRDefault="00042FB4" w:rsidP="00A8619C">
      <w:pPr>
        <w:pStyle w:val="a3"/>
        <w:widowControl/>
        <w:numPr>
          <w:ilvl w:val="0"/>
          <w:numId w:val="46"/>
        </w:numPr>
        <w:autoSpaceDE/>
        <w:autoSpaceDN/>
        <w:adjustRightInd/>
        <w:rPr>
          <w:color w:val="000000"/>
        </w:rPr>
      </w:pPr>
      <w:r w:rsidRPr="00BA4AE7">
        <w:rPr>
          <w:color w:val="000000"/>
        </w:rPr>
        <w:t>Организация с</w:t>
      </w:r>
      <w:r w:rsidRPr="00BA4AE7">
        <w:t>истемы централизованного контроля как основа его эффективности.</w:t>
      </w:r>
    </w:p>
    <w:p w:rsidR="00042FB4" w:rsidRPr="00BA4AE7" w:rsidRDefault="00042FB4" w:rsidP="00A8619C">
      <w:pPr>
        <w:pStyle w:val="a3"/>
        <w:widowControl/>
        <w:numPr>
          <w:ilvl w:val="0"/>
          <w:numId w:val="46"/>
        </w:numPr>
        <w:autoSpaceDE/>
        <w:autoSpaceDN/>
        <w:adjustRightInd/>
        <w:rPr>
          <w:color w:val="000000"/>
        </w:rPr>
      </w:pPr>
      <w:r w:rsidRPr="00BA4AE7">
        <w:rPr>
          <w:color w:val="000000"/>
        </w:rPr>
        <w:t>Роль оперативного контроля в обеспечении его эффективности.</w:t>
      </w:r>
    </w:p>
    <w:p w:rsidR="00042FB4" w:rsidRPr="00BA4AE7" w:rsidRDefault="00042FB4" w:rsidP="00A8619C">
      <w:pPr>
        <w:pStyle w:val="a3"/>
        <w:widowControl/>
        <w:numPr>
          <w:ilvl w:val="0"/>
          <w:numId w:val="46"/>
        </w:numPr>
        <w:autoSpaceDE/>
        <w:autoSpaceDN/>
        <w:adjustRightInd/>
        <w:rPr>
          <w:color w:val="000000"/>
        </w:rPr>
      </w:pPr>
      <w:r w:rsidRPr="00BA4AE7">
        <w:rPr>
          <w:color w:val="000000"/>
        </w:rPr>
        <w:t xml:space="preserve">Участие исполнителей в осуществлении оперативного контроля как условие </w:t>
      </w:r>
      <w:r w:rsidRPr="00BA4AE7">
        <w:t>его эффективности</w:t>
      </w:r>
      <w:r w:rsidRPr="00BA4AE7">
        <w:rPr>
          <w:color w:val="000000"/>
        </w:rPr>
        <w:t>.</w:t>
      </w:r>
    </w:p>
    <w:p w:rsidR="00042FB4" w:rsidRDefault="00042FB4" w:rsidP="006725EC">
      <w:pPr>
        <w:pStyle w:val="1"/>
        <w:spacing w:after="0" w:line="240" w:lineRule="auto"/>
        <w:ind w:left="0"/>
        <w:jc w:val="both"/>
        <w:rPr>
          <w:rFonts w:ascii="Times New Roman" w:hAnsi="Times New Roman"/>
          <w:color w:val="000000"/>
          <w:spacing w:val="2"/>
          <w:sz w:val="24"/>
          <w:szCs w:val="24"/>
          <w:highlight w:val="green"/>
        </w:rPr>
      </w:pPr>
    </w:p>
    <w:p w:rsidR="00042FB4" w:rsidRPr="00377A97" w:rsidRDefault="00042FB4" w:rsidP="003B4427">
      <w:pPr>
        <w:pStyle w:val="a7"/>
        <w:spacing w:after="0"/>
        <w:ind w:firstLine="709"/>
        <w:jc w:val="both"/>
        <w:rPr>
          <w:rFonts w:ascii="Times New Roman" w:hAnsi="Times New Roman"/>
          <w:color w:val="auto"/>
          <w:sz w:val="24"/>
          <w:szCs w:val="24"/>
        </w:rPr>
      </w:pPr>
      <w:r w:rsidRPr="004E7E2C">
        <w:rPr>
          <w:rFonts w:ascii="Times New Roman" w:hAnsi="Times New Roman"/>
          <w:i/>
          <w:iCs/>
          <w:color w:val="000000"/>
          <w:sz w:val="24"/>
          <w:szCs w:val="24"/>
        </w:rPr>
        <w:t>Индивидуальное творческое задание</w:t>
      </w:r>
      <w:r w:rsidRPr="004E7E2C">
        <w:rPr>
          <w:rFonts w:ascii="Times New Roman" w:hAnsi="Times New Roman"/>
          <w:i/>
          <w:color w:val="auto"/>
          <w:sz w:val="24"/>
          <w:szCs w:val="24"/>
        </w:rPr>
        <w:t>:</w:t>
      </w:r>
      <w:r w:rsidR="007B1C16">
        <w:rPr>
          <w:rFonts w:ascii="Times New Roman" w:hAnsi="Times New Roman"/>
          <w:i/>
          <w:color w:val="auto"/>
          <w:sz w:val="24"/>
          <w:szCs w:val="24"/>
        </w:rPr>
        <w:t xml:space="preserve"> </w:t>
      </w:r>
      <w:r>
        <w:rPr>
          <w:rFonts w:ascii="Times New Roman" w:hAnsi="Times New Roman"/>
          <w:color w:val="auto"/>
          <w:sz w:val="24"/>
          <w:szCs w:val="24"/>
        </w:rPr>
        <w:t xml:space="preserve">на примере </w:t>
      </w:r>
      <w:r w:rsidRPr="003B4427">
        <w:rPr>
          <w:rFonts w:ascii="Times New Roman" w:hAnsi="Times New Roman"/>
          <w:bCs/>
          <w:color w:val="auto"/>
          <w:sz w:val="24"/>
          <w:szCs w:val="24"/>
        </w:rPr>
        <w:t xml:space="preserve">контроля </w:t>
      </w:r>
      <w:r>
        <w:rPr>
          <w:rFonts w:ascii="Times New Roman" w:hAnsi="Times New Roman"/>
          <w:color w:val="auto"/>
          <w:sz w:val="24"/>
          <w:szCs w:val="24"/>
        </w:rPr>
        <w:t xml:space="preserve">за </w:t>
      </w:r>
      <w:r w:rsidRPr="003B4427">
        <w:rPr>
          <w:rFonts w:ascii="Times New Roman" w:hAnsi="Times New Roman"/>
          <w:color w:val="auto"/>
          <w:sz w:val="24"/>
          <w:szCs w:val="24"/>
        </w:rPr>
        <w:t>ходом учебного процесса</w:t>
      </w:r>
      <w:r>
        <w:rPr>
          <w:rFonts w:ascii="Times New Roman" w:hAnsi="Times New Roman"/>
          <w:color w:val="auto"/>
          <w:sz w:val="24"/>
          <w:szCs w:val="24"/>
        </w:rPr>
        <w:t xml:space="preserve"> студентов ФГБОУ ВО «ГГУ» оценить его </w:t>
      </w:r>
      <w:r w:rsidRPr="00121FA0">
        <w:rPr>
          <w:rFonts w:ascii="Times New Roman" w:hAnsi="Times New Roman"/>
          <w:bCs/>
          <w:color w:val="auto"/>
          <w:sz w:val="24"/>
          <w:szCs w:val="24"/>
        </w:rPr>
        <w:t>эффективность</w:t>
      </w:r>
      <w:r>
        <w:rPr>
          <w:rFonts w:ascii="Times New Roman" w:hAnsi="Times New Roman"/>
          <w:color w:val="auto"/>
          <w:sz w:val="24"/>
          <w:szCs w:val="24"/>
        </w:rPr>
        <w:t>.</w:t>
      </w:r>
    </w:p>
    <w:p w:rsidR="00042FB4" w:rsidRPr="00121FA0" w:rsidRDefault="00042FB4" w:rsidP="003B4427">
      <w:pPr>
        <w:tabs>
          <w:tab w:val="left" w:pos="1134"/>
        </w:tabs>
        <w:ind w:right="-1" w:firstLine="709"/>
        <w:jc w:val="both"/>
        <w:rPr>
          <w:bCs/>
        </w:rPr>
      </w:pPr>
    </w:p>
    <w:p w:rsidR="00042FB4" w:rsidRDefault="00042FB4" w:rsidP="003B4427">
      <w:pPr>
        <w:ind w:firstLine="709"/>
        <w:jc w:val="both"/>
      </w:pPr>
      <w:r w:rsidRPr="00121FA0">
        <w:rPr>
          <w:i/>
        </w:rPr>
        <w:t>Подготовка и защита информационного проекта (презентации)</w:t>
      </w:r>
      <w:r>
        <w:t>: результаты проделанной работы представить в форме презентации.</w:t>
      </w:r>
    </w:p>
    <w:p w:rsidR="00042FB4" w:rsidRDefault="00042FB4" w:rsidP="006725EC">
      <w:pPr>
        <w:pStyle w:val="1"/>
        <w:spacing w:after="0" w:line="240" w:lineRule="auto"/>
        <w:ind w:left="0"/>
        <w:jc w:val="both"/>
        <w:rPr>
          <w:rFonts w:ascii="Times New Roman" w:hAnsi="Times New Roman"/>
          <w:color w:val="000000"/>
          <w:spacing w:val="2"/>
          <w:sz w:val="24"/>
          <w:szCs w:val="24"/>
          <w:highlight w:val="green"/>
        </w:rPr>
      </w:pPr>
    </w:p>
    <w:p w:rsidR="00042FB4" w:rsidRDefault="00042FB4" w:rsidP="006725EC">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w:t>
      </w:r>
      <w:r>
        <w:rPr>
          <w:rFonts w:ascii="Times New Roman" w:hAnsi="Times New Roman"/>
          <w:b/>
          <w:sz w:val="24"/>
          <w:szCs w:val="24"/>
        </w:rPr>
        <w:t>16</w:t>
      </w:r>
      <w:r w:rsidRPr="00284B75">
        <w:rPr>
          <w:rFonts w:ascii="Times New Roman" w:hAnsi="Times New Roman"/>
          <w:b/>
          <w:sz w:val="24"/>
          <w:szCs w:val="24"/>
        </w:rPr>
        <w:t xml:space="preserve">. </w:t>
      </w:r>
      <w:r w:rsidRPr="003B4427">
        <w:rPr>
          <w:rFonts w:ascii="Times New Roman" w:hAnsi="Times New Roman"/>
          <w:b/>
          <w:sz w:val="24"/>
          <w:szCs w:val="24"/>
        </w:rPr>
        <w:t>Информационное обеспечение процессов принятия и выполнения управленческого решения</w:t>
      </w:r>
    </w:p>
    <w:p w:rsidR="00042FB4" w:rsidRPr="00C0216B" w:rsidRDefault="00042FB4" w:rsidP="006725EC">
      <w:pPr>
        <w:pStyle w:val="1"/>
        <w:spacing w:after="0" w:line="240" w:lineRule="auto"/>
        <w:ind w:left="0"/>
        <w:jc w:val="both"/>
        <w:rPr>
          <w:rFonts w:ascii="Times New Roman" w:hAnsi="Times New Roman"/>
          <w:b/>
          <w:sz w:val="24"/>
          <w:szCs w:val="24"/>
        </w:rPr>
      </w:pPr>
    </w:p>
    <w:p w:rsidR="00042FB4" w:rsidRPr="00FA628D" w:rsidRDefault="00042FB4" w:rsidP="006725EC">
      <w:pPr>
        <w:ind w:firstLine="708"/>
        <w:jc w:val="both"/>
        <w:rPr>
          <w:i/>
        </w:rPr>
      </w:pPr>
      <w:r w:rsidRPr="002E6EA5">
        <w:rPr>
          <w:i/>
        </w:rPr>
        <w:t>Вопросы к занятию</w:t>
      </w:r>
    </w:p>
    <w:p w:rsidR="00042FB4" w:rsidRPr="00BA4AE7" w:rsidRDefault="00042FB4" w:rsidP="00A8619C">
      <w:pPr>
        <w:pStyle w:val="a3"/>
        <w:widowControl/>
        <w:numPr>
          <w:ilvl w:val="0"/>
          <w:numId w:val="47"/>
        </w:numPr>
        <w:autoSpaceDE/>
        <w:autoSpaceDN/>
        <w:adjustRightInd/>
        <w:jc w:val="both"/>
        <w:rPr>
          <w:color w:val="000000"/>
        </w:rPr>
      </w:pPr>
      <w:r w:rsidRPr="00BA4AE7">
        <w:rPr>
          <w:color w:val="000000"/>
        </w:rPr>
        <w:t xml:space="preserve">Информационные условия разработки и исполнения управленческих решений. </w:t>
      </w:r>
    </w:p>
    <w:p w:rsidR="00042FB4" w:rsidRPr="00BA4AE7" w:rsidRDefault="00042FB4" w:rsidP="00A8619C">
      <w:pPr>
        <w:pStyle w:val="a3"/>
        <w:widowControl/>
        <w:numPr>
          <w:ilvl w:val="0"/>
          <w:numId w:val="47"/>
        </w:numPr>
        <w:autoSpaceDE/>
        <w:autoSpaceDN/>
        <w:adjustRightInd/>
        <w:jc w:val="both"/>
        <w:rPr>
          <w:color w:val="000000"/>
        </w:rPr>
      </w:pPr>
      <w:r w:rsidRPr="00BA4AE7">
        <w:rPr>
          <w:color w:val="000000"/>
        </w:rPr>
        <w:t xml:space="preserve">Внутриорганизационная информация в процессе принятия управленческих решений. </w:t>
      </w:r>
    </w:p>
    <w:p w:rsidR="00042FB4" w:rsidRPr="00BA4AE7" w:rsidRDefault="00042FB4" w:rsidP="00A8619C">
      <w:pPr>
        <w:pStyle w:val="a3"/>
        <w:widowControl/>
        <w:numPr>
          <w:ilvl w:val="0"/>
          <w:numId w:val="47"/>
        </w:numPr>
        <w:autoSpaceDE/>
        <w:autoSpaceDN/>
        <w:adjustRightInd/>
        <w:jc w:val="both"/>
        <w:rPr>
          <w:color w:val="000000"/>
        </w:rPr>
      </w:pPr>
      <w:r w:rsidRPr="00BA4AE7">
        <w:rPr>
          <w:color w:val="000000"/>
        </w:rPr>
        <w:t xml:space="preserve">Характеристика </w:t>
      </w:r>
      <w:r w:rsidRPr="00F91464">
        <w:rPr>
          <w:i/>
        </w:rPr>
        <w:t>внутренней</w:t>
      </w:r>
      <w:r w:rsidRPr="00BA4AE7">
        <w:rPr>
          <w:color w:val="000000"/>
        </w:rPr>
        <w:t xml:space="preserve"> системы информации в организации.</w:t>
      </w:r>
    </w:p>
    <w:p w:rsidR="00042FB4" w:rsidRPr="00BA4AE7" w:rsidRDefault="00042FB4" w:rsidP="00A8619C">
      <w:pPr>
        <w:pStyle w:val="a3"/>
        <w:widowControl/>
        <w:numPr>
          <w:ilvl w:val="0"/>
          <w:numId w:val="47"/>
        </w:numPr>
        <w:autoSpaceDE/>
        <w:autoSpaceDN/>
        <w:adjustRightInd/>
        <w:jc w:val="both"/>
        <w:rPr>
          <w:color w:val="000000"/>
        </w:rPr>
      </w:pPr>
      <w:r w:rsidRPr="00BA4AE7">
        <w:rPr>
          <w:color w:val="000000"/>
        </w:rPr>
        <w:t xml:space="preserve">Процесс обмена управленческой информацией между организацией и внешней средой. </w:t>
      </w:r>
    </w:p>
    <w:p w:rsidR="00042FB4" w:rsidRPr="00BA4AE7" w:rsidRDefault="00042FB4" w:rsidP="00A8619C">
      <w:pPr>
        <w:pStyle w:val="a3"/>
        <w:widowControl/>
        <w:numPr>
          <w:ilvl w:val="0"/>
          <w:numId w:val="47"/>
        </w:numPr>
        <w:autoSpaceDE/>
        <w:autoSpaceDN/>
        <w:adjustRightInd/>
        <w:jc w:val="both"/>
        <w:rPr>
          <w:color w:val="000000"/>
        </w:rPr>
      </w:pPr>
      <w:r w:rsidRPr="00BA4AE7">
        <w:rPr>
          <w:color w:val="000000"/>
        </w:rPr>
        <w:t xml:space="preserve">Состав стандартной информационной модели организации процесса подготовки и реализации управленческого решения. </w:t>
      </w:r>
    </w:p>
    <w:p w:rsidR="00042FB4" w:rsidRPr="004552AB" w:rsidRDefault="00042FB4" w:rsidP="00A8619C">
      <w:pPr>
        <w:pStyle w:val="a3"/>
        <w:widowControl/>
        <w:numPr>
          <w:ilvl w:val="0"/>
          <w:numId w:val="47"/>
        </w:numPr>
        <w:autoSpaceDE/>
        <w:autoSpaceDN/>
        <w:adjustRightInd/>
        <w:jc w:val="both"/>
      </w:pPr>
      <w:r w:rsidRPr="00BA4AE7">
        <w:rPr>
          <w:color w:val="000000"/>
        </w:rPr>
        <w:t xml:space="preserve">Проверка достоверности </w:t>
      </w:r>
      <w:r w:rsidRPr="004552AB">
        <w:t>информации, характеризующей деловую ситуацию.</w:t>
      </w:r>
    </w:p>
    <w:p w:rsidR="00042FB4" w:rsidRPr="004552AB" w:rsidRDefault="00042FB4" w:rsidP="00A8619C">
      <w:pPr>
        <w:pStyle w:val="a3"/>
        <w:numPr>
          <w:ilvl w:val="0"/>
          <w:numId w:val="47"/>
        </w:numPr>
        <w:tabs>
          <w:tab w:val="left" w:pos="432"/>
          <w:tab w:val="left" w:pos="3744"/>
          <w:tab w:val="left" w:pos="4032"/>
        </w:tabs>
        <w:autoSpaceDE/>
        <w:autoSpaceDN/>
        <w:adjustRightInd/>
        <w:jc w:val="both"/>
      </w:pPr>
      <w:r w:rsidRPr="004552AB">
        <w:t>Использование информационных технологий в процессе контроля выполненных решений.</w:t>
      </w:r>
    </w:p>
    <w:p w:rsidR="00042FB4" w:rsidRPr="004552AB" w:rsidRDefault="00042FB4" w:rsidP="00A8619C">
      <w:pPr>
        <w:pStyle w:val="a3"/>
        <w:widowControl/>
        <w:numPr>
          <w:ilvl w:val="0"/>
          <w:numId w:val="47"/>
        </w:numPr>
        <w:autoSpaceDE/>
        <w:autoSpaceDN/>
        <w:adjustRightInd/>
        <w:jc w:val="both"/>
      </w:pPr>
      <w:r w:rsidRPr="004552AB">
        <w:t xml:space="preserve">Информационные технологии в контроле исполнения решений. </w:t>
      </w:r>
    </w:p>
    <w:p w:rsidR="00042FB4" w:rsidRPr="004552AB" w:rsidRDefault="00042FB4" w:rsidP="006725EC">
      <w:pPr>
        <w:pStyle w:val="1"/>
        <w:spacing w:after="0" w:line="240" w:lineRule="auto"/>
        <w:ind w:left="0"/>
        <w:jc w:val="both"/>
        <w:rPr>
          <w:rFonts w:ascii="Times New Roman" w:hAnsi="Times New Roman"/>
          <w:spacing w:val="2"/>
          <w:sz w:val="24"/>
          <w:szCs w:val="24"/>
          <w:highlight w:val="green"/>
        </w:rPr>
      </w:pPr>
    </w:p>
    <w:p w:rsidR="00042FB4" w:rsidRPr="004552AB" w:rsidRDefault="00042FB4" w:rsidP="003B4427">
      <w:pPr>
        <w:pStyle w:val="a7"/>
        <w:spacing w:after="0"/>
        <w:ind w:firstLine="709"/>
        <w:jc w:val="both"/>
        <w:rPr>
          <w:rFonts w:ascii="Times New Roman" w:hAnsi="Times New Roman"/>
          <w:color w:val="auto"/>
          <w:sz w:val="24"/>
          <w:szCs w:val="24"/>
        </w:rPr>
      </w:pPr>
      <w:r w:rsidRPr="004552AB">
        <w:rPr>
          <w:rFonts w:ascii="Times New Roman" w:hAnsi="Times New Roman"/>
          <w:i/>
          <w:iCs/>
          <w:color w:val="auto"/>
          <w:sz w:val="24"/>
          <w:szCs w:val="24"/>
        </w:rPr>
        <w:t>Индивидуальное творческое задание</w:t>
      </w:r>
      <w:r w:rsidRPr="004552AB">
        <w:rPr>
          <w:rFonts w:ascii="Times New Roman" w:hAnsi="Times New Roman"/>
          <w:i/>
          <w:color w:val="auto"/>
          <w:sz w:val="24"/>
          <w:szCs w:val="24"/>
        </w:rPr>
        <w:t xml:space="preserve">: </w:t>
      </w:r>
      <w:r w:rsidRPr="004552AB">
        <w:rPr>
          <w:rFonts w:ascii="Times New Roman" w:hAnsi="Times New Roman"/>
          <w:color w:val="auto"/>
          <w:sz w:val="24"/>
          <w:szCs w:val="24"/>
        </w:rPr>
        <w:t xml:space="preserve">оценить его </w:t>
      </w:r>
      <w:r w:rsidRPr="004552AB">
        <w:rPr>
          <w:rFonts w:ascii="Times New Roman" w:hAnsi="Times New Roman"/>
          <w:bCs/>
          <w:color w:val="auto"/>
          <w:sz w:val="24"/>
          <w:szCs w:val="24"/>
        </w:rPr>
        <w:t>эффективность информационного</w:t>
      </w:r>
      <w:r w:rsidR="007B1C16">
        <w:rPr>
          <w:rFonts w:ascii="Times New Roman" w:hAnsi="Times New Roman"/>
          <w:bCs/>
          <w:color w:val="auto"/>
          <w:sz w:val="24"/>
          <w:szCs w:val="24"/>
        </w:rPr>
        <w:t xml:space="preserve"> </w:t>
      </w:r>
      <w:r w:rsidRPr="004552AB">
        <w:rPr>
          <w:rFonts w:ascii="Times New Roman" w:hAnsi="Times New Roman"/>
          <w:bCs/>
          <w:color w:val="auto"/>
          <w:sz w:val="24"/>
          <w:szCs w:val="24"/>
        </w:rPr>
        <w:t xml:space="preserve">обеспечения процессов принятия и выполнения управленческих решений </w:t>
      </w:r>
      <w:r w:rsidRPr="004552AB">
        <w:rPr>
          <w:rFonts w:ascii="Times New Roman" w:hAnsi="Times New Roman"/>
          <w:color w:val="auto"/>
          <w:sz w:val="24"/>
          <w:szCs w:val="24"/>
        </w:rPr>
        <w:t>на примере учебного процесса в ФГБОУ ВО «ГГУ».</w:t>
      </w:r>
    </w:p>
    <w:p w:rsidR="00042FB4" w:rsidRPr="004552AB" w:rsidRDefault="00042FB4" w:rsidP="003B4427">
      <w:pPr>
        <w:tabs>
          <w:tab w:val="left" w:pos="1134"/>
        </w:tabs>
        <w:ind w:right="-1" w:firstLine="709"/>
        <w:jc w:val="both"/>
        <w:rPr>
          <w:bCs/>
        </w:rPr>
      </w:pPr>
    </w:p>
    <w:p w:rsidR="00042FB4" w:rsidRDefault="00042FB4" w:rsidP="003B4427">
      <w:pPr>
        <w:ind w:firstLine="709"/>
        <w:jc w:val="both"/>
      </w:pPr>
      <w:r w:rsidRPr="004552AB">
        <w:rPr>
          <w:i/>
        </w:rPr>
        <w:t xml:space="preserve">Подготовка и защита информационного </w:t>
      </w:r>
      <w:r w:rsidRPr="00121FA0">
        <w:rPr>
          <w:i/>
        </w:rPr>
        <w:t>проекта (презентации)</w:t>
      </w:r>
      <w:r>
        <w:t>: результаты проделанной работы представить в форме презентации.</w:t>
      </w:r>
    </w:p>
    <w:p w:rsidR="00042FB4" w:rsidRDefault="00042FB4" w:rsidP="006725EC">
      <w:pPr>
        <w:pStyle w:val="1"/>
        <w:spacing w:after="0" w:line="240" w:lineRule="auto"/>
        <w:ind w:left="0"/>
        <w:jc w:val="both"/>
        <w:rPr>
          <w:rFonts w:ascii="Times New Roman" w:hAnsi="Times New Roman"/>
          <w:color w:val="000000"/>
          <w:spacing w:val="2"/>
          <w:sz w:val="24"/>
          <w:szCs w:val="24"/>
          <w:highlight w:val="green"/>
        </w:rPr>
      </w:pPr>
    </w:p>
    <w:p w:rsidR="00042FB4" w:rsidRPr="00DC11F5" w:rsidRDefault="00042FB4" w:rsidP="004A1C4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42FB4" w:rsidRPr="000F0F00" w:rsidRDefault="00042FB4" w:rsidP="004A1C4F">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42FB4" w:rsidRPr="00DC11F5" w:rsidRDefault="00042FB4" w:rsidP="004A1C4F">
      <w:pPr>
        <w:widowControl w:val="0"/>
        <w:autoSpaceDE w:val="0"/>
        <w:autoSpaceDN w:val="0"/>
        <w:adjustRightInd w:val="0"/>
        <w:rPr>
          <w:b/>
          <w:bCs/>
          <w:i/>
          <w:iCs/>
          <w:highlight w:val="white"/>
        </w:rPr>
      </w:pPr>
    </w:p>
    <w:p w:rsidR="00042FB4" w:rsidRDefault="00042FB4" w:rsidP="00802F71">
      <w:pPr>
        <w:autoSpaceDE w:val="0"/>
        <w:autoSpaceDN w:val="0"/>
        <w:adjustRightInd w:val="0"/>
        <w:ind w:left="708"/>
        <w:jc w:val="both"/>
        <w:rPr>
          <w:b/>
          <w:bCs/>
          <w:i/>
          <w:iCs/>
        </w:rPr>
      </w:pPr>
      <w:r w:rsidRPr="00DC11F5">
        <w:rPr>
          <w:b/>
          <w:bCs/>
          <w:i/>
          <w:iCs/>
        </w:rPr>
        <w:t>7.</w:t>
      </w:r>
      <w:r w:rsidR="007B1C16">
        <w:rPr>
          <w:b/>
          <w:bCs/>
          <w:i/>
          <w:iCs/>
        </w:rPr>
        <w:t xml:space="preserve"> </w:t>
      </w:r>
      <w:r w:rsidRPr="00DC11F5">
        <w:rPr>
          <w:b/>
          <w:bCs/>
          <w:i/>
          <w:iCs/>
        </w:rPr>
        <w:t>Перечень основной и дополнительной учебной литературы, необходимой для освоения дисциплины (модуля)</w:t>
      </w:r>
    </w:p>
    <w:p w:rsidR="00042FB4" w:rsidRPr="00DC11F5" w:rsidRDefault="00042FB4" w:rsidP="00802F71">
      <w:pPr>
        <w:autoSpaceDE w:val="0"/>
        <w:autoSpaceDN w:val="0"/>
        <w:adjustRightInd w:val="0"/>
        <w:ind w:left="708"/>
        <w:jc w:val="both"/>
        <w:rPr>
          <w:b/>
          <w:bCs/>
          <w:i/>
          <w:iCs/>
        </w:rPr>
      </w:pPr>
    </w:p>
    <w:p w:rsidR="00042FB4" w:rsidRDefault="00042FB4" w:rsidP="00D00133">
      <w:pPr>
        <w:autoSpaceDE w:val="0"/>
        <w:autoSpaceDN w:val="0"/>
        <w:adjustRightInd w:val="0"/>
        <w:ind w:left="720"/>
        <w:rPr>
          <w:b/>
          <w:iCs/>
        </w:rPr>
      </w:pPr>
      <w:r w:rsidRPr="00DC11F5">
        <w:rPr>
          <w:b/>
          <w:iCs/>
        </w:rPr>
        <w:t>7.1. Основная учебная литература:</w:t>
      </w:r>
    </w:p>
    <w:p w:rsidR="00042FB4" w:rsidRPr="00FD5718" w:rsidRDefault="00042FB4" w:rsidP="00FD5718">
      <w:pPr>
        <w:jc w:val="both"/>
        <w:outlineLvl w:val="1"/>
        <w:rPr>
          <w:color w:val="000000"/>
          <w:shd w:val="clear" w:color="auto" w:fill="FFFFFF"/>
        </w:rPr>
      </w:pPr>
    </w:p>
    <w:p w:rsidR="00042FB4" w:rsidRPr="006A4840" w:rsidRDefault="00042FB4" w:rsidP="00A8619C">
      <w:pPr>
        <w:pStyle w:val="a3"/>
        <w:widowControl/>
        <w:numPr>
          <w:ilvl w:val="0"/>
          <w:numId w:val="48"/>
        </w:numPr>
        <w:autoSpaceDE/>
        <w:autoSpaceDN/>
        <w:adjustRightInd/>
        <w:jc w:val="both"/>
        <w:outlineLvl w:val="1"/>
        <w:rPr>
          <w:color w:val="000000"/>
          <w:shd w:val="clear" w:color="auto" w:fill="FFFFFF"/>
        </w:rPr>
      </w:pPr>
      <w:proofErr w:type="spellStart"/>
      <w:r w:rsidRPr="006A4840">
        <w:rPr>
          <w:color w:val="000000"/>
          <w:shd w:val="clear" w:color="auto" w:fill="FFFFFF"/>
        </w:rPr>
        <w:t>Генералова</w:t>
      </w:r>
      <w:proofErr w:type="spellEnd"/>
      <w:r w:rsidRPr="006A4840">
        <w:rPr>
          <w:color w:val="000000"/>
          <w:shd w:val="clear" w:color="auto" w:fill="FFFFFF"/>
        </w:rPr>
        <w:t xml:space="preserve">, С. В. Методы и модели разработки и принятия управленческих решений : учебное пособие / С. В. </w:t>
      </w:r>
      <w:proofErr w:type="spellStart"/>
      <w:r w:rsidRPr="006A4840">
        <w:rPr>
          <w:color w:val="000000"/>
          <w:shd w:val="clear" w:color="auto" w:fill="FFFFFF"/>
        </w:rPr>
        <w:t>Генералова</w:t>
      </w:r>
      <w:proofErr w:type="spellEnd"/>
      <w:r w:rsidRPr="006A4840">
        <w:rPr>
          <w:color w:val="000000"/>
          <w:shd w:val="clear" w:color="auto" w:fill="FFFFFF"/>
        </w:rPr>
        <w:t xml:space="preserve">. — Москва : Ай Пи Ар Медиа, 2020. — 75 c. — ISBN 978-5-4497-0707-9. — Текст : электронный // Электронно-библиотечная система IPR BOOKS : [сайт]. — URL: </w:t>
      </w:r>
      <w:hyperlink r:id="rId10" w:history="1">
        <w:r w:rsidRPr="00E96245">
          <w:rPr>
            <w:rStyle w:val="a6"/>
            <w:shd w:val="clear" w:color="auto" w:fill="FFFFFF"/>
          </w:rPr>
          <w:t>http://www.iprbookshop.ru/97409.html</w:t>
        </w:r>
      </w:hyperlink>
    </w:p>
    <w:p w:rsidR="00042FB4" w:rsidRPr="00987D63" w:rsidRDefault="00042FB4" w:rsidP="00A8619C">
      <w:pPr>
        <w:pStyle w:val="a3"/>
        <w:widowControl/>
        <w:numPr>
          <w:ilvl w:val="0"/>
          <w:numId w:val="48"/>
        </w:numPr>
        <w:autoSpaceDE/>
        <w:autoSpaceDN/>
        <w:adjustRightInd/>
        <w:jc w:val="both"/>
        <w:outlineLvl w:val="1"/>
        <w:rPr>
          <w:color w:val="000000"/>
          <w:shd w:val="clear" w:color="auto" w:fill="FFFFFF"/>
        </w:rPr>
      </w:pPr>
      <w:r w:rsidRPr="00987D63">
        <w:rPr>
          <w:color w:val="000000"/>
          <w:shd w:val="clear" w:color="auto" w:fill="FFFFFF"/>
        </w:rPr>
        <w:t xml:space="preserve">Пантелеева, М. С. Методы принятия управленческих решений : учебно-методическое пособие / М. С. Пантелеева. — Москва : МИСИ-МГСУ, ЭБС АСВ, 2020. — 35 c. — ISBN 978-5-7264-2077-6. — Текст : электронный // Электронно-библиотечная система IPR BOOKS : [сайт]. — URL: </w:t>
      </w:r>
      <w:hyperlink r:id="rId11" w:history="1">
        <w:r w:rsidRPr="00E96245">
          <w:rPr>
            <w:rStyle w:val="a6"/>
            <w:shd w:val="clear" w:color="auto" w:fill="FFFFFF"/>
          </w:rPr>
          <w:t>http://www.iprbookshop.ru/95521.html</w:t>
        </w:r>
      </w:hyperlink>
    </w:p>
    <w:p w:rsidR="00042FB4" w:rsidRDefault="00042FB4" w:rsidP="00A8619C">
      <w:pPr>
        <w:pStyle w:val="a3"/>
        <w:widowControl/>
        <w:numPr>
          <w:ilvl w:val="0"/>
          <w:numId w:val="48"/>
        </w:numPr>
        <w:autoSpaceDE/>
        <w:autoSpaceDN/>
        <w:adjustRightInd/>
        <w:jc w:val="both"/>
        <w:outlineLvl w:val="1"/>
        <w:rPr>
          <w:color w:val="000000"/>
          <w:shd w:val="clear" w:color="auto" w:fill="FFFFFF"/>
        </w:rPr>
      </w:pPr>
      <w:proofErr w:type="spellStart"/>
      <w:r w:rsidRPr="006A4840">
        <w:rPr>
          <w:color w:val="000000"/>
          <w:shd w:val="clear" w:color="auto" w:fill="FFFFFF"/>
        </w:rPr>
        <w:t>Самков</w:t>
      </w:r>
      <w:proofErr w:type="spellEnd"/>
      <w:r w:rsidRPr="006A4840">
        <w:rPr>
          <w:color w:val="000000"/>
          <w:shd w:val="clear" w:color="auto" w:fill="FFFFFF"/>
        </w:rPr>
        <w:t xml:space="preserve">, Т. Л. Методы принятия управленческих решений : учебное пособие / Т. Л. </w:t>
      </w:r>
      <w:proofErr w:type="spellStart"/>
      <w:r w:rsidRPr="006A4840">
        <w:rPr>
          <w:color w:val="000000"/>
          <w:shd w:val="clear" w:color="auto" w:fill="FFFFFF"/>
        </w:rPr>
        <w:t>Самков</w:t>
      </w:r>
      <w:proofErr w:type="spellEnd"/>
      <w:r w:rsidRPr="006A4840">
        <w:rPr>
          <w:color w:val="000000"/>
          <w:shd w:val="clear" w:color="auto" w:fill="FFFFFF"/>
        </w:rPr>
        <w:t xml:space="preserve">. — Новосибирск : Новосибирский государственный технический университет, 2019. — 123 c. — ISBN 978-5-7782-3812-1. — Текст : электронный // Электронно-библиотечная система IPR BOOKS : [сайт]. — URL: </w:t>
      </w:r>
      <w:hyperlink r:id="rId12" w:history="1">
        <w:r w:rsidRPr="00E96245">
          <w:rPr>
            <w:rStyle w:val="a6"/>
            <w:shd w:val="clear" w:color="auto" w:fill="FFFFFF"/>
          </w:rPr>
          <w:t>http://www.iprbookshop.ru/98794.html</w:t>
        </w:r>
      </w:hyperlink>
    </w:p>
    <w:p w:rsidR="00042FB4" w:rsidRDefault="00042FB4" w:rsidP="00451C1E">
      <w:pPr>
        <w:ind w:firstLine="360"/>
        <w:jc w:val="both"/>
        <w:rPr>
          <w:color w:val="000000"/>
          <w:shd w:val="clear" w:color="auto" w:fill="FFFFFF"/>
        </w:rPr>
      </w:pPr>
    </w:p>
    <w:p w:rsidR="00042FB4" w:rsidRPr="00BE57FE" w:rsidRDefault="00042FB4" w:rsidP="00A8619C">
      <w:pPr>
        <w:pStyle w:val="a3"/>
        <w:numPr>
          <w:ilvl w:val="1"/>
          <w:numId w:val="11"/>
        </w:numPr>
        <w:jc w:val="both"/>
        <w:rPr>
          <w:b/>
          <w:iCs/>
        </w:rPr>
      </w:pPr>
      <w:r w:rsidRPr="00BE57FE">
        <w:rPr>
          <w:b/>
          <w:iCs/>
        </w:rPr>
        <w:t>Дополнительная учебная литература:</w:t>
      </w:r>
    </w:p>
    <w:p w:rsidR="00042FB4" w:rsidRPr="00451C1E" w:rsidRDefault="00042FB4" w:rsidP="00A8619C">
      <w:pPr>
        <w:pStyle w:val="a3"/>
        <w:numPr>
          <w:ilvl w:val="0"/>
          <w:numId w:val="49"/>
        </w:numPr>
        <w:jc w:val="both"/>
        <w:rPr>
          <w:color w:val="000000"/>
          <w:shd w:val="clear" w:color="auto" w:fill="FFFFFF"/>
        </w:rPr>
      </w:pPr>
      <w:proofErr w:type="spellStart"/>
      <w:r w:rsidRPr="00451C1E">
        <w:rPr>
          <w:color w:val="000000"/>
          <w:shd w:val="clear" w:color="auto" w:fill="FFFFFF"/>
        </w:rPr>
        <w:t>Кучуганов</w:t>
      </w:r>
      <w:proofErr w:type="spellEnd"/>
      <w:r w:rsidRPr="00451C1E">
        <w:rPr>
          <w:color w:val="000000"/>
          <w:shd w:val="clear" w:color="auto" w:fill="FFFFFF"/>
        </w:rPr>
        <w:t xml:space="preserve">, В. Н. Информационные системы: методы и средства поддержки принятия решений : учебное пособие / В. Н. </w:t>
      </w:r>
      <w:proofErr w:type="spellStart"/>
      <w:r w:rsidRPr="00451C1E">
        <w:rPr>
          <w:color w:val="000000"/>
          <w:shd w:val="clear" w:color="auto" w:fill="FFFFFF"/>
        </w:rPr>
        <w:t>Кучуганов</w:t>
      </w:r>
      <w:proofErr w:type="spellEnd"/>
      <w:r w:rsidRPr="00451C1E">
        <w:rPr>
          <w:color w:val="000000"/>
          <w:shd w:val="clear" w:color="auto" w:fill="FFFFFF"/>
        </w:rPr>
        <w:t xml:space="preserve">, А. В. </w:t>
      </w:r>
      <w:proofErr w:type="spellStart"/>
      <w:r w:rsidRPr="00451C1E">
        <w:rPr>
          <w:color w:val="000000"/>
          <w:shd w:val="clear" w:color="auto" w:fill="FFFFFF"/>
        </w:rPr>
        <w:t>Кучуганов</w:t>
      </w:r>
      <w:proofErr w:type="spellEnd"/>
      <w:r w:rsidRPr="00451C1E">
        <w:rPr>
          <w:color w:val="000000"/>
          <w:shd w:val="clear" w:color="auto" w:fill="FFFFFF"/>
        </w:rPr>
        <w:t xml:space="preserve">. — Москва : Ай Пи Ар Медиа, 2020. — 247 c. — ISBN 978-5-4497-0530-3. — Текст : электронный // Электронно-библиотечная система IPR BOOKS : [сайт]. — URL: </w:t>
      </w:r>
      <w:hyperlink r:id="rId13" w:history="1">
        <w:r w:rsidRPr="00E96245">
          <w:rPr>
            <w:rStyle w:val="a6"/>
            <w:shd w:val="clear" w:color="auto" w:fill="FFFFFF"/>
          </w:rPr>
          <w:t>http://www.iprbookshop.ru/97179.html</w:t>
        </w:r>
      </w:hyperlink>
    </w:p>
    <w:p w:rsidR="00042FB4" w:rsidRPr="00451C1E" w:rsidRDefault="00042FB4" w:rsidP="00A8619C">
      <w:pPr>
        <w:pStyle w:val="a3"/>
        <w:numPr>
          <w:ilvl w:val="0"/>
          <w:numId w:val="49"/>
        </w:numPr>
        <w:jc w:val="both"/>
        <w:rPr>
          <w:color w:val="000000"/>
          <w:shd w:val="clear" w:color="auto" w:fill="FFFFFF"/>
        </w:rPr>
      </w:pPr>
      <w:r w:rsidRPr="00451C1E">
        <w:rPr>
          <w:color w:val="000000"/>
          <w:shd w:val="clear" w:color="auto" w:fill="FFFFFF"/>
        </w:rPr>
        <w:t xml:space="preserve">Принципы и методы исследований и принятия решений : учебное пособие / Л. Е. Никифорова, С. В. Петухова, Л. Н. </w:t>
      </w:r>
      <w:proofErr w:type="spellStart"/>
      <w:r w:rsidRPr="00451C1E">
        <w:rPr>
          <w:color w:val="000000"/>
          <w:shd w:val="clear" w:color="auto" w:fill="FFFFFF"/>
        </w:rPr>
        <w:t>Лапшова</w:t>
      </w:r>
      <w:proofErr w:type="spellEnd"/>
      <w:r w:rsidRPr="00451C1E">
        <w:rPr>
          <w:color w:val="000000"/>
          <w:shd w:val="clear" w:color="auto" w:fill="FFFFFF"/>
        </w:rPr>
        <w:t xml:space="preserve">, Т. В. Натальина. — Новосибирск : Новосибирский государственный университет экономики и управления «НИНХ», 2020. — 300 c. — ISBN 978-5-7014-0967-3. — Текст : электронный // Электронно-библиотечная система IPR BOOKS : [сайт]. — URL: </w:t>
      </w:r>
      <w:hyperlink r:id="rId14" w:history="1">
        <w:r w:rsidRPr="00E96245">
          <w:rPr>
            <w:rStyle w:val="a6"/>
            <w:shd w:val="clear" w:color="auto" w:fill="FFFFFF"/>
          </w:rPr>
          <w:t>http://www.iprbookshop.ru/106154.html</w:t>
        </w:r>
      </w:hyperlink>
    </w:p>
    <w:p w:rsidR="00042FB4" w:rsidRPr="00451C1E" w:rsidRDefault="00042FB4" w:rsidP="00A8619C">
      <w:pPr>
        <w:pStyle w:val="a3"/>
        <w:numPr>
          <w:ilvl w:val="0"/>
          <w:numId w:val="49"/>
        </w:numPr>
        <w:jc w:val="both"/>
        <w:rPr>
          <w:color w:val="000000"/>
          <w:shd w:val="clear" w:color="auto" w:fill="FFFFFF"/>
        </w:rPr>
      </w:pPr>
      <w:proofErr w:type="spellStart"/>
      <w:r w:rsidRPr="00451C1E">
        <w:rPr>
          <w:color w:val="000000"/>
          <w:shd w:val="clear" w:color="auto" w:fill="FFFFFF"/>
        </w:rPr>
        <w:t>Выгодчикова</w:t>
      </w:r>
      <w:proofErr w:type="spellEnd"/>
      <w:r w:rsidRPr="00451C1E">
        <w:rPr>
          <w:color w:val="000000"/>
          <w:shd w:val="clear" w:color="auto" w:fill="FFFFFF"/>
        </w:rPr>
        <w:t xml:space="preserve">, И. Ю. Математические методы в экономике: методы, модели, задачи : учебное пособие / И. Ю. </w:t>
      </w:r>
      <w:proofErr w:type="spellStart"/>
      <w:r w:rsidRPr="00451C1E">
        <w:rPr>
          <w:color w:val="000000"/>
          <w:shd w:val="clear" w:color="auto" w:fill="FFFFFF"/>
        </w:rPr>
        <w:t>Выгодчикова</w:t>
      </w:r>
      <w:proofErr w:type="spellEnd"/>
      <w:r w:rsidRPr="00451C1E">
        <w:rPr>
          <w:color w:val="000000"/>
          <w:shd w:val="clear" w:color="auto" w:fill="FFFFFF"/>
        </w:rPr>
        <w:t xml:space="preserve">. — Саратов : Ай Пи Ар Медиа, 2020. — 122 c. — ISBN 978-5-4497-0417-7. — Текст : электронный // Электронно-библиотечная система IPR BOOKS : [сайт]. — URL: </w:t>
      </w:r>
      <w:hyperlink r:id="rId15" w:history="1">
        <w:r w:rsidRPr="00E96245">
          <w:rPr>
            <w:rStyle w:val="a6"/>
            <w:shd w:val="clear" w:color="auto" w:fill="FFFFFF"/>
          </w:rPr>
          <w:t>http://www.iprbookshop.ru/90534.html</w:t>
        </w:r>
      </w:hyperlink>
    </w:p>
    <w:p w:rsidR="00042FB4" w:rsidRPr="00DC11F5" w:rsidRDefault="00042FB4" w:rsidP="006A4840">
      <w:pPr>
        <w:autoSpaceDE w:val="0"/>
        <w:autoSpaceDN w:val="0"/>
        <w:adjustRightInd w:val="0"/>
        <w:rPr>
          <w:b/>
          <w:iCs/>
        </w:rPr>
      </w:pPr>
    </w:p>
    <w:p w:rsidR="00042FB4" w:rsidRPr="00DC11F5" w:rsidRDefault="00042FB4" w:rsidP="007B1C16">
      <w:pPr>
        <w:numPr>
          <w:ilvl w:val="1"/>
          <w:numId w:val="45"/>
        </w:numPr>
        <w:tabs>
          <w:tab w:val="left" w:pos="1701"/>
        </w:tabs>
        <w:autoSpaceDE w:val="0"/>
        <w:autoSpaceDN w:val="0"/>
        <w:adjustRightInd w:val="0"/>
        <w:rPr>
          <w:b/>
          <w:iCs/>
        </w:rPr>
      </w:pPr>
      <w:r w:rsidRPr="00DC11F5">
        <w:rPr>
          <w:b/>
          <w:iCs/>
        </w:rPr>
        <w:t>Периодиче</w:t>
      </w:r>
      <w:r>
        <w:rPr>
          <w:b/>
          <w:iCs/>
        </w:rPr>
        <w:t>с</w:t>
      </w:r>
      <w:r w:rsidRPr="00DC11F5">
        <w:rPr>
          <w:b/>
          <w:iCs/>
        </w:rPr>
        <w:t>кие издания</w:t>
      </w:r>
    </w:p>
    <w:p w:rsidR="00042FB4" w:rsidRPr="00DC11F5" w:rsidRDefault="00042FB4" w:rsidP="00896A13">
      <w:pPr>
        <w:tabs>
          <w:tab w:val="left" w:pos="1701"/>
        </w:tabs>
        <w:autoSpaceDE w:val="0"/>
        <w:autoSpaceDN w:val="0"/>
        <w:adjustRightInd w:val="0"/>
        <w:ind w:left="851" w:hanging="142"/>
        <w:rPr>
          <w:b/>
          <w:iCs/>
        </w:rPr>
      </w:pPr>
    </w:p>
    <w:p w:rsidR="00042FB4" w:rsidRPr="00F4087B" w:rsidRDefault="007B1C16" w:rsidP="00A8619C">
      <w:pPr>
        <w:numPr>
          <w:ilvl w:val="0"/>
          <w:numId w:val="7"/>
        </w:numPr>
        <w:shd w:val="clear" w:color="auto" w:fill="FFFFFF"/>
        <w:jc w:val="both"/>
      </w:pPr>
      <w:hyperlink r:id="rId16" w:tgtFrame="_blank" w:history="1">
        <w:r w:rsidR="00042FB4" w:rsidRPr="00F4087B">
          <w:rPr>
            <w:rStyle w:val="a6"/>
            <w:color w:val="auto"/>
            <w:u w:val="none"/>
          </w:rPr>
          <w:t xml:space="preserve">Вестник Московского университета. Серия 24. </w:t>
        </w:r>
      </w:hyperlink>
      <w:r w:rsidR="00042FB4" w:rsidRPr="00F4087B">
        <w:rPr>
          <w:rStyle w:val="a6"/>
          <w:color w:val="auto"/>
          <w:u w:val="none"/>
        </w:rPr>
        <w:t>менеджмент</w:t>
      </w:r>
      <w:r w:rsidR="00042FB4" w:rsidRPr="00F4087B">
        <w:t xml:space="preserve">. </w:t>
      </w:r>
      <w:r w:rsidR="00042FB4" w:rsidRPr="00F4087B">
        <w:rPr>
          <w:shd w:val="clear" w:color="auto" w:fill="FFFFFF"/>
        </w:rPr>
        <w:t>ISSN: 2075-5996</w:t>
      </w:r>
    </w:p>
    <w:p w:rsidR="00042FB4" w:rsidRPr="00F4087B" w:rsidRDefault="007B1C16" w:rsidP="00A8619C">
      <w:pPr>
        <w:pStyle w:val="a3"/>
        <w:numPr>
          <w:ilvl w:val="0"/>
          <w:numId w:val="7"/>
        </w:numPr>
        <w:shd w:val="clear" w:color="auto" w:fill="FFFFFF"/>
        <w:spacing w:after="75"/>
        <w:jc w:val="both"/>
      </w:pPr>
      <w:hyperlink r:id="rId17" w:tgtFrame="_blank" w:history="1">
        <w:r w:rsidR="00042FB4" w:rsidRPr="00F4087B">
          <w:rPr>
            <w:rStyle w:val="a6"/>
            <w:color w:val="auto"/>
            <w:u w:val="none"/>
          </w:rPr>
          <w:t>Вестник Российского университета дружбы народов. Серия Государственное и муниципальное управление</w:t>
        </w:r>
      </w:hyperlink>
      <w:r w:rsidR="00042FB4" w:rsidRPr="00F4087B">
        <w:t xml:space="preserve"> ISSN: 2312-8313</w:t>
      </w:r>
    </w:p>
    <w:p w:rsidR="00042FB4" w:rsidRPr="00F4087B" w:rsidRDefault="00042FB4" w:rsidP="00A8619C">
      <w:pPr>
        <w:pStyle w:val="a3"/>
        <w:numPr>
          <w:ilvl w:val="0"/>
          <w:numId w:val="7"/>
        </w:numPr>
        <w:shd w:val="clear" w:color="auto" w:fill="FFFFFF"/>
        <w:spacing w:after="75"/>
        <w:jc w:val="both"/>
      </w:pPr>
      <w:r w:rsidRPr="00F4087B">
        <w:t>Вестник Российского нового университета. Серия Экономика и управление Издательство: Российский новый университет  ISSN: 1998-4618</w:t>
      </w:r>
    </w:p>
    <w:p w:rsidR="00042FB4" w:rsidRDefault="00042FB4" w:rsidP="0011664E">
      <w:pPr>
        <w:autoSpaceDE w:val="0"/>
        <w:autoSpaceDN w:val="0"/>
        <w:adjustRightInd w:val="0"/>
        <w:rPr>
          <w:b/>
          <w:bCs/>
        </w:rPr>
      </w:pPr>
    </w:p>
    <w:p w:rsidR="00042FB4" w:rsidRPr="00DC11F5" w:rsidRDefault="00042FB4" w:rsidP="007B1C16">
      <w:pPr>
        <w:numPr>
          <w:ilvl w:val="0"/>
          <w:numId w:val="45"/>
        </w:numPr>
        <w:autoSpaceDE w:val="0"/>
        <w:autoSpaceDN w:val="0"/>
        <w:adjustRightInd w:val="0"/>
        <w:jc w:val="both"/>
        <w:rPr>
          <w:b/>
          <w:bCs/>
          <w:i/>
          <w:iCs/>
        </w:rPr>
      </w:pP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042FB4" w:rsidRPr="00987D63" w:rsidRDefault="00042FB4" w:rsidP="00A8619C">
      <w:pPr>
        <w:numPr>
          <w:ilvl w:val="0"/>
          <w:numId w:val="51"/>
        </w:numPr>
        <w:jc w:val="both"/>
      </w:pPr>
      <w:r w:rsidRPr="00987D63">
        <w:t xml:space="preserve">Электронно-библиотечная система </w:t>
      </w:r>
      <w:proofErr w:type="spellStart"/>
      <w:r w:rsidRPr="00987D63">
        <w:t>IPRbooks</w:t>
      </w:r>
      <w:proofErr w:type="spellEnd"/>
      <w:r w:rsidRPr="00987D63">
        <w:t xml:space="preserve"> (ЭБС </w:t>
      </w:r>
      <w:proofErr w:type="spellStart"/>
      <w:r w:rsidRPr="00987D63">
        <w:t>IPRbooks</w:t>
      </w:r>
      <w:proofErr w:type="spellEnd"/>
      <w:r w:rsidRPr="00987D63">
        <w:t xml:space="preserve">) – электронная библиотека по всем отраслям знаний </w:t>
      </w:r>
      <w:hyperlink r:id="rId18" w:history="1">
        <w:r w:rsidRPr="00987D63">
          <w:rPr>
            <w:rStyle w:val="a6"/>
          </w:rPr>
          <w:t>http://www.iprbookshop.ru</w:t>
        </w:r>
      </w:hyperlink>
    </w:p>
    <w:p w:rsidR="00042FB4" w:rsidRPr="00987D63" w:rsidRDefault="00042FB4" w:rsidP="00A8619C">
      <w:pPr>
        <w:numPr>
          <w:ilvl w:val="0"/>
          <w:numId w:val="51"/>
        </w:numPr>
        <w:jc w:val="both"/>
      </w:pPr>
      <w:r w:rsidRPr="00987D63">
        <w:rPr>
          <w:lang w:val="en-US"/>
        </w:rPr>
        <w:t>e</w:t>
      </w:r>
      <w:r w:rsidRPr="00987D63">
        <w:t>-</w:t>
      </w:r>
      <w:r w:rsidRPr="00987D63">
        <w:rPr>
          <w:lang w:val="en-US"/>
        </w:rPr>
        <w:t>L</w:t>
      </w:r>
      <w:r w:rsidRPr="00987D63">
        <w:t xml:space="preserve">ibrary.ru: Научная электронная библиотека [Электронный ресурс]. – URL: </w:t>
      </w:r>
      <w:hyperlink r:id="rId19" w:history="1">
        <w:r w:rsidRPr="00987D63">
          <w:rPr>
            <w:rStyle w:val="a6"/>
          </w:rPr>
          <w:t>http://elibrary.ru/</w:t>
        </w:r>
      </w:hyperlink>
      <w:r w:rsidRPr="00987D63">
        <w:t>.</w:t>
      </w:r>
    </w:p>
    <w:p w:rsidR="00042FB4" w:rsidRPr="00987D63" w:rsidRDefault="00042FB4" w:rsidP="00A8619C">
      <w:pPr>
        <w:numPr>
          <w:ilvl w:val="0"/>
          <w:numId w:val="51"/>
        </w:numPr>
        <w:jc w:val="both"/>
      </w:pPr>
      <w:r w:rsidRPr="00987D63">
        <w:t>Научная электронная библиотека «</w:t>
      </w:r>
      <w:proofErr w:type="spellStart"/>
      <w:r w:rsidRPr="00987D63">
        <w:t>КиберЛенинка</w:t>
      </w:r>
      <w:proofErr w:type="spellEnd"/>
      <w:r w:rsidRPr="00987D63">
        <w:t xml:space="preserve">» [Электронный ресурс]. – URL: </w:t>
      </w:r>
      <w:hyperlink r:id="rId20" w:history="1">
        <w:r w:rsidRPr="00987D63">
          <w:rPr>
            <w:rStyle w:val="a6"/>
            <w:lang w:val="en-US"/>
          </w:rPr>
          <w:t>http</w:t>
        </w:r>
        <w:r w:rsidRPr="00987D63">
          <w:rPr>
            <w:rStyle w:val="a6"/>
          </w:rPr>
          <w:t>://</w:t>
        </w:r>
        <w:proofErr w:type="spellStart"/>
        <w:r w:rsidRPr="00987D63">
          <w:rPr>
            <w:rStyle w:val="a6"/>
            <w:lang w:val="en-US"/>
          </w:rPr>
          <w:t>cyberleninka</w:t>
        </w:r>
        <w:proofErr w:type="spellEnd"/>
        <w:r w:rsidRPr="00987D63">
          <w:rPr>
            <w:rStyle w:val="a6"/>
          </w:rPr>
          <w:t>.</w:t>
        </w:r>
        <w:proofErr w:type="spellStart"/>
        <w:r w:rsidRPr="00987D63">
          <w:rPr>
            <w:rStyle w:val="a6"/>
            <w:lang w:val="en-US"/>
          </w:rPr>
          <w:t>ru</w:t>
        </w:r>
        <w:proofErr w:type="spellEnd"/>
        <w:r w:rsidRPr="00987D63">
          <w:rPr>
            <w:rStyle w:val="a6"/>
          </w:rPr>
          <w:t>/</w:t>
        </w:r>
      </w:hyperlink>
      <w:r w:rsidRPr="00987D63">
        <w:t>.</w:t>
      </w:r>
    </w:p>
    <w:p w:rsidR="00042FB4" w:rsidRPr="00987D63" w:rsidRDefault="00042FB4" w:rsidP="00A8619C">
      <w:pPr>
        <w:numPr>
          <w:ilvl w:val="0"/>
          <w:numId w:val="51"/>
        </w:numPr>
        <w:jc w:val="both"/>
        <w:rPr>
          <w:rStyle w:val="a6"/>
        </w:rPr>
      </w:pPr>
      <w:r w:rsidRPr="00987D63">
        <w:t xml:space="preserve">Информационная система «Единое окно доступа к образовательным ресурсам» [Электронный ресурс]. – </w:t>
      </w:r>
      <w:r w:rsidRPr="00987D63">
        <w:rPr>
          <w:lang w:val="en-US"/>
        </w:rPr>
        <w:t>URL</w:t>
      </w:r>
      <w:r w:rsidRPr="00987D63">
        <w:t xml:space="preserve">: </w:t>
      </w:r>
      <w:hyperlink r:id="rId21" w:history="1">
        <w:r w:rsidRPr="00987D63">
          <w:rPr>
            <w:rStyle w:val="a6"/>
          </w:rPr>
          <w:t>http://window.edu.ru/</w:t>
        </w:r>
      </w:hyperlink>
    </w:p>
    <w:p w:rsidR="00042FB4" w:rsidRPr="00987D63" w:rsidRDefault="00042FB4" w:rsidP="00A8619C">
      <w:pPr>
        <w:numPr>
          <w:ilvl w:val="0"/>
          <w:numId w:val="51"/>
        </w:numPr>
        <w:jc w:val="both"/>
      </w:pPr>
      <w:r w:rsidRPr="00987D63">
        <w:t xml:space="preserve">Федеральный центр информационно-образовательных ресурсов [Электронный ресурс]. – </w:t>
      </w:r>
      <w:r w:rsidRPr="00987D63">
        <w:rPr>
          <w:lang w:val="en-US"/>
        </w:rPr>
        <w:t>URL</w:t>
      </w:r>
      <w:r w:rsidRPr="00987D63">
        <w:t xml:space="preserve">: </w:t>
      </w:r>
      <w:hyperlink r:id="rId22" w:history="1">
        <w:r w:rsidRPr="00987D63">
          <w:rPr>
            <w:rStyle w:val="a6"/>
          </w:rPr>
          <w:t>http://fcior.edu.ru/</w:t>
        </w:r>
      </w:hyperlink>
    </w:p>
    <w:p w:rsidR="00042FB4" w:rsidRPr="00987D63" w:rsidRDefault="00042FB4" w:rsidP="00A8619C">
      <w:pPr>
        <w:numPr>
          <w:ilvl w:val="0"/>
          <w:numId w:val="51"/>
        </w:numPr>
        <w:jc w:val="both"/>
      </w:pPr>
      <w:r w:rsidRPr="00987D63">
        <w:t xml:space="preserve">Словари и энциклопедии на Академике [Электронный ресурс]. – URL: </w:t>
      </w:r>
      <w:hyperlink r:id="rId23" w:history="1">
        <w:r w:rsidRPr="00987D63">
          <w:rPr>
            <w:rStyle w:val="a6"/>
          </w:rPr>
          <w:t>http://dic.academic.ru</w:t>
        </w:r>
      </w:hyperlink>
      <w:r w:rsidRPr="00987D63">
        <w:t>.</w:t>
      </w:r>
    </w:p>
    <w:p w:rsidR="00042FB4" w:rsidRPr="00987D63" w:rsidRDefault="00042FB4" w:rsidP="00A8619C">
      <w:pPr>
        <w:numPr>
          <w:ilvl w:val="0"/>
          <w:numId w:val="51"/>
        </w:numPr>
        <w:jc w:val="both"/>
        <w:rPr>
          <w:rStyle w:val="a6"/>
        </w:rPr>
      </w:pPr>
      <w:r w:rsidRPr="00987D63">
        <w:t xml:space="preserve">Система информационно-правового обеспечения «Гарант». [Электронный ресурс]. – URL: </w:t>
      </w:r>
      <w:hyperlink r:id="rId24" w:history="1">
        <w:r w:rsidRPr="00987D63">
          <w:rPr>
            <w:rStyle w:val="a6"/>
          </w:rPr>
          <w:t>https://www.garant.ru/products/ipo/</w:t>
        </w:r>
      </w:hyperlink>
    </w:p>
    <w:p w:rsidR="00042FB4" w:rsidRPr="00987D63" w:rsidRDefault="00042FB4" w:rsidP="00A8619C">
      <w:pPr>
        <w:numPr>
          <w:ilvl w:val="0"/>
          <w:numId w:val="51"/>
        </w:numPr>
        <w:jc w:val="both"/>
      </w:pPr>
      <w:r w:rsidRPr="00AC7F0C">
        <w:rPr>
          <w:color w:val="000000"/>
        </w:rPr>
        <w:t xml:space="preserve">Федеральный образовательный портал «Экономика </w:t>
      </w:r>
      <w:proofErr w:type="spellStart"/>
      <w:r w:rsidRPr="00AC7F0C">
        <w:rPr>
          <w:color w:val="000000"/>
        </w:rPr>
        <w:t>СоциологияМенеджмент</w:t>
      </w:r>
      <w:proofErr w:type="spellEnd"/>
      <w:r w:rsidRPr="00AC7F0C">
        <w:rPr>
          <w:color w:val="000000"/>
        </w:rPr>
        <w:t xml:space="preserve">» - </w:t>
      </w:r>
      <w:r w:rsidRPr="00987D63">
        <w:t xml:space="preserve">[Электронный ресурс]. – URL: </w:t>
      </w:r>
      <w:hyperlink r:id="rId25" w:history="1">
        <w:r w:rsidRPr="00AC7F0C">
          <w:rPr>
            <w:rStyle w:val="a6"/>
          </w:rPr>
          <w:t>http://ecsocman.hse.ru</w:t>
        </w:r>
      </w:hyperlink>
    </w:p>
    <w:p w:rsidR="00042FB4" w:rsidRPr="00987D63" w:rsidRDefault="00042FB4" w:rsidP="00A8619C">
      <w:pPr>
        <w:numPr>
          <w:ilvl w:val="0"/>
          <w:numId w:val="51"/>
        </w:numPr>
        <w:jc w:val="both"/>
      </w:pPr>
      <w:r w:rsidRPr="00AC7F0C">
        <w:rPr>
          <w:color w:val="000000"/>
        </w:rPr>
        <w:t xml:space="preserve">Архивный банк данных Института социологии </w:t>
      </w:r>
      <w:proofErr w:type="spellStart"/>
      <w:r w:rsidRPr="00AC7F0C">
        <w:rPr>
          <w:color w:val="000000"/>
        </w:rPr>
        <w:t>Российскойакадемии</w:t>
      </w:r>
      <w:proofErr w:type="spellEnd"/>
      <w:r w:rsidRPr="00AC7F0C">
        <w:rPr>
          <w:color w:val="000000"/>
        </w:rPr>
        <w:t xml:space="preserve"> наук -</w:t>
      </w:r>
      <w:r w:rsidRPr="00987D63">
        <w:t xml:space="preserve">[Электронный ресурс]. – URL: </w:t>
      </w:r>
      <w:r w:rsidRPr="00AC7F0C">
        <w:rPr>
          <w:color w:val="0000FF"/>
        </w:rPr>
        <w:t>http://www.isras.ru/Databank.html</w:t>
      </w:r>
    </w:p>
    <w:p w:rsidR="00042FB4" w:rsidRPr="00DC11F5" w:rsidRDefault="00042FB4" w:rsidP="00D00133">
      <w:pPr>
        <w:autoSpaceDE w:val="0"/>
        <w:autoSpaceDN w:val="0"/>
        <w:adjustRightInd w:val="0"/>
        <w:ind w:left="720"/>
        <w:rPr>
          <w:b/>
          <w:bCs/>
          <w:i/>
          <w:iCs/>
        </w:rPr>
      </w:pPr>
    </w:p>
    <w:p w:rsidR="00042FB4" w:rsidRPr="00DC11F5" w:rsidRDefault="00042FB4" w:rsidP="00A8619C">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042FB4" w:rsidRPr="00DC11F5" w:rsidRDefault="00042FB4"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42FB4" w:rsidRPr="00DC11F5" w:rsidRDefault="00042FB4"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042FB4" w:rsidRPr="00DC11F5" w:rsidRDefault="00042FB4"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042FB4" w:rsidRPr="00DC11F5" w:rsidRDefault="00042FB4"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042FB4" w:rsidRPr="00DC11F5" w:rsidRDefault="00042FB4"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042FB4" w:rsidRPr="00DC11F5" w:rsidRDefault="00042FB4"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042FB4" w:rsidRPr="00DC11F5" w:rsidRDefault="00042FB4"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42FB4" w:rsidRPr="00DC11F5" w:rsidRDefault="00042FB4"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42FB4" w:rsidRPr="00DC11F5" w:rsidRDefault="00042FB4"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042FB4" w:rsidRPr="00DC11F5" w:rsidRDefault="00042FB4"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042FB4" w:rsidRPr="00DC11F5" w:rsidRDefault="00042FB4"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042FB4" w:rsidRPr="00DC11F5" w:rsidRDefault="00042FB4"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42FB4" w:rsidRPr="00DC11F5" w:rsidRDefault="00042FB4"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42FB4" w:rsidRPr="00DC11F5" w:rsidRDefault="00042FB4"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42FB4" w:rsidRPr="00DC11F5" w:rsidRDefault="00042FB4"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042FB4" w:rsidRPr="00DC11F5" w:rsidRDefault="00042FB4" w:rsidP="00D00133">
      <w:pPr>
        <w:autoSpaceDE w:val="0"/>
        <w:autoSpaceDN w:val="0"/>
        <w:adjustRightInd w:val="0"/>
        <w:jc w:val="both"/>
      </w:pPr>
    </w:p>
    <w:p w:rsidR="00042FB4" w:rsidRPr="00DC11F5" w:rsidRDefault="00042FB4" w:rsidP="00A8619C">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42FB4" w:rsidRPr="00DC11F5" w:rsidRDefault="00042FB4" w:rsidP="00292248">
      <w:pPr>
        <w:autoSpaceDE w:val="0"/>
        <w:autoSpaceDN w:val="0"/>
        <w:adjustRightInd w:val="0"/>
        <w:jc w:val="both"/>
        <w:rPr>
          <w:b/>
          <w:bCs/>
          <w:i/>
          <w:iCs/>
        </w:rPr>
      </w:pPr>
    </w:p>
    <w:p w:rsidR="00042FB4" w:rsidRPr="00C0388C" w:rsidRDefault="00042FB4" w:rsidP="00292248">
      <w:pPr>
        <w:autoSpaceDE w:val="0"/>
        <w:autoSpaceDN w:val="0"/>
        <w:adjustRightInd w:val="0"/>
        <w:jc w:val="both"/>
        <w:rPr>
          <w:b/>
          <w:bCs/>
          <w:i/>
          <w:iCs/>
          <w:lang w:val="en-US"/>
        </w:rPr>
      </w:pPr>
      <w:r w:rsidRPr="00C0388C">
        <w:rPr>
          <w:lang w:val="en-US"/>
        </w:rPr>
        <w:t>1.</w:t>
      </w:r>
      <w:r w:rsidRPr="00DC11F5">
        <w:t>Операционная</w:t>
      </w:r>
      <w:r w:rsidR="007B1C16">
        <w:t xml:space="preserve"> </w:t>
      </w:r>
      <w:r w:rsidRPr="00DC11F5">
        <w:t>система</w:t>
      </w:r>
      <w:r w:rsidRPr="00C0388C">
        <w:rPr>
          <w:lang w:val="en-US"/>
        </w:rPr>
        <w:t xml:space="preserve"> </w:t>
      </w:r>
      <w:r w:rsidRPr="00DC11F5">
        <w:rPr>
          <w:lang w:val="en-US"/>
        </w:rPr>
        <w:t>Microsoft</w:t>
      </w:r>
      <w:r w:rsidRPr="00C0388C">
        <w:rPr>
          <w:lang w:val="en-US"/>
        </w:rPr>
        <w:t xml:space="preserve"> </w:t>
      </w:r>
      <w:r w:rsidRPr="00DC11F5">
        <w:rPr>
          <w:lang w:val="en-US"/>
        </w:rPr>
        <w:t>Windows</w:t>
      </w:r>
    </w:p>
    <w:p w:rsidR="00042FB4" w:rsidRPr="00C0388C" w:rsidRDefault="00042FB4" w:rsidP="00292248">
      <w:pPr>
        <w:autoSpaceDE w:val="0"/>
        <w:autoSpaceDN w:val="0"/>
        <w:adjustRightInd w:val="0"/>
        <w:jc w:val="both"/>
        <w:rPr>
          <w:lang w:val="en-US"/>
        </w:rPr>
      </w:pPr>
      <w:r w:rsidRPr="00C0388C">
        <w:rPr>
          <w:lang w:val="en-US"/>
        </w:rPr>
        <w:t>2.</w:t>
      </w:r>
      <w:r w:rsidRPr="00DC11F5">
        <w:rPr>
          <w:lang w:val="en-US"/>
        </w:rPr>
        <w:t>Microsoft</w:t>
      </w:r>
      <w:r w:rsidRPr="00C0388C">
        <w:rPr>
          <w:lang w:val="en-US"/>
        </w:rPr>
        <w:t xml:space="preserve"> </w:t>
      </w:r>
      <w:r w:rsidRPr="00DC11F5">
        <w:rPr>
          <w:lang w:val="en-US"/>
        </w:rPr>
        <w:t>Office</w:t>
      </w:r>
      <w:r w:rsidRPr="00C0388C">
        <w:rPr>
          <w:lang w:val="en-US"/>
        </w:rPr>
        <w:t xml:space="preserve"> 2010-2016</w:t>
      </w:r>
    </w:p>
    <w:p w:rsidR="00042FB4" w:rsidRPr="00C0388C" w:rsidRDefault="00042FB4" w:rsidP="00292248">
      <w:pPr>
        <w:autoSpaceDE w:val="0"/>
        <w:autoSpaceDN w:val="0"/>
        <w:adjustRightInd w:val="0"/>
        <w:jc w:val="both"/>
        <w:rPr>
          <w:lang w:val="en-US"/>
        </w:rPr>
      </w:pPr>
      <w:r w:rsidRPr="00C0388C">
        <w:rPr>
          <w:lang w:val="en-US"/>
        </w:rPr>
        <w:t>3.</w:t>
      </w:r>
      <w:r w:rsidRPr="00DC11F5">
        <w:t>Антивирус</w:t>
      </w:r>
      <w:r w:rsidRPr="00C0388C">
        <w:rPr>
          <w:lang w:val="en-US"/>
        </w:rPr>
        <w:t xml:space="preserve"> </w:t>
      </w:r>
      <w:r w:rsidRPr="00DC11F5">
        <w:rPr>
          <w:lang w:val="en-US"/>
        </w:rPr>
        <w:t>Kaspersky</w:t>
      </w:r>
      <w:r w:rsidRPr="00C0388C">
        <w:rPr>
          <w:lang w:val="en-US"/>
        </w:rPr>
        <w:t xml:space="preserve"> </w:t>
      </w:r>
      <w:r w:rsidRPr="00DC11F5">
        <w:rPr>
          <w:lang w:val="en-US"/>
        </w:rPr>
        <w:t>Endpoint</w:t>
      </w:r>
      <w:r w:rsidRPr="00C0388C">
        <w:rPr>
          <w:lang w:val="en-US"/>
        </w:rPr>
        <w:t xml:space="preserve"> </w:t>
      </w:r>
      <w:r w:rsidRPr="00DC11F5">
        <w:rPr>
          <w:lang w:val="en-US"/>
        </w:rPr>
        <w:t>Security</w:t>
      </w:r>
    </w:p>
    <w:p w:rsidR="00042FB4" w:rsidRPr="007B1C16" w:rsidRDefault="00042FB4" w:rsidP="00292248">
      <w:pPr>
        <w:autoSpaceDE w:val="0"/>
        <w:autoSpaceDN w:val="0"/>
        <w:adjustRightInd w:val="0"/>
        <w:jc w:val="both"/>
      </w:pPr>
      <w:r w:rsidRPr="007B1C16">
        <w:t>4.</w:t>
      </w:r>
      <w:r w:rsidRPr="00DC11F5">
        <w:t>Программа</w:t>
      </w:r>
      <w:r w:rsidR="007B1C16">
        <w:t xml:space="preserve"> </w:t>
      </w:r>
      <w:r w:rsidRPr="00DC11F5">
        <w:t>для</w:t>
      </w:r>
      <w:r w:rsidR="007B1C16">
        <w:t xml:space="preserve"> </w:t>
      </w:r>
      <w:r w:rsidRPr="00DC11F5">
        <w:t>работы</w:t>
      </w:r>
      <w:r w:rsidR="007B1C16">
        <w:t xml:space="preserve"> </w:t>
      </w:r>
      <w:r w:rsidRPr="00DC11F5">
        <w:t>с</w:t>
      </w:r>
      <w:r w:rsidR="007B1C16">
        <w:t xml:space="preserve"> </w:t>
      </w:r>
      <w:r w:rsidRPr="00DC11F5">
        <w:rPr>
          <w:lang w:val="en-US"/>
        </w:rPr>
        <w:t>pdf</w:t>
      </w:r>
      <w:r w:rsidR="007B1C16">
        <w:t xml:space="preserve"> </w:t>
      </w:r>
      <w:r w:rsidRPr="00DC11F5">
        <w:t>файлами</w:t>
      </w:r>
      <w:r w:rsidR="007B1C16">
        <w:t xml:space="preserve"> </w:t>
      </w:r>
      <w:proofErr w:type="spellStart"/>
      <w:r w:rsidRPr="00DC11F5">
        <w:rPr>
          <w:lang w:val="en-US"/>
        </w:rPr>
        <w:t>AdobeReader</w:t>
      </w:r>
      <w:proofErr w:type="spellEnd"/>
    </w:p>
    <w:p w:rsidR="00042FB4" w:rsidRPr="00C0388C" w:rsidRDefault="00042FB4" w:rsidP="00292248">
      <w:pPr>
        <w:autoSpaceDE w:val="0"/>
        <w:autoSpaceDN w:val="0"/>
        <w:adjustRightInd w:val="0"/>
        <w:jc w:val="both"/>
        <w:rPr>
          <w:lang w:val="en-US"/>
        </w:rPr>
      </w:pPr>
      <w:r w:rsidRPr="00C0388C">
        <w:rPr>
          <w:lang w:val="en-US"/>
        </w:rPr>
        <w:t>5.</w:t>
      </w:r>
      <w:r w:rsidRPr="00DC11F5">
        <w:t>Архиватор</w:t>
      </w:r>
      <w:r w:rsidRPr="00C0388C">
        <w:rPr>
          <w:lang w:val="en-US"/>
        </w:rPr>
        <w:t xml:space="preserve"> 7-</w:t>
      </w:r>
      <w:r w:rsidRPr="00DC11F5">
        <w:rPr>
          <w:lang w:val="en-US"/>
        </w:rPr>
        <w:t>zip</w:t>
      </w:r>
    </w:p>
    <w:p w:rsidR="00042FB4" w:rsidRPr="00DC11F5" w:rsidRDefault="00042FB4"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042FB4" w:rsidRPr="00DC11F5" w:rsidRDefault="00042FB4" w:rsidP="00292248">
      <w:pPr>
        <w:autoSpaceDE w:val="0"/>
        <w:autoSpaceDN w:val="0"/>
        <w:adjustRightInd w:val="0"/>
        <w:jc w:val="both"/>
        <w:rPr>
          <w:b/>
          <w:bCs/>
          <w:i/>
          <w:iCs/>
        </w:rPr>
      </w:pPr>
      <w:r w:rsidRPr="00DC11F5">
        <w:t>7.Справочно-правовая система Гарант</w:t>
      </w:r>
    </w:p>
    <w:p w:rsidR="00042FB4" w:rsidRDefault="00042FB4" w:rsidP="001258D3">
      <w:pPr>
        <w:autoSpaceDE w:val="0"/>
        <w:autoSpaceDN w:val="0"/>
        <w:adjustRightInd w:val="0"/>
        <w:ind w:left="360"/>
        <w:jc w:val="both"/>
        <w:rPr>
          <w:b/>
          <w:bCs/>
          <w:i/>
          <w:iCs/>
        </w:rPr>
      </w:pPr>
    </w:p>
    <w:p w:rsidR="00042FB4" w:rsidRPr="00DC11F5" w:rsidRDefault="00042FB4" w:rsidP="001258D3">
      <w:pPr>
        <w:autoSpaceDE w:val="0"/>
        <w:autoSpaceDN w:val="0"/>
        <w:adjustRightInd w:val="0"/>
        <w:ind w:left="360"/>
        <w:jc w:val="both"/>
        <w:rPr>
          <w:b/>
          <w:bCs/>
          <w:i/>
          <w:iCs/>
        </w:rPr>
      </w:pPr>
      <w:r w:rsidRPr="00DC11F5">
        <w:rPr>
          <w:b/>
          <w:bCs/>
          <w:i/>
          <w:iCs/>
        </w:rPr>
        <w:t>11.</w:t>
      </w:r>
      <w:r w:rsidR="007B1C16">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042FB4" w:rsidRPr="00DC11F5" w:rsidRDefault="00042FB4" w:rsidP="00292248">
      <w:pPr>
        <w:ind w:left="720"/>
        <w:contextualSpacing/>
        <w:jc w:val="both"/>
      </w:pPr>
      <w:r w:rsidRPr="00DC11F5">
        <w:t>1.Проектор, ноутбук</w:t>
      </w:r>
    </w:p>
    <w:p w:rsidR="00042FB4" w:rsidRPr="00DC11F5" w:rsidRDefault="00042FB4" w:rsidP="00292248">
      <w:pPr>
        <w:ind w:left="720"/>
        <w:contextualSpacing/>
        <w:jc w:val="both"/>
      </w:pPr>
      <w:r w:rsidRPr="00DC11F5">
        <w:t xml:space="preserve">2.Проекционный экран </w:t>
      </w:r>
    </w:p>
    <w:p w:rsidR="00042FB4" w:rsidRPr="00DC11F5" w:rsidRDefault="00042FB4" w:rsidP="00292248">
      <w:pPr>
        <w:ind w:left="720"/>
        <w:contextualSpacing/>
        <w:jc w:val="both"/>
      </w:pPr>
      <w:r w:rsidRPr="00DC11F5">
        <w:t>3.Колонки</w:t>
      </w:r>
    </w:p>
    <w:p w:rsidR="00042FB4" w:rsidRPr="00DC11F5" w:rsidRDefault="00042FB4" w:rsidP="00292248">
      <w:pPr>
        <w:autoSpaceDE w:val="0"/>
        <w:autoSpaceDN w:val="0"/>
        <w:adjustRightInd w:val="0"/>
      </w:pPr>
    </w:p>
    <w:p w:rsidR="00042FB4" w:rsidRPr="00DC11F5" w:rsidRDefault="00042FB4" w:rsidP="00A8619C">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42FB4" w:rsidRPr="00DC11F5" w:rsidRDefault="00042FB4"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42FB4" w:rsidRPr="00DC11F5" w:rsidRDefault="00042FB4"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42FB4" w:rsidRPr="00DC11F5" w:rsidRDefault="00042FB4" w:rsidP="00034A75">
      <w:pPr>
        <w:tabs>
          <w:tab w:val="center" w:pos="4536"/>
          <w:tab w:val="right" w:pos="9072"/>
        </w:tabs>
        <w:ind w:firstLine="709"/>
        <w:jc w:val="both"/>
      </w:pPr>
    </w:p>
    <w:p w:rsidR="00042FB4" w:rsidRPr="00DC11F5" w:rsidRDefault="00042FB4"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042FB4" w:rsidRPr="00DC11F5" w:rsidRDefault="00042FB4"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042FB4" w:rsidRPr="00DC11F5" w:rsidRDefault="00042FB4" w:rsidP="00D00133">
      <w:pPr>
        <w:tabs>
          <w:tab w:val="center" w:pos="4536"/>
          <w:tab w:val="right" w:pos="9072"/>
        </w:tabs>
        <w:autoSpaceDE w:val="0"/>
        <w:autoSpaceDN w:val="0"/>
        <w:adjustRightInd w:val="0"/>
      </w:pPr>
      <w:r w:rsidRPr="00DC11F5">
        <w:t>- практические занятия;</w:t>
      </w:r>
    </w:p>
    <w:p w:rsidR="00042FB4" w:rsidRPr="00DC11F5" w:rsidRDefault="00042FB4" w:rsidP="00D00133">
      <w:pPr>
        <w:tabs>
          <w:tab w:val="center" w:pos="4536"/>
          <w:tab w:val="right" w:pos="9072"/>
        </w:tabs>
        <w:autoSpaceDE w:val="0"/>
        <w:autoSpaceDN w:val="0"/>
        <w:adjustRightInd w:val="0"/>
      </w:pPr>
      <w:r w:rsidRPr="00DC11F5">
        <w:t>- контрольные опросы;</w:t>
      </w:r>
    </w:p>
    <w:p w:rsidR="00042FB4" w:rsidRPr="00DC11F5" w:rsidRDefault="00042FB4" w:rsidP="00D00133">
      <w:pPr>
        <w:tabs>
          <w:tab w:val="center" w:pos="4536"/>
          <w:tab w:val="right" w:pos="9072"/>
        </w:tabs>
        <w:autoSpaceDE w:val="0"/>
        <w:autoSpaceDN w:val="0"/>
        <w:adjustRightInd w:val="0"/>
      </w:pPr>
      <w:r w:rsidRPr="00DC11F5">
        <w:t>- консультации;</w:t>
      </w:r>
    </w:p>
    <w:p w:rsidR="00042FB4" w:rsidRPr="00DC11F5" w:rsidRDefault="00042FB4" w:rsidP="00D00133">
      <w:pPr>
        <w:tabs>
          <w:tab w:val="center" w:pos="4536"/>
          <w:tab w:val="right" w:pos="9072"/>
        </w:tabs>
        <w:autoSpaceDE w:val="0"/>
        <w:autoSpaceDN w:val="0"/>
        <w:adjustRightInd w:val="0"/>
      </w:pPr>
      <w:r w:rsidRPr="00DC11F5">
        <w:t>- самостоятельная работа с учебной литературой;</w:t>
      </w:r>
    </w:p>
    <w:p w:rsidR="00042FB4" w:rsidRDefault="00042FB4"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7B1C16" w:rsidRPr="003F4282" w:rsidRDefault="007B1C16" w:rsidP="00D00133">
      <w:pPr>
        <w:tabs>
          <w:tab w:val="center" w:pos="4536"/>
          <w:tab w:val="right" w:pos="9072"/>
        </w:tabs>
        <w:autoSpaceDE w:val="0"/>
        <w:autoSpaceDN w:val="0"/>
        <w:adjustRightInd w:val="0"/>
      </w:pPr>
    </w:p>
    <w:p w:rsidR="00042FB4" w:rsidRPr="00DC11F5" w:rsidRDefault="00042FB4"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042FB4" w:rsidRDefault="00042FB4" w:rsidP="00F4087B">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042FB4" w:rsidRPr="00DC11F5" w:rsidRDefault="00042FB4" w:rsidP="00D00133">
      <w:pPr>
        <w:tabs>
          <w:tab w:val="center" w:pos="4536"/>
          <w:tab w:val="right" w:pos="9072"/>
        </w:tabs>
        <w:autoSpaceDE w:val="0"/>
        <w:autoSpaceDN w:val="0"/>
        <w:adjustRightInd w:val="0"/>
        <w:rPr>
          <w:i/>
          <w:iCs/>
        </w:rPr>
      </w:pPr>
      <w:r w:rsidRPr="00DC11F5">
        <w:rPr>
          <w:i/>
          <w:iCs/>
        </w:rPr>
        <w:t>- творческие задания;</w:t>
      </w:r>
    </w:p>
    <w:p w:rsidR="00042FB4" w:rsidRDefault="00042FB4" w:rsidP="00D00133">
      <w:pPr>
        <w:tabs>
          <w:tab w:val="center" w:pos="4536"/>
          <w:tab w:val="right" w:pos="9072"/>
        </w:tabs>
        <w:autoSpaceDE w:val="0"/>
        <w:autoSpaceDN w:val="0"/>
        <w:adjustRightInd w:val="0"/>
        <w:rPr>
          <w:i/>
          <w:iCs/>
        </w:rPr>
      </w:pPr>
      <w:r w:rsidRPr="00DC11F5">
        <w:rPr>
          <w:i/>
          <w:iCs/>
        </w:rPr>
        <w:t>- сообщения с анализом;</w:t>
      </w:r>
    </w:p>
    <w:p w:rsidR="00042FB4" w:rsidRPr="00DC11F5" w:rsidRDefault="00042FB4"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042FB4" w:rsidRDefault="00042FB4" w:rsidP="00D00133">
      <w:pPr>
        <w:tabs>
          <w:tab w:val="center" w:pos="4536"/>
          <w:tab w:val="right" w:pos="9072"/>
        </w:tabs>
        <w:autoSpaceDE w:val="0"/>
        <w:autoSpaceDN w:val="0"/>
        <w:adjustRightInd w:val="0"/>
        <w:jc w:val="both"/>
        <w:rPr>
          <w:i/>
          <w:iCs/>
        </w:rPr>
      </w:pPr>
      <w:r>
        <w:rPr>
          <w:i/>
          <w:iCs/>
        </w:rPr>
        <w:t xml:space="preserve">- </w:t>
      </w:r>
      <w:r w:rsidRPr="00DC11F5">
        <w:rPr>
          <w:i/>
          <w:iCs/>
        </w:rPr>
        <w:t>анализ конкретных ситуаций</w:t>
      </w:r>
      <w:r>
        <w:rPr>
          <w:i/>
          <w:iCs/>
        </w:rPr>
        <w:t>;</w:t>
      </w:r>
    </w:p>
    <w:p w:rsidR="00042FB4" w:rsidRPr="00DC11F5" w:rsidRDefault="00042FB4"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042FB4" w:rsidRDefault="00042FB4">
      <w:r>
        <w:br w:type="page"/>
      </w:r>
    </w:p>
    <w:p w:rsidR="00042FB4" w:rsidRPr="00DC11F5" w:rsidRDefault="00042FB4" w:rsidP="00FC3B95">
      <w:pPr>
        <w:autoSpaceDE w:val="0"/>
        <w:autoSpaceDN w:val="0"/>
        <w:adjustRightInd w:val="0"/>
        <w:jc w:val="right"/>
      </w:pPr>
      <w:r w:rsidRPr="00DC11F5">
        <w:t xml:space="preserve">Приложение </w:t>
      </w:r>
    </w:p>
    <w:p w:rsidR="00042FB4" w:rsidRPr="00DC11F5" w:rsidRDefault="00042FB4" w:rsidP="00FC3B95">
      <w:pPr>
        <w:autoSpaceDE w:val="0"/>
        <w:autoSpaceDN w:val="0"/>
        <w:adjustRightInd w:val="0"/>
        <w:jc w:val="right"/>
      </w:pPr>
    </w:p>
    <w:p w:rsidR="00042FB4" w:rsidRPr="00DC11F5" w:rsidRDefault="00042FB4" w:rsidP="00FC3B95">
      <w:pPr>
        <w:autoSpaceDE w:val="0"/>
        <w:autoSpaceDN w:val="0"/>
        <w:adjustRightInd w:val="0"/>
        <w:jc w:val="center"/>
      </w:pPr>
    </w:p>
    <w:p w:rsidR="00042FB4" w:rsidRPr="00DC11F5" w:rsidRDefault="00042FB4" w:rsidP="00FC3B95">
      <w:pPr>
        <w:autoSpaceDE w:val="0"/>
        <w:autoSpaceDN w:val="0"/>
        <w:adjustRightInd w:val="0"/>
      </w:pPr>
    </w:p>
    <w:p w:rsidR="00042FB4" w:rsidRPr="00DC11F5" w:rsidRDefault="00042FB4" w:rsidP="00FC3B95">
      <w:pPr>
        <w:autoSpaceDE w:val="0"/>
        <w:autoSpaceDN w:val="0"/>
        <w:adjustRightInd w:val="0"/>
        <w:jc w:val="right"/>
      </w:pPr>
    </w:p>
    <w:p w:rsidR="00042FB4" w:rsidRPr="00DC11F5" w:rsidRDefault="00042FB4" w:rsidP="00FC3B95">
      <w:pPr>
        <w:autoSpaceDE w:val="0"/>
        <w:autoSpaceDN w:val="0"/>
        <w:adjustRightInd w:val="0"/>
        <w:jc w:val="center"/>
      </w:pPr>
    </w:p>
    <w:p w:rsidR="00042FB4" w:rsidRPr="00DC11F5" w:rsidRDefault="00042FB4" w:rsidP="00FC3B95">
      <w:pPr>
        <w:autoSpaceDE w:val="0"/>
        <w:autoSpaceDN w:val="0"/>
        <w:adjustRightInd w:val="0"/>
        <w:jc w:val="center"/>
      </w:pPr>
    </w:p>
    <w:p w:rsidR="00042FB4" w:rsidRPr="00DC11F5" w:rsidRDefault="00042FB4" w:rsidP="00FC3B95">
      <w:pPr>
        <w:autoSpaceDE w:val="0"/>
        <w:autoSpaceDN w:val="0"/>
        <w:adjustRightInd w:val="0"/>
        <w:jc w:val="center"/>
      </w:pPr>
    </w:p>
    <w:p w:rsidR="00042FB4" w:rsidRPr="00DC11F5" w:rsidRDefault="00042FB4" w:rsidP="00FC3B95">
      <w:pPr>
        <w:autoSpaceDE w:val="0"/>
        <w:autoSpaceDN w:val="0"/>
        <w:adjustRightInd w:val="0"/>
        <w:jc w:val="center"/>
      </w:pPr>
    </w:p>
    <w:p w:rsidR="00042FB4" w:rsidRPr="00DC11F5" w:rsidRDefault="00042FB4" w:rsidP="00FC3B95">
      <w:pPr>
        <w:autoSpaceDE w:val="0"/>
        <w:autoSpaceDN w:val="0"/>
        <w:adjustRightInd w:val="0"/>
        <w:jc w:val="center"/>
      </w:pPr>
    </w:p>
    <w:p w:rsidR="00042FB4" w:rsidRPr="00DC11F5" w:rsidRDefault="00042FB4" w:rsidP="00FC3B95">
      <w:pPr>
        <w:autoSpaceDE w:val="0"/>
        <w:autoSpaceDN w:val="0"/>
        <w:adjustRightInd w:val="0"/>
        <w:jc w:val="center"/>
      </w:pPr>
    </w:p>
    <w:p w:rsidR="00042FB4" w:rsidRPr="00DC11F5" w:rsidRDefault="00042FB4" w:rsidP="00FC3B95">
      <w:pPr>
        <w:autoSpaceDE w:val="0"/>
        <w:autoSpaceDN w:val="0"/>
        <w:adjustRightInd w:val="0"/>
        <w:jc w:val="center"/>
      </w:pPr>
    </w:p>
    <w:p w:rsidR="00042FB4" w:rsidRPr="00DC11F5" w:rsidRDefault="00042FB4" w:rsidP="00FC3B95">
      <w:pPr>
        <w:autoSpaceDE w:val="0"/>
        <w:autoSpaceDN w:val="0"/>
        <w:adjustRightInd w:val="0"/>
        <w:jc w:val="center"/>
        <w:rPr>
          <w:b/>
          <w:bCs/>
        </w:rPr>
      </w:pPr>
      <w:r w:rsidRPr="00DC11F5">
        <w:rPr>
          <w:b/>
          <w:bCs/>
        </w:rPr>
        <w:t xml:space="preserve">ФОНД ОЦЕНОЧНЫХ СРЕДСТВ </w:t>
      </w:r>
    </w:p>
    <w:p w:rsidR="00042FB4" w:rsidRPr="00DC11F5" w:rsidRDefault="00042FB4" w:rsidP="00FC3B95">
      <w:pPr>
        <w:autoSpaceDE w:val="0"/>
        <w:autoSpaceDN w:val="0"/>
        <w:adjustRightInd w:val="0"/>
        <w:jc w:val="center"/>
        <w:rPr>
          <w:b/>
          <w:bCs/>
        </w:rPr>
      </w:pPr>
      <w:r w:rsidRPr="00DC11F5">
        <w:rPr>
          <w:b/>
          <w:bCs/>
        </w:rPr>
        <w:t>ДЛЯ ПРОВЕДЕНИЯ ПРОМЕЖУТОЧНОЙ АТТЕСТАЦИИ</w:t>
      </w:r>
    </w:p>
    <w:p w:rsidR="00042FB4" w:rsidRPr="00DC11F5" w:rsidRDefault="00042FB4" w:rsidP="00FC3B95">
      <w:pPr>
        <w:autoSpaceDE w:val="0"/>
        <w:autoSpaceDN w:val="0"/>
        <w:adjustRightInd w:val="0"/>
        <w:jc w:val="center"/>
        <w:rPr>
          <w:b/>
          <w:bCs/>
        </w:rPr>
      </w:pPr>
      <w:r w:rsidRPr="00DC11F5">
        <w:rPr>
          <w:b/>
          <w:bCs/>
        </w:rPr>
        <w:t>ПО ДИСЦИПЛИНЕ</w:t>
      </w:r>
    </w:p>
    <w:p w:rsidR="00042FB4" w:rsidRPr="00DC11F5" w:rsidRDefault="00042FB4" w:rsidP="00FC3B95">
      <w:pPr>
        <w:autoSpaceDE w:val="0"/>
        <w:autoSpaceDN w:val="0"/>
        <w:adjustRightInd w:val="0"/>
        <w:jc w:val="center"/>
        <w:rPr>
          <w:b/>
          <w:bCs/>
        </w:rPr>
      </w:pPr>
    </w:p>
    <w:p w:rsidR="00042FB4" w:rsidRPr="00DC11F5" w:rsidRDefault="00042FB4" w:rsidP="00FC3B95">
      <w:pPr>
        <w:autoSpaceDE w:val="0"/>
        <w:autoSpaceDN w:val="0"/>
        <w:adjustRightInd w:val="0"/>
        <w:jc w:val="center"/>
        <w:rPr>
          <w:b/>
          <w:bCs/>
        </w:rPr>
      </w:pPr>
    </w:p>
    <w:p w:rsidR="00042FB4" w:rsidRPr="00DC11F5" w:rsidRDefault="00042FB4" w:rsidP="00FC3B95">
      <w:pPr>
        <w:tabs>
          <w:tab w:val="left" w:leader="underscore" w:pos="9856"/>
        </w:tabs>
        <w:autoSpaceDE w:val="0"/>
        <w:autoSpaceDN w:val="0"/>
        <w:adjustRightInd w:val="0"/>
        <w:jc w:val="center"/>
        <w:rPr>
          <w:b/>
          <w:bCs/>
        </w:rPr>
      </w:pPr>
      <w:r w:rsidRPr="00DC11F5">
        <w:rPr>
          <w:b/>
          <w:bCs/>
        </w:rPr>
        <w:t>«</w:t>
      </w:r>
      <w:r>
        <w:rPr>
          <w:b/>
          <w:bCs/>
        </w:rPr>
        <w:t>Методы принятия управленческих решений</w:t>
      </w:r>
      <w:r w:rsidRPr="00DC11F5">
        <w:rPr>
          <w:b/>
          <w:bCs/>
        </w:rPr>
        <w:t>»</w:t>
      </w:r>
    </w:p>
    <w:p w:rsidR="00042FB4" w:rsidRDefault="00042FB4">
      <w:r>
        <w:br w:type="page"/>
      </w:r>
    </w:p>
    <w:p w:rsidR="00042FB4" w:rsidRPr="00DC11F5" w:rsidRDefault="00042FB4" w:rsidP="00A8619C">
      <w:pPr>
        <w:numPr>
          <w:ilvl w:val="0"/>
          <w:numId w:val="6"/>
        </w:numPr>
        <w:jc w:val="both"/>
        <w:rPr>
          <w:b/>
        </w:rPr>
      </w:pPr>
      <w:r w:rsidRPr="00DC11F5">
        <w:rPr>
          <w:b/>
        </w:rPr>
        <w:t>Паспорт компетенций</w:t>
      </w:r>
    </w:p>
    <w:p w:rsidR="00042FB4" w:rsidRDefault="00042FB4"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42FB4" w:rsidRPr="00DC11F5" w:rsidTr="00023FB9">
        <w:trPr>
          <w:trHeight w:val="726"/>
        </w:trPr>
        <w:tc>
          <w:tcPr>
            <w:tcW w:w="2093" w:type="dxa"/>
          </w:tcPr>
          <w:p w:rsidR="00042FB4" w:rsidRPr="00DC11F5" w:rsidRDefault="00042FB4" w:rsidP="00023FB9">
            <w:pPr>
              <w:widowControl w:val="0"/>
              <w:contextualSpacing/>
              <w:jc w:val="both"/>
            </w:pPr>
            <w:r w:rsidRPr="00DC11F5">
              <w:t>Код оцениваемой компетенции (или её части)</w:t>
            </w:r>
          </w:p>
        </w:tc>
        <w:tc>
          <w:tcPr>
            <w:tcW w:w="1843" w:type="dxa"/>
          </w:tcPr>
          <w:p w:rsidR="00042FB4" w:rsidRPr="00DC11F5" w:rsidRDefault="00042FB4" w:rsidP="00023FB9">
            <w:pPr>
              <w:widowControl w:val="0"/>
              <w:contextualSpacing/>
              <w:jc w:val="both"/>
            </w:pPr>
            <w:r w:rsidRPr="00DC11F5">
              <w:t xml:space="preserve">Вид контроля </w:t>
            </w:r>
          </w:p>
        </w:tc>
        <w:tc>
          <w:tcPr>
            <w:tcW w:w="5953" w:type="dxa"/>
          </w:tcPr>
          <w:p w:rsidR="00042FB4" w:rsidRPr="00DC11F5" w:rsidRDefault="00042FB4" w:rsidP="00023FB9">
            <w:pPr>
              <w:widowControl w:val="0"/>
              <w:contextualSpacing/>
              <w:jc w:val="both"/>
            </w:pPr>
            <w:r w:rsidRPr="00DC11F5">
              <w:t>Компонент фонда оценочных средств</w:t>
            </w:r>
          </w:p>
        </w:tc>
      </w:tr>
      <w:tr w:rsidR="00042FB4" w:rsidRPr="00DC11F5" w:rsidTr="00023FB9">
        <w:trPr>
          <w:trHeight w:val="242"/>
        </w:trPr>
        <w:tc>
          <w:tcPr>
            <w:tcW w:w="2093" w:type="dxa"/>
            <w:vMerge w:val="restart"/>
          </w:tcPr>
          <w:p w:rsidR="00042FB4" w:rsidRPr="00DC11F5" w:rsidRDefault="00042FB4" w:rsidP="007F2D16">
            <w:r>
              <w:t>УК-1, УК-2</w:t>
            </w:r>
          </w:p>
        </w:tc>
        <w:tc>
          <w:tcPr>
            <w:tcW w:w="1843" w:type="dxa"/>
          </w:tcPr>
          <w:p w:rsidR="00042FB4" w:rsidRPr="00DC11F5" w:rsidRDefault="00042FB4" w:rsidP="00023FB9">
            <w:pPr>
              <w:widowControl w:val="0"/>
              <w:contextualSpacing/>
              <w:jc w:val="both"/>
            </w:pPr>
            <w:r>
              <w:t>устный</w:t>
            </w:r>
          </w:p>
        </w:tc>
        <w:tc>
          <w:tcPr>
            <w:tcW w:w="5953" w:type="dxa"/>
          </w:tcPr>
          <w:p w:rsidR="00042FB4" w:rsidRPr="00DC11F5" w:rsidRDefault="00042FB4" w:rsidP="00794E0E">
            <w:pPr>
              <w:tabs>
                <w:tab w:val="left" w:pos="5700"/>
              </w:tabs>
            </w:pPr>
            <w:r w:rsidRPr="00040083">
              <w:t>Творческие</w:t>
            </w:r>
            <w:r>
              <w:t xml:space="preserve"> задания</w:t>
            </w:r>
          </w:p>
        </w:tc>
      </w:tr>
      <w:tr w:rsidR="00042FB4" w:rsidRPr="00DC11F5" w:rsidTr="00023FB9">
        <w:trPr>
          <w:trHeight w:val="242"/>
        </w:trPr>
        <w:tc>
          <w:tcPr>
            <w:tcW w:w="2093" w:type="dxa"/>
            <w:vMerge/>
          </w:tcPr>
          <w:p w:rsidR="00042FB4" w:rsidRPr="00DC11F5" w:rsidRDefault="00042FB4" w:rsidP="00023FB9"/>
        </w:tc>
        <w:tc>
          <w:tcPr>
            <w:tcW w:w="1843" w:type="dxa"/>
          </w:tcPr>
          <w:p w:rsidR="00042FB4" w:rsidRPr="00DC11F5" w:rsidRDefault="00042FB4" w:rsidP="00023FB9">
            <w:pPr>
              <w:widowControl w:val="0"/>
              <w:contextualSpacing/>
              <w:jc w:val="both"/>
            </w:pPr>
            <w:r>
              <w:t>устный</w:t>
            </w:r>
          </w:p>
        </w:tc>
        <w:tc>
          <w:tcPr>
            <w:tcW w:w="5953" w:type="dxa"/>
          </w:tcPr>
          <w:p w:rsidR="00042FB4" w:rsidRPr="00DC11F5" w:rsidRDefault="00042FB4" w:rsidP="00794E0E">
            <w:pPr>
              <w:tabs>
                <w:tab w:val="left" w:pos="5700"/>
              </w:tabs>
            </w:pPr>
            <w:proofErr w:type="spellStart"/>
            <w:r w:rsidRPr="00040083">
              <w:t>Сообщенияс</w:t>
            </w:r>
            <w:proofErr w:type="spellEnd"/>
            <w:r w:rsidRPr="00040083">
              <w:t xml:space="preserve"> анализом</w:t>
            </w:r>
          </w:p>
        </w:tc>
      </w:tr>
      <w:tr w:rsidR="00042FB4" w:rsidRPr="00DC11F5" w:rsidTr="00023FB9">
        <w:tc>
          <w:tcPr>
            <w:tcW w:w="2093" w:type="dxa"/>
            <w:vMerge/>
          </w:tcPr>
          <w:p w:rsidR="00042FB4" w:rsidRPr="00DC11F5" w:rsidRDefault="00042FB4" w:rsidP="00023FB9">
            <w:pPr>
              <w:widowControl w:val="0"/>
              <w:contextualSpacing/>
              <w:jc w:val="both"/>
            </w:pPr>
          </w:p>
        </w:tc>
        <w:tc>
          <w:tcPr>
            <w:tcW w:w="1843" w:type="dxa"/>
          </w:tcPr>
          <w:p w:rsidR="00042FB4" w:rsidRPr="00DC11F5" w:rsidRDefault="00042FB4" w:rsidP="00023FB9">
            <w:r w:rsidRPr="00DC11F5">
              <w:t>письменный</w:t>
            </w:r>
          </w:p>
        </w:tc>
        <w:tc>
          <w:tcPr>
            <w:tcW w:w="5953" w:type="dxa"/>
          </w:tcPr>
          <w:p w:rsidR="00042FB4" w:rsidRPr="00DC11F5" w:rsidRDefault="00042FB4" w:rsidP="00023FB9">
            <w:r w:rsidRPr="00DC11F5">
              <w:t xml:space="preserve">Тест </w:t>
            </w:r>
          </w:p>
        </w:tc>
      </w:tr>
      <w:tr w:rsidR="00042FB4" w:rsidRPr="00DC11F5" w:rsidTr="00023FB9">
        <w:tc>
          <w:tcPr>
            <w:tcW w:w="2093" w:type="dxa"/>
            <w:vMerge/>
          </w:tcPr>
          <w:p w:rsidR="00042FB4" w:rsidRPr="00DC11F5" w:rsidRDefault="00042FB4" w:rsidP="00023FB9">
            <w:pPr>
              <w:widowControl w:val="0"/>
              <w:contextualSpacing/>
              <w:jc w:val="both"/>
            </w:pPr>
          </w:p>
        </w:tc>
        <w:tc>
          <w:tcPr>
            <w:tcW w:w="1843" w:type="dxa"/>
          </w:tcPr>
          <w:p w:rsidR="00042FB4" w:rsidRPr="00DC11F5" w:rsidRDefault="00042FB4" w:rsidP="00023FB9">
            <w:r w:rsidRPr="00DC11F5">
              <w:t>устный</w:t>
            </w:r>
          </w:p>
        </w:tc>
        <w:tc>
          <w:tcPr>
            <w:tcW w:w="5953" w:type="dxa"/>
          </w:tcPr>
          <w:p w:rsidR="00042FB4" w:rsidRPr="00DC11F5" w:rsidRDefault="00042FB4" w:rsidP="00023FB9">
            <w:r>
              <w:t>Вопросы к зачету</w:t>
            </w:r>
          </w:p>
        </w:tc>
      </w:tr>
      <w:tr w:rsidR="00042FB4" w:rsidRPr="00DC11F5" w:rsidTr="00023FB9">
        <w:trPr>
          <w:trHeight w:val="242"/>
        </w:trPr>
        <w:tc>
          <w:tcPr>
            <w:tcW w:w="2093" w:type="dxa"/>
            <w:vMerge w:val="restart"/>
          </w:tcPr>
          <w:p w:rsidR="00042FB4" w:rsidRPr="00DC11F5" w:rsidRDefault="00042FB4" w:rsidP="00794E0E">
            <w:r>
              <w:t>ОПК-3, ОПК-4</w:t>
            </w:r>
          </w:p>
        </w:tc>
        <w:tc>
          <w:tcPr>
            <w:tcW w:w="1843" w:type="dxa"/>
          </w:tcPr>
          <w:p w:rsidR="00042FB4" w:rsidRPr="00DC11F5" w:rsidRDefault="00042FB4" w:rsidP="00794E0E">
            <w:pPr>
              <w:widowControl w:val="0"/>
              <w:contextualSpacing/>
              <w:jc w:val="both"/>
            </w:pPr>
            <w:r w:rsidRPr="00DC11F5">
              <w:t>письменный</w:t>
            </w:r>
          </w:p>
        </w:tc>
        <w:tc>
          <w:tcPr>
            <w:tcW w:w="5953" w:type="dxa"/>
          </w:tcPr>
          <w:p w:rsidR="00042FB4" w:rsidRPr="00DC11F5" w:rsidRDefault="00042FB4" w:rsidP="00794E0E">
            <w:pPr>
              <w:tabs>
                <w:tab w:val="left" w:pos="5700"/>
              </w:tabs>
            </w:pPr>
            <w:r w:rsidRPr="00040083">
              <w:t>Творческие</w:t>
            </w:r>
            <w:r>
              <w:t xml:space="preserve"> задания</w:t>
            </w:r>
          </w:p>
        </w:tc>
      </w:tr>
      <w:tr w:rsidR="00042FB4" w:rsidRPr="00DC11F5" w:rsidTr="00023FB9">
        <w:trPr>
          <w:trHeight w:val="242"/>
        </w:trPr>
        <w:tc>
          <w:tcPr>
            <w:tcW w:w="2093" w:type="dxa"/>
            <w:vMerge/>
          </w:tcPr>
          <w:p w:rsidR="00042FB4" w:rsidRPr="00DC11F5" w:rsidRDefault="00042FB4" w:rsidP="00794E0E"/>
        </w:tc>
        <w:tc>
          <w:tcPr>
            <w:tcW w:w="1843" w:type="dxa"/>
          </w:tcPr>
          <w:p w:rsidR="00042FB4" w:rsidRPr="00DC11F5" w:rsidRDefault="00042FB4" w:rsidP="00794E0E">
            <w:pPr>
              <w:widowControl w:val="0"/>
              <w:contextualSpacing/>
              <w:jc w:val="both"/>
            </w:pPr>
            <w:r w:rsidRPr="00DC11F5">
              <w:t>письменный</w:t>
            </w:r>
          </w:p>
        </w:tc>
        <w:tc>
          <w:tcPr>
            <w:tcW w:w="5953" w:type="dxa"/>
          </w:tcPr>
          <w:p w:rsidR="00042FB4" w:rsidRPr="00DC11F5" w:rsidRDefault="00042FB4" w:rsidP="00794E0E">
            <w:pPr>
              <w:tabs>
                <w:tab w:val="left" w:pos="5700"/>
              </w:tabs>
            </w:pPr>
            <w:proofErr w:type="spellStart"/>
            <w:r w:rsidRPr="00040083">
              <w:t>Сообщенияс</w:t>
            </w:r>
            <w:proofErr w:type="spellEnd"/>
            <w:r w:rsidRPr="00040083">
              <w:t xml:space="preserve"> анализом</w:t>
            </w:r>
          </w:p>
        </w:tc>
      </w:tr>
      <w:tr w:rsidR="00042FB4" w:rsidRPr="00DC11F5" w:rsidTr="00023FB9">
        <w:tc>
          <w:tcPr>
            <w:tcW w:w="2093" w:type="dxa"/>
            <w:vMerge/>
          </w:tcPr>
          <w:p w:rsidR="00042FB4" w:rsidRPr="00DC11F5" w:rsidRDefault="00042FB4" w:rsidP="00794E0E">
            <w:pPr>
              <w:widowControl w:val="0"/>
              <w:contextualSpacing/>
              <w:jc w:val="both"/>
            </w:pPr>
          </w:p>
        </w:tc>
        <w:tc>
          <w:tcPr>
            <w:tcW w:w="1843" w:type="dxa"/>
          </w:tcPr>
          <w:p w:rsidR="00042FB4" w:rsidRPr="00DC11F5" w:rsidRDefault="00042FB4" w:rsidP="00794E0E">
            <w:r w:rsidRPr="00DC11F5">
              <w:t>письменный</w:t>
            </w:r>
          </w:p>
        </w:tc>
        <w:tc>
          <w:tcPr>
            <w:tcW w:w="5953" w:type="dxa"/>
          </w:tcPr>
          <w:p w:rsidR="00042FB4" w:rsidRPr="00DC11F5" w:rsidRDefault="00042FB4" w:rsidP="00794E0E">
            <w:r w:rsidRPr="00DC11F5">
              <w:t xml:space="preserve">Тест </w:t>
            </w:r>
          </w:p>
        </w:tc>
      </w:tr>
      <w:tr w:rsidR="00042FB4" w:rsidRPr="00DC11F5" w:rsidTr="00023FB9">
        <w:tc>
          <w:tcPr>
            <w:tcW w:w="2093" w:type="dxa"/>
            <w:vMerge/>
          </w:tcPr>
          <w:p w:rsidR="00042FB4" w:rsidRPr="00DC11F5" w:rsidRDefault="00042FB4" w:rsidP="00794E0E">
            <w:pPr>
              <w:widowControl w:val="0"/>
              <w:contextualSpacing/>
              <w:jc w:val="both"/>
            </w:pPr>
          </w:p>
        </w:tc>
        <w:tc>
          <w:tcPr>
            <w:tcW w:w="1843" w:type="dxa"/>
          </w:tcPr>
          <w:p w:rsidR="00042FB4" w:rsidRPr="00DC11F5" w:rsidRDefault="00042FB4" w:rsidP="00794E0E">
            <w:r w:rsidRPr="00DC11F5">
              <w:t>устный</w:t>
            </w:r>
          </w:p>
        </w:tc>
        <w:tc>
          <w:tcPr>
            <w:tcW w:w="5953" w:type="dxa"/>
          </w:tcPr>
          <w:p w:rsidR="00042FB4" w:rsidRPr="00DC11F5" w:rsidRDefault="00042FB4" w:rsidP="00794E0E">
            <w:r>
              <w:t>Вопросы к зачету</w:t>
            </w:r>
          </w:p>
        </w:tc>
      </w:tr>
    </w:tbl>
    <w:p w:rsidR="00042FB4" w:rsidRDefault="00042FB4" w:rsidP="00FC3B95">
      <w:pPr>
        <w:ind w:left="720"/>
        <w:jc w:val="both"/>
        <w:rPr>
          <w:b/>
        </w:rPr>
      </w:pPr>
    </w:p>
    <w:p w:rsidR="00042FB4" w:rsidRPr="00DC11F5" w:rsidRDefault="00042FB4" w:rsidP="00FC3B95">
      <w:pPr>
        <w:ind w:left="720"/>
        <w:jc w:val="both"/>
        <w:rPr>
          <w:b/>
        </w:rPr>
      </w:pPr>
    </w:p>
    <w:p w:rsidR="00042FB4" w:rsidRPr="00DC11F5" w:rsidRDefault="00042FB4" w:rsidP="007B1C16">
      <w:pPr>
        <w:numPr>
          <w:ilvl w:val="0"/>
          <w:numId w:val="6"/>
        </w:numPr>
        <w:jc w:val="both"/>
        <w:rPr>
          <w:b/>
          <w:lang w:eastAsia="en-US"/>
        </w:rPr>
      </w:pPr>
      <w:r w:rsidRPr="00DC11F5">
        <w:rPr>
          <w:b/>
          <w:lang w:eastAsia="en-US"/>
        </w:rPr>
        <w:t>Критерии освоения компетенций</w:t>
      </w:r>
    </w:p>
    <w:p w:rsidR="00042FB4" w:rsidRPr="00DC11F5" w:rsidRDefault="00042FB4" w:rsidP="00FC3B95">
      <w:pPr>
        <w:jc w:val="both"/>
        <w:rPr>
          <w:lang w:eastAsia="en-US"/>
        </w:rPr>
      </w:pPr>
    </w:p>
    <w:p w:rsidR="00042FB4" w:rsidRPr="00DC11F5" w:rsidRDefault="00042FB4"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42FB4" w:rsidRDefault="00042FB4" w:rsidP="00FC3B95">
      <w:pPr>
        <w:jc w:val="center"/>
        <w:rPr>
          <w:b/>
          <w:bCs/>
          <w:lang w:eastAsia="en-US"/>
        </w:rPr>
      </w:pPr>
    </w:p>
    <w:p w:rsidR="00042FB4" w:rsidRDefault="00042FB4" w:rsidP="008A7E41">
      <w:pPr>
        <w:jc w:val="center"/>
        <w:rPr>
          <w:b/>
          <w:bCs/>
          <w:lang w:eastAsia="en-US"/>
        </w:rPr>
      </w:pPr>
      <w:r w:rsidRPr="00BF46C4">
        <w:rPr>
          <w:b/>
          <w:bCs/>
          <w:lang w:eastAsia="en-US"/>
        </w:rPr>
        <w:t xml:space="preserve">Критерии оценки знаний студентов </w:t>
      </w:r>
    </w:p>
    <w:p w:rsidR="00042FB4" w:rsidRDefault="00042FB4"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42FB4" w:rsidRPr="00BF46C4" w:rsidRDefault="00042FB4"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42FB4" w:rsidRPr="00BF46C4" w:rsidTr="006A0271">
        <w:trPr>
          <w:jc w:val="center"/>
        </w:trPr>
        <w:tc>
          <w:tcPr>
            <w:tcW w:w="993" w:type="pct"/>
            <w:vAlign w:val="center"/>
          </w:tcPr>
          <w:p w:rsidR="00042FB4" w:rsidRPr="00BF46C4" w:rsidRDefault="00042FB4" w:rsidP="006A0271">
            <w:pPr>
              <w:jc w:val="center"/>
              <w:rPr>
                <w:b/>
                <w:lang w:eastAsia="en-US"/>
              </w:rPr>
            </w:pPr>
            <w:r w:rsidRPr="00BF46C4">
              <w:rPr>
                <w:b/>
                <w:lang w:eastAsia="en-US"/>
              </w:rPr>
              <w:t>Шкала оценивания</w:t>
            </w:r>
          </w:p>
        </w:tc>
        <w:tc>
          <w:tcPr>
            <w:tcW w:w="4007" w:type="pct"/>
            <w:vAlign w:val="center"/>
          </w:tcPr>
          <w:p w:rsidR="00042FB4" w:rsidRPr="00BF46C4" w:rsidRDefault="00042FB4" w:rsidP="006A0271">
            <w:pPr>
              <w:jc w:val="center"/>
              <w:rPr>
                <w:b/>
                <w:lang w:eastAsia="en-US"/>
              </w:rPr>
            </w:pPr>
            <w:r w:rsidRPr="00BF46C4">
              <w:rPr>
                <w:b/>
                <w:bCs/>
                <w:lang w:eastAsia="en-US"/>
              </w:rPr>
              <w:t>Показатели оценивания компетенций</w:t>
            </w:r>
          </w:p>
        </w:tc>
      </w:tr>
      <w:tr w:rsidR="00042FB4" w:rsidRPr="00BF46C4" w:rsidTr="006A0271">
        <w:trPr>
          <w:jc w:val="center"/>
        </w:trPr>
        <w:tc>
          <w:tcPr>
            <w:tcW w:w="993" w:type="pct"/>
            <w:vAlign w:val="center"/>
          </w:tcPr>
          <w:p w:rsidR="00042FB4" w:rsidRPr="00BF46C4" w:rsidRDefault="00042FB4" w:rsidP="006A0271">
            <w:pPr>
              <w:jc w:val="center"/>
              <w:rPr>
                <w:b/>
                <w:lang w:eastAsia="en-US"/>
              </w:rPr>
            </w:pPr>
            <w:r w:rsidRPr="00BF46C4">
              <w:rPr>
                <w:b/>
                <w:lang w:eastAsia="en-US"/>
              </w:rPr>
              <w:t>Отлично</w:t>
            </w:r>
          </w:p>
        </w:tc>
        <w:tc>
          <w:tcPr>
            <w:tcW w:w="4007" w:type="pct"/>
          </w:tcPr>
          <w:p w:rsidR="00042FB4" w:rsidRPr="00BF46C4" w:rsidRDefault="00042FB4"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42FB4" w:rsidRPr="00BF46C4" w:rsidRDefault="00042FB4" w:rsidP="00E80F41">
            <w:pPr>
              <w:jc w:val="both"/>
              <w:rPr>
                <w:bCs/>
                <w:lang w:eastAsia="en-US"/>
              </w:rPr>
            </w:pPr>
            <w:r w:rsidRPr="00BF46C4">
              <w:rPr>
                <w:bCs/>
                <w:lang w:eastAsia="en-US"/>
              </w:rPr>
              <w:t>- делает квалифицированные выводы и обобщения;</w:t>
            </w:r>
          </w:p>
          <w:p w:rsidR="00042FB4" w:rsidRPr="00BF46C4" w:rsidRDefault="00042FB4" w:rsidP="00E80F41">
            <w:pPr>
              <w:jc w:val="both"/>
              <w:rPr>
                <w:bCs/>
                <w:lang w:eastAsia="en-US"/>
              </w:rPr>
            </w:pPr>
            <w:r w:rsidRPr="00BF46C4">
              <w:rPr>
                <w:bCs/>
                <w:lang w:eastAsia="en-US"/>
              </w:rPr>
              <w:t>- владеет на высококвалифицированном уровне системой понятий.</w:t>
            </w:r>
          </w:p>
        </w:tc>
      </w:tr>
      <w:tr w:rsidR="00042FB4" w:rsidRPr="00BF46C4" w:rsidTr="006A0271">
        <w:trPr>
          <w:jc w:val="center"/>
        </w:trPr>
        <w:tc>
          <w:tcPr>
            <w:tcW w:w="993" w:type="pct"/>
            <w:vAlign w:val="center"/>
          </w:tcPr>
          <w:p w:rsidR="00042FB4" w:rsidRPr="00BF46C4" w:rsidRDefault="00042FB4" w:rsidP="006A0271">
            <w:pPr>
              <w:jc w:val="center"/>
              <w:rPr>
                <w:b/>
                <w:lang w:eastAsia="en-US"/>
              </w:rPr>
            </w:pPr>
            <w:r w:rsidRPr="00BF46C4">
              <w:rPr>
                <w:b/>
                <w:lang w:eastAsia="en-US"/>
              </w:rPr>
              <w:t>Хорошо</w:t>
            </w:r>
          </w:p>
        </w:tc>
        <w:tc>
          <w:tcPr>
            <w:tcW w:w="4007" w:type="pct"/>
          </w:tcPr>
          <w:p w:rsidR="00042FB4" w:rsidRPr="00BF46C4" w:rsidRDefault="00042FB4"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42FB4" w:rsidRPr="00BF46C4" w:rsidRDefault="00042FB4"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042FB4" w:rsidRPr="00BF46C4" w:rsidRDefault="00042FB4" w:rsidP="00E80F41">
            <w:pPr>
              <w:jc w:val="both"/>
              <w:rPr>
                <w:bCs/>
                <w:lang w:eastAsia="en-US"/>
              </w:rPr>
            </w:pPr>
            <w:r w:rsidRPr="00BF46C4">
              <w:rPr>
                <w:bCs/>
                <w:lang w:eastAsia="en-US"/>
              </w:rPr>
              <w:t>- владеет на достаточном уровне системой понятий.</w:t>
            </w:r>
          </w:p>
        </w:tc>
      </w:tr>
      <w:tr w:rsidR="00042FB4" w:rsidRPr="00BF46C4" w:rsidTr="006A0271">
        <w:trPr>
          <w:jc w:val="center"/>
        </w:trPr>
        <w:tc>
          <w:tcPr>
            <w:tcW w:w="993" w:type="pct"/>
            <w:vAlign w:val="center"/>
          </w:tcPr>
          <w:p w:rsidR="00042FB4" w:rsidRPr="00BF46C4" w:rsidRDefault="00042FB4" w:rsidP="006A0271">
            <w:pPr>
              <w:jc w:val="center"/>
              <w:rPr>
                <w:b/>
                <w:lang w:eastAsia="en-US"/>
              </w:rPr>
            </w:pPr>
            <w:r w:rsidRPr="00BF46C4">
              <w:rPr>
                <w:b/>
                <w:lang w:eastAsia="en-US"/>
              </w:rPr>
              <w:t>Удовлетворительно</w:t>
            </w:r>
          </w:p>
        </w:tc>
        <w:tc>
          <w:tcPr>
            <w:tcW w:w="4007" w:type="pct"/>
          </w:tcPr>
          <w:p w:rsidR="00042FB4" w:rsidRPr="00BF46C4" w:rsidRDefault="00042FB4"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042FB4" w:rsidRPr="00BF46C4" w:rsidRDefault="00042FB4"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042FB4" w:rsidRPr="00BF46C4" w:rsidRDefault="00042FB4" w:rsidP="00E80F41">
            <w:pPr>
              <w:jc w:val="both"/>
              <w:rPr>
                <w:bCs/>
                <w:lang w:eastAsia="en-US"/>
              </w:rPr>
            </w:pPr>
            <w:r w:rsidRPr="00BF46C4">
              <w:rPr>
                <w:bCs/>
                <w:lang w:eastAsia="en-US"/>
              </w:rPr>
              <w:t>- слабо аргументирует научные положения;</w:t>
            </w:r>
          </w:p>
          <w:p w:rsidR="00042FB4" w:rsidRPr="00BF46C4" w:rsidRDefault="00042FB4" w:rsidP="00E80F41">
            <w:pPr>
              <w:jc w:val="both"/>
              <w:rPr>
                <w:bCs/>
                <w:lang w:eastAsia="en-US"/>
              </w:rPr>
            </w:pPr>
            <w:r w:rsidRPr="00BF46C4">
              <w:rPr>
                <w:bCs/>
                <w:lang w:eastAsia="en-US"/>
              </w:rPr>
              <w:t>- практически не способен сформулировать выводы и обобщения;</w:t>
            </w:r>
          </w:p>
          <w:p w:rsidR="00042FB4" w:rsidRPr="00BF46C4" w:rsidRDefault="00042FB4" w:rsidP="00E80F41">
            <w:pPr>
              <w:jc w:val="both"/>
              <w:rPr>
                <w:bCs/>
                <w:lang w:eastAsia="en-US"/>
              </w:rPr>
            </w:pPr>
            <w:r w:rsidRPr="00BF46C4">
              <w:rPr>
                <w:bCs/>
                <w:lang w:eastAsia="en-US"/>
              </w:rPr>
              <w:t>- частично владеет системой понятий.</w:t>
            </w:r>
          </w:p>
        </w:tc>
      </w:tr>
      <w:tr w:rsidR="00042FB4" w:rsidRPr="00BF46C4" w:rsidTr="006A0271">
        <w:trPr>
          <w:jc w:val="center"/>
        </w:trPr>
        <w:tc>
          <w:tcPr>
            <w:tcW w:w="993" w:type="pct"/>
            <w:vAlign w:val="center"/>
          </w:tcPr>
          <w:p w:rsidR="00042FB4" w:rsidRPr="00BF46C4" w:rsidRDefault="00042FB4" w:rsidP="006A0271">
            <w:pPr>
              <w:jc w:val="center"/>
              <w:rPr>
                <w:b/>
                <w:lang w:eastAsia="en-US"/>
              </w:rPr>
            </w:pPr>
            <w:r w:rsidRPr="00BF46C4">
              <w:rPr>
                <w:b/>
                <w:lang w:eastAsia="en-US"/>
              </w:rPr>
              <w:t>Неудовлетворительно</w:t>
            </w:r>
          </w:p>
        </w:tc>
        <w:tc>
          <w:tcPr>
            <w:tcW w:w="4007" w:type="pct"/>
          </w:tcPr>
          <w:p w:rsidR="00042FB4" w:rsidRPr="00BF46C4" w:rsidRDefault="00042FB4" w:rsidP="00E80F41">
            <w:pPr>
              <w:jc w:val="both"/>
              <w:rPr>
                <w:bCs/>
                <w:lang w:eastAsia="en-US"/>
              </w:rPr>
            </w:pPr>
            <w:r w:rsidRPr="00BF46C4">
              <w:rPr>
                <w:bCs/>
                <w:lang w:eastAsia="en-US"/>
              </w:rPr>
              <w:t>- студент не усвоил значительной части материала;</w:t>
            </w:r>
          </w:p>
          <w:p w:rsidR="00042FB4" w:rsidRPr="00BF46C4" w:rsidRDefault="00042FB4" w:rsidP="00E80F41">
            <w:pPr>
              <w:jc w:val="both"/>
              <w:rPr>
                <w:bCs/>
                <w:lang w:eastAsia="en-US"/>
              </w:rPr>
            </w:pPr>
            <w:r w:rsidRPr="00BF46C4">
              <w:rPr>
                <w:bCs/>
                <w:lang w:eastAsia="en-US"/>
              </w:rPr>
              <w:t>-  не может аргументировать научные положения;</w:t>
            </w:r>
          </w:p>
          <w:p w:rsidR="00042FB4" w:rsidRPr="00BF46C4" w:rsidRDefault="00042FB4" w:rsidP="00E80F41">
            <w:pPr>
              <w:jc w:val="both"/>
              <w:rPr>
                <w:bCs/>
                <w:lang w:eastAsia="en-US"/>
              </w:rPr>
            </w:pPr>
            <w:r w:rsidRPr="00BF46C4">
              <w:rPr>
                <w:bCs/>
                <w:lang w:eastAsia="en-US"/>
              </w:rPr>
              <w:t>- не формулирует квалифицированных выводов и обобщений;</w:t>
            </w:r>
          </w:p>
          <w:p w:rsidR="00042FB4" w:rsidRPr="00BF46C4" w:rsidRDefault="00042FB4" w:rsidP="00E80F41">
            <w:pPr>
              <w:jc w:val="both"/>
              <w:rPr>
                <w:bCs/>
                <w:lang w:eastAsia="en-US"/>
              </w:rPr>
            </w:pPr>
            <w:r w:rsidRPr="00BF46C4">
              <w:rPr>
                <w:bCs/>
                <w:lang w:eastAsia="en-US"/>
              </w:rPr>
              <w:t>- не владеет системой понятий.</w:t>
            </w:r>
          </w:p>
        </w:tc>
      </w:tr>
    </w:tbl>
    <w:p w:rsidR="00042FB4" w:rsidRPr="00BF46C4" w:rsidRDefault="00042FB4" w:rsidP="008A7E41">
      <w:pPr>
        <w:jc w:val="center"/>
        <w:rPr>
          <w:bCs/>
          <w:lang w:eastAsia="en-US"/>
        </w:rPr>
      </w:pPr>
    </w:p>
    <w:p w:rsidR="00042FB4" w:rsidRPr="00BF46C4" w:rsidRDefault="00042FB4"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042FB4" w:rsidRPr="00BF46C4" w:rsidRDefault="00042FB4" w:rsidP="008A7E41">
      <w:pPr>
        <w:jc w:val="center"/>
        <w:rPr>
          <w:b/>
          <w:bCs/>
          <w:lang w:eastAsia="en-US"/>
        </w:rPr>
      </w:pPr>
      <w:r w:rsidRPr="00BF46C4">
        <w:rPr>
          <w:b/>
          <w:bCs/>
          <w:lang w:eastAsia="en-US"/>
        </w:rPr>
        <w:t>(продвинутый уровень</w:t>
      </w:r>
      <w:r w:rsidR="007B1C16">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042FB4" w:rsidRPr="00BF46C4" w:rsidRDefault="00042FB4"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42FB4" w:rsidRPr="00BF46C4" w:rsidTr="006A0271">
        <w:trPr>
          <w:jc w:val="center"/>
        </w:trPr>
        <w:tc>
          <w:tcPr>
            <w:tcW w:w="1371" w:type="pct"/>
            <w:vAlign w:val="center"/>
          </w:tcPr>
          <w:p w:rsidR="00042FB4" w:rsidRPr="00BF46C4" w:rsidRDefault="00042FB4" w:rsidP="006A0271">
            <w:pPr>
              <w:jc w:val="center"/>
              <w:rPr>
                <w:b/>
                <w:lang w:eastAsia="en-US"/>
              </w:rPr>
            </w:pPr>
            <w:r w:rsidRPr="00BF46C4">
              <w:rPr>
                <w:b/>
                <w:lang w:eastAsia="en-US"/>
              </w:rPr>
              <w:t>Шкала оценивания</w:t>
            </w:r>
          </w:p>
        </w:tc>
        <w:tc>
          <w:tcPr>
            <w:tcW w:w="3629" w:type="pct"/>
            <w:vAlign w:val="center"/>
          </w:tcPr>
          <w:p w:rsidR="00042FB4" w:rsidRPr="00BF46C4" w:rsidRDefault="00042FB4" w:rsidP="006A0271">
            <w:pPr>
              <w:jc w:val="center"/>
              <w:rPr>
                <w:b/>
                <w:lang w:eastAsia="en-US"/>
              </w:rPr>
            </w:pPr>
            <w:r w:rsidRPr="00BF46C4">
              <w:rPr>
                <w:b/>
                <w:bCs/>
                <w:lang w:eastAsia="en-US"/>
              </w:rPr>
              <w:t>Показатели оценивания компетенций</w:t>
            </w:r>
          </w:p>
        </w:tc>
      </w:tr>
      <w:tr w:rsidR="00042FB4" w:rsidRPr="00BF46C4" w:rsidTr="006A0271">
        <w:trPr>
          <w:jc w:val="center"/>
        </w:trPr>
        <w:tc>
          <w:tcPr>
            <w:tcW w:w="1371" w:type="pct"/>
            <w:vAlign w:val="center"/>
          </w:tcPr>
          <w:p w:rsidR="00042FB4" w:rsidRPr="00BF46C4" w:rsidRDefault="00042FB4" w:rsidP="006A0271">
            <w:pPr>
              <w:jc w:val="center"/>
              <w:rPr>
                <w:b/>
                <w:lang w:eastAsia="en-US"/>
              </w:rPr>
            </w:pPr>
            <w:r w:rsidRPr="00BF46C4">
              <w:rPr>
                <w:b/>
                <w:lang w:eastAsia="en-US"/>
              </w:rPr>
              <w:t>Отлично</w:t>
            </w:r>
          </w:p>
        </w:tc>
        <w:tc>
          <w:tcPr>
            <w:tcW w:w="3629" w:type="pct"/>
          </w:tcPr>
          <w:p w:rsidR="00042FB4" w:rsidRPr="00BF46C4" w:rsidRDefault="00042FB4"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42FB4" w:rsidRPr="00BF46C4" w:rsidTr="006A0271">
        <w:trPr>
          <w:jc w:val="center"/>
        </w:trPr>
        <w:tc>
          <w:tcPr>
            <w:tcW w:w="1371" w:type="pct"/>
            <w:vAlign w:val="center"/>
          </w:tcPr>
          <w:p w:rsidR="00042FB4" w:rsidRPr="00BF46C4" w:rsidRDefault="00042FB4" w:rsidP="006A0271">
            <w:pPr>
              <w:jc w:val="center"/>
              <w:rPr>
                <w:b/>
                <w:lang w:eastAsia="en-US"/>
              </w:rPr>
            </w:pPr>
            <w:r w:rsidRPr="00BF46C4">
              <w:rPr>
                <w:b/>
                <w:lang w:eastAsia="en-US"/>
              </w:rPr>
              <w:t>Хорошо</w:t>
            </w:r>
          </w:p>
        </w:tc>
        <w:tc>
          <w:tcPr>
            <w:tcW w:w="3629" w:type="pct"/>
          </w:tcPr>
          <w:p w:rsidR="00042FB4" w:rsidRPr="00BF46C4" w:rsidRDefault="00042FB4"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42FB4" w:rsidRPr="00BF46C4" w:rsidTr="006A0271">
        <w:trPr>
          <w:jc w:val="center"/>
        </w:trPr>
        <w:tc>
          <w:tcPr>
            <w:tcW w:w="1371" w:type="pct"/>
            <w:vAlign w:val="center"/>
          </w:tcPr>
          <w:p w:rsidR="00042FB4" w:rsidRPr="00BF46C4" w:rsidRDefault="00042FB4" w:rsidP="006A0271">
            <w:pPr>
              <w:jc w:val="center"/>
              <w:rPr>
                <w:b/>
                <w:lang w:eastAsia="en-US"/>
              </w:rPr>
            </w:pPr>
            <w:r w:rsidRPr="00BF46C4">
              <w:rPr>
                <w:b/>
                <w:lang w:eastAsia="en-US"/>
              </w:rPr>
              <w:t>Удовлетворительно</w:t>
            </w:r>
          </w:p>
        </w:tc>
        <w:tc>
          <w:tcPr>
            <w:tcW w:w="3629" w:type="pct"/>
          </w:tcPr>
          <w:p w:rsidR="00042FB4" w:rsidRPr="00BF46C4" w:rsidRDefault="00042FB4"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42FB4" w:rsidRPr="00BF46C4" w:rsidTr="006A0271">
        <w:trPr>
          <w:jc w:val="center"/>
        </w:trPr>
        <w:tc>
          <w:tcPr>
            <w:tcW w:w="1371" w:type="pct"/>
            <w:vAlign w:val="center"/>
          </w:tcPr>
          <w:p w:rsidR="00042FB4" w:rsidRPr="00BF46C4" w:rsidRDefault="00042FB4" w:rsidP="006A0271">
            <w:pPr>
              <w:jc w:val="center"/>
              <w:rPr>
                <w:b/>
                <w:lang w:eastAsia="en-US"/>
              </w:rPr>
            </w:pPr>
            <w:r w:rsidRPr="00BF46C4">
              <w:rPr>
                <w:b/>
                <w:lang w:eastAsia="en-US"/>
              </w:rPr>
              <w:t>Неудовлетворительно</w:t>
            </w:r>
          </w:p>
        </w:tc>
        <w:tc>
          <w:tcPr>
            <w:tcW w:w="3629" w:type="pct"/>
          </w:tcPr>
          <w:p w:rsidR="00042FB4" w:rsidRPr="00BF46C4" w:rsidRDefault="00042FB4" w:rsidP="006A0271">
            <w:pPr>
              <w:rPr>
                <w:bCs/>
                <w:lang w:eastAsia="en-US"/>
              </w:rPr>
            </w:pPr>
            <w:r w:rsidRPr="00BF46C4">
              <w:rPr>
                <w:bCs/>
                <w:lang w:eastAsia="en-US"/>
              </w:rPr>
              <w:t xml:space="preserve">студент не решил учебно-профессиональную задачу или задание. </w:t>
            </w:r>
          </w:p>
        </w:tc>
      </w:tr>
    </w:tbl>
    <w:p w:rsidR="00042FB4" w:rsidRPr="00BF46C4" w:rsidRDefault="00042FB4" w:rsidP="008A7E41">
      <w:pPr>
        <w:jc w:val="center"/>
        <w:rPr>
          <w:bCs/>
          <w:lang w:eastAsia="en-US"/>
        </w:rPr>
      </w:pPr>
    </w:p>
    <w:p w:rsidR="00042FB4" w:rsidRPr="00BF46C4" w:rsidRDefault="00042FB4"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42FB4" w:rsidRPr="00BF46C4" w:rsidRDefault="00042FB4"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42FB4" w:rsidRPr="00BF46C4" w:rsidTr="006A0271">
        <w:trPr>
          <w:jc w:val="center"/>
        </w:trPr>
        <w:tc>
          <w:tcPr>
            <w:tcW w:w="1390" w:type="pct"/>
            <w:vAlign w:val="center"/>
          </w:tcPr>
          <w:p w:rsidR="00042FB4" w:rsidRPr="00BF46C4" w:rsidRDefault="00042FB4" w:rsidP="006A0271">
            <w:pPr>
              <w:jc w:val="center"/>
              <w:rPr>
                <w:b/>
                <w:lang w:eastAsia="en-US"/>
              </w:rPr>
            </w:pPr>
            <w:r w:rsidRPr="00BF46C4">
              <w:rPr>
                <w:b/>
                <w:lang w:eastAsia="en-US"/>
              </w:rPr>
              <w:t>Шкала оценивания</w:t>
            </w:r>
          </w:p>
        </w:tc>
        <w:tc>
          <w:tcPr>
            <w:tcW w:w="3610" w:type="pct"/>
            <w:vAlign w:val="center"/>
          </w:tcPr>
          <w:p w:rsidR="00042FB4" w:rsidRPr="00BF46C4" w:rsidRDefault="00042FB4" w:rsidP="006A0271">
            <w:pPr>
              <w:jc w:val="center"/>
              <w:rPr>
                <w:b/>
                <w:lang w:eastAsia="en-US"/>
              </w:rPr>
            </w:pPr>
            <w:r w:rsidRPr="00BF46C4">
              <w:rPr>
                <w:b/>
                <w:bCs/>
                <w:lang w:eastAsia="en-US"/>
              </w:rPr>
              <w:t>Показатели оценивания компетенций</w:t>
            </w:r>
          </w:p>
        </w:tc>
      </w:tr>
      <w:tr w:rsidR="00042FB4" w:rsidRPr="00BF46C4" w:rsidTr="006A0271">
        <w:trPr>
          <w:jc w:val="center"/>
        </w:trPr>
        <w:tc>
          <w:tcPr>
            <w:tcW w:w="1390" w:type="pct"/>
          </w:tcPr>
          <w:p w:rsidR="00042FB4" w:rsidRPr="00BF46C4" w:rsidRDefault="00042FB4" w:rsidP="006A0271">
            <w:pPr>
              <w:jc w:val="center"/>
              <w:rPr>
                <w:b/>
                <w:lang w:eastAsia="en-US"/>
              </w:rPr>
            </w:pPr>
            <w:r w:rsidRPr="00BF46C4">
              <w:rPr>
                <w:b/>
                <w:lang w:eastAsia="en-US"/>
              </w:rPr>
              <w:t>Отлично</w:t>
            </w:r>
          </w:p>
        </w:tc>
        <w:tc>
          <w:tcPr>
            <w:tcW w:w="3610" w:type="pct"/>
          </w:tcPr>
          <w:p w:rsidR="00042FB4" w:rsidRPr="00BF46C4" w:rsidRDefault="00042FB4"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42FB4" w:rsidRPr="00BF46C4" w:rsidTr="006A0271">
        <w:trPr>
          <w:jc w:val="center"/>
        </w:trPr>
        <w:tc>
          <w:tcPr>
            <w:tcW w:w="1390" w:type="pct"/>
          </w:tcPr>
          <w:p w:rsidR="00042FB4" w:rsidRPr="00BF46C4" w:rsidRDefault="00042FB4" w:rsidP="006A0271">
            <w:pPr>
              <w:jc w:val="center"/>
              <w:rPr>
                <w:b/>
                <w:lang w:eastAsia="en-US"/>
              </w:rPr>
            </w:pPr>
            <w:r w:rsidRPr="00BF46C4">
              <w:rPr>
                <w:b/>
                <w:lang w:eastAsia="en-US"/>
              </w:rPr>
              <w:t>Хорошо</w:t>
            </w:r>
          </w:p>
        </w:tc>
        <w:tc>
          <w:tcPr>
            <w:tcW w:w="3610" w:type="pct"/>
          </w:tcPr>
          <w:p w:rsidR="00042FB4" w:rsidRPr="00BF46C4" w:rsidRDefault="00042FB4"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042FB4" w:rsidRPr="00BF46C4" w:rsidTr="006A0271">
        <w:trPr>
          <w:jc w:val="center"/>
        </w:trPr>
        <w:tc>
          <w:tcPr>
            <w:tcW w:w="1390" w:type="pct"/>
          </w:tcPr>
          <w:p w:rsidR="00042FB4" w:rsidRPr="00BF46C4" w:rsidRDefault="00042FB4" w:rsidP="006A0271">
            <w:pPr>
              <w:jc w:val="center"/>
              <w:rPr>
                <w:b/>
                <w:lang w:eastAsia="en-US"/>
              </w:rPr>
            </w:pPr>
            <w:r w:rsidRPr="00BF46C4">
              <w:rPr>
                <w:b/>
                <w:lang w:eastAsia="en-US"/>
              </w:rPr>
              <w:t>Удовлетворительно</w:t>
            </w:r>
          </w:p>
        </w:tc>
        <w:tc>
          <w:tcPr>
            <w:tcW w:w="3610" w:type="pct"/>
          </w:tcPr>
          <w:p w:rsidR="00042FB4" w:rsidRPr="00BF46C4" w:rsidRDefault="00042FB4"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42FB4" w:rsidRPr="00BF46C4" w:rsidTr="006A0271">
        <w:trPr>
          <w:jc w:val="center"/>
        </w:trPr>
        <w:tc>
          <w:tcPr>
            <w:tcW w:w="1390" w:type="pct"/>
          </w:tcPr>
          <w:p w:rsidR="00042FB4" w:rsidRPr="00BF46C4" w:rsidRDefault="00042FB4" w:rsidP="006A0271">
            <w:pPr>
              <w:jc w:val="center"/>
              <w:rPr>
                <w:b/>
                <w:lang w:eastAsia="en-US"/>
              </w:rPr>
            </w:pPr>
            <w:r w:rsidRPr="00BF46C4">
              <w:rPr>
                <w:b/>
                <w:lang w:eastAsia="en-US"/>
              </w:rPr>
              <w:t>Неудовлетворительно</w:t>
            </w:r>
          </w:p>
        </w:tc>
        <w:tc>
          <w:tcPr>
            <w:tcW w:w="3610" w:type="pct"/>
          </w:tcPr>
          <w:p w:rsidR="00042FB4" w:rsidRPr="00BF46C4" w:rsidRDefault="00042FB4"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042FB4" w:rsidRPr="00DC11F5" w:rsidRDefault="00042FB4" w:rsidP="00FC3B95">
      <w:pPr>
        <w:ind w:left="360"/>
        <w:jc w:val="both"/>
        <w:rPr>
          <w:b/>
        </w:rPr>
      </w:pPr>
    </w:p>
    <w:p w:rsidR="00042FB4" w:rsidRPr="00DC11F5" w:rsidRDefault="00042FB4" w:rsidP="00A8619C">
      <w:pPr>
        <w:numPr>
          <w:ilvl w:val="0"/>
          <w:numId w:val="6"/>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42FB4" w:rsidRDefault="00042FB4" w:rsidP="00BB791C">
      <w:pPr>
        <w:pStyle w:val="a3"/>
        <w:rPr>
          <w:b/>
        </w:rPr>
      </w:pPr>
    </w:p>
    <w:p w:rsidR="00042FB4" w:rsidRDefault="00042FB4"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042FB4" w:rsidRPr="008A7E41" w:rsidRDefault="00042FB4" w:rsidP="00424E95">
      <w:pPr>
        <w:autoSpaceDE w:val="0"/>
        <w:autoSpaceDN w:val="0"/>
        <w:adjustRightInd w:val="0"/>
        <w:jc w:val="center"/>
        <w:rPr>
          <w:b/>
        </w:rPr>
      </w:pPr>
      <w:r w:rsidRPr="008A7E41">
        <w:rPr>
          <w:b/>
        </w:rPr>
        <w:t>Тест</w:t>
      </w:r>
    </w:p>
    <w:p w:rsidR="00042FB4" w:rsidRDefault="00042FB4" w:rsidP="00AC2938">
      <w:pPr>
        <w:autoSpaceDE w:val="0"/>
        <w:autoSpaceDN w:val="0"/>
        <w:adjustRightInd w:val="0"/>
        <w:jc w:val="center"/>
        <w:rPr>
          <w:b/>
        </w:rPr>
      </w:pPr>
    </w:p>
    <w:p w:rsidR="00042FB4" w:rsidRPr="00424E95" w:rsidRDefault="00042FB4" w:rsidP="00AD200B">
      <w:pPr>
        <w:jc w:val="both"/>
      </w:pPr>
      <w:r w:rsidRPr="00424E95">
        <w:t>1. Вероятность будет определена объективно, в том случае если:</w:t>
      </w:r>
    </w:p>
    <w:p w:rsidR="00042FB4" w:rsidRPr="00424E95" w:rsidRDefault="00042FB4" w:rsidP="00AD200B">
      <w:pPr>
        <w:jc w:val="both"/>
      </w:pPr>
      <w:r w:rsidRPr="00424E95">
        <w:t>а) поступит достаточно информации для того, чтобы прогноз оказался статистически достоверным</w:t>
      </w:r>
    </w:p>
    <w:p w:rsidR="00042FB4" w:rsidRPr="00424E95" w:rsidRDefault="00042FB4" w:rsidP="00AD200B">
      <w:pPr>
        <w:jc w:val="both"/>
      </w:pPr>
      <w:r w:rsidRPr="00424E95">
        <w:t>б) при определении вероятности будут использованы научные методы</w:t>
      </w:r>
    </w:p>
    <w:p w:rsidR="00042FB4" w:rsidRPr="00424E95" w:rsidRDefault="00042FB4" w:rsidP="00AD200B">
      <w:pPr>
        <w:jc w:val="both"/>
      </w:pPr>
      <w:r w:rsidRPr="00424E95">
        <w:t>в) будут произведены дополнительные исследования</w:t>
      </w:r>
    </w:p>
    <w:p w:rsidR="00042FB4" w:rsidRPr="00424E95" w:rsidRDefault="00042FB4" w:rsidP="00AD200B">
      <w:pPr>
        <w:jc w:val="both"/>
      </w:pPr>
    </w:p>
    <w:p w:rsidR="00042FB4" w:rsidRPr="00424E95" w:rsidRDefault="00042FB4" w:rsidP="00AD200B">
      <w:pPr>
        <w:jc w:val="both"/>
      </w:pPr>
      <w:r w:rsidRPr="00424E95">
        <w:t>2. Как правило, одного лишь суждения будет недостаточно для принятия решения:</w:t>
      </w:r>
    </w:p>
    <w:p w:rsidR="00042FB4" w:rsidRPr="00424E95" w:rsidRDefault="00042FB4" w:rsidP="00AD200B">
      <w:pPr>
        <w:jc w:val="both"/>
      </w:pPr>
      <w:r w:rsidRPr="00424E95">
        <w:t>а) когда ситуация не дает достаточно информации</w:t>
      </w:r>
    </w:p>
    <w:p w:rsidR="00042FB4" w:rsidRPr="00424E95" w:rsidRDefault="00042FB4" w:rsidP="00AD200B">
      <w:pPr>
        <w:jc w:val="both"/>
      </w:pPr>
      <w:r w:rsidRPr="00424E95">
        <w:t>б) когда ситуация уникальна или очень сложна</w:t>
      </w:r>
    </w:p>
    <w:p w:rsidR="00042FB4" w:rsidRPr="00424E95" w:rsidRDefault="00042FB4" w:rsidP="00AD200B">
      <w:pPr>
        <w:jc w:val="both"/>
      </w:pPr>
      <w:r w:rsidRPr="00424E95">
        <w:t>в) когда ситуация довольно проста</w:t>
      </w:r>
    </w:p>
    <w:p w:rsidR="00042FB4" w:rsidRPr="00424E95" w:rsidRDefault="00042FB4" w:rsidP="00AD200B">
      <w:pPr>
        <w:jc w:val="both"/>
      </w:pPr>
    </w:p>
    <w:p w:rsidR="00042FB4" w:rsidRPr="00424E95" w:rsidRDefault="00042FB4" w:rsidP="00AD200B">
      <w:pPr>
        <w:jc w:val="both"/>
      </w:pPr>
      <w:r w:rsidRPr="00424E95">
        <w:t>3. Вероятность неуплаты заемщиком основного долга и процентов, причитающихся кредитору, представляет собой такой риск:</w:t>
      </w:r>
    </w:p>
    <w:p w:rsidR="00042FB4" w:rsidRPr="00424E95" w:rsidRDefault="00042FB4" w:rsidP="00AD200B">
      <w:pPr>
        <w:jc w:val="both"/>
      </w:pPr>
      <w:r w:rsidRPr="00424E95">
        <w:t>а) процентный</w:t>
      </w:r>
    </w:p>
    <w:p w:rsidR="00042FB4" w:rsidRPr="00424E95" w:rsidRDefault="00042FB4" w:rsidP="00AD200B">
      <w:pPr>
        <w:jc w:val="both"/>
      </w:pPr>
      <w:r w:rsidRPr="00424E95">
        <w:t>б) банкротства</w:t>
      </w:r>
    </w:p>
    <w:p w:rsidR="00042FB4" w:rsidRPr="00424E95" w:rsidRDefault="00042FB4" w:rsidP="00AD200B">
      <w:pPr>
        <w:jc w:val="both"/>
      </w:pPr>
      <w:r w:rsidRPr="00424E95">
        <w:t>в) кредитный</w:t>
      </w:r>
    </w:p>
    <w:p w:rsidR="00042FB4" w:rsidRPr="00424E95" w:rsidRDefault="00042FB4" w:rsidP="00AD200B">
      <w:pPr>
        <w:jc w:val="both"/>
      </w:pPr>
    </w:p>
    <w:p w:rsidR="00042FB4" w:rsidRPr="00424E95" w:rsidRDefault="00042FB4" w:rsidP="00AD200B">
      <w:pPr>
        <w:jc w:val="both"/>
      </w:pPr>
      <w:r w:rsidRPr="00424E95">
        <w:t>4. Как называется отношение числа появлений случайного события к общему числу наблюдений:</w:t>
      </w:r>
    </w:p>
    <w:p w:rsidR="00042FB4" w:rsidRPr="00424E95" w:rsidRDefault="00042FB4" w:rsidP="00AD200B">
      <w:pPr>
        <w:jc w:val="both"/>
      </w:pPr>
      <w:r w:rsidRPr="00424E95">
        <w:t>а) частота</w:t>
      </w:r>
    </w:p>
    <w:p w:rsidR="00042FB4" w:rsidRPr="00424E95" w:rsidRDefault="00042FB4" w:rsidP="00AD200B">
      <w:pPr>
        <w:jc w:val="both"/>
      </w:pPr>
      <w:r w:rsidRPr="00424E95">
        <w:t>б) дисперсия</w:t>
      </w:r>
    </w:p>
    <w:p w:rsidR="00042FB4" w:rsidRPr="00424E95" w:rsidRDefault="00042FB4" w:rsidP="00AD200B">
      <w:pPr>
        <w:jc w:val="both"/>
      </w:pPr>
      <w:r w:rsidRPr="00424E95">
        <w:t>в) вероятность</w:t>
      </w:r>
    </w:p>
    <w:p w:rsidR="00042FB4" w:rsidRPr="00424E95" w:rsidRDefault="00042FB4" w:rsidP="00AD200B">
      <w:pPr>
        <w:jc w:val="both"/>
      </w:pPr>
    </w:p>
    <w:p w:rsidR="00042FB4" w:rsidRPr="00424E95" w:rsidRDefault="00042FB4" w:rsidP="00AD200B">
      <w:pPr>
        <w:jc w:val="both"/>
      </w:pPr>
      <w:r w:rsidRPr="00424E95">
        <w:t>5. Результат реализации определенной последовательности шагов или действий, подобных тем, что предпринимаются при решении математического уравнения:</w:t>
      </w:r>
    </w:p>
    <w:p w:rsidR="00042FB4" w:rsidRPr="00424E95" w:rsidRDefault="00042FB4" w:rsidP="00AD200B">
      <w:pPr>
        <w:jc w:val="both"/>
      </w:pPr>
      <w:r w:rsidRPr="00424E95">
        <w:t>а) жесткое решение</w:t>
      </w:r>
    </w:p>
    <w:p w:rsidR="00042FB4" w:rsidRPr="00424E95" w:rsidRDefault="00042FB4" w:rsidP="00AD200B">
      <w:pPr>
        <w:jc w:val="both"/>
      </w:pPr>
      <w:r w:rsidRPr="00424E95">
        <w:t>б) незапрограммированное решение</w:t>
      </w:r>
    </w:p>
    <w:p w:rsidR="00042FB4" w:rsidRPr="00424E95" w:rsidRDefault="00042FB4" w:rsidP="00AD200B">
      <w:pPr>
        <w:jc w:val="both"/>
      </w:pPr>
      <w:r w:rsidRPr="00424E95">
        <w:t>в) запрограммированное решение</w:t>
      </w:r>
    </w:p>
    <w:p w:rsidR="00042FB4" w:rsidRPr="00424E95" w:rsidRDefault="00042FB4" w:rsidP="00AD200B">
      <w:pPr>
        <w:jc w:val="both"/>
      </w:pPr>
      <w:r w:rsidRPr="00424E95">
        <w:t>6. Необходимость соблюдения четкой причинно-следственной связи общественного развития, преемственность, непротиворечивость развития:</w:t>
      </w:r>
    </w:p>
    <w:p w:rsidR="00042FB4" w:rsidRPr="00424E95" w:rsidRDefault="00042FB4" w:rsidP="00AD200B">
      <w:pPr>
        <w:jc w:val="both"/>
      </w:pPr>
      <w:r w:rsidRPr="00424E95">
        <w:t>а) всесторонняя обоснованность решения</w:t>
      </w:r>
    </w:p>
    <w:p w:rsidR="00042FB4" w:rsidRPr="00424E95" w:rsidRDefault="00042FB4" w:rsidP="00AD200B">
      <w:pPr>
        <w:jc w:val="both"/>
      </w:pPr>
      <w:r w:rsidRPr="00424E95">
        <w:t>б) согласованность решения с принятыми ранее решениями</w:t>
      </w:r>
    </w:p>
    <w:p w:rsidR="00042FB4" w:rsidRPr="00424E95" w:rsidRDefault="00042FB4" w:rsidP="00AD200B">
      <w:pPr>
        <w:jc w:val="both"/>
      </w:pPr>
      <w:r w:rsidRPr="00424E95">
        <w:t>в) необходимая полнота содержания решения</w:t>
      </w:r>
    </w:p>
    <w:p w:rsidR="00042FB4" w:rsidRPr="00424E95" w:rsidRDefault="00042FB4" w:rsidP="00AD200B">
      <w:pPr>
        <w:jc w:val="both"/>
      </w:pPr>
    </w:p>
    <w:p w:rsidR="00042FB4" w:rsidRPr="00424E95" w:rsidRDefault="00042FB4" w:rsidP="00AD200B">
      <w:pPr>
        <w:jc w:val="both"/>
      </w:pPr>
      <w:r w:rsidRPr="00424E95">
        <w:t>7. Как называется противоречивость, неточность, неполноценность исходной информации; неоднозначность целей, способов их достижения и последствий принимаемых решений:</w:t>
      </w:r>
    </w:p>
    <w:p w:rsidR="00042FB4" w:rsidRPr="00424E95" w:rsidRDefault="00042FB4" w:rsidP="00AD200B">
      <w:pPr>
        <w:jc w:val="both"/>
      </w:pPr>
      <w:r w:rsidRPr="00424E95">
        <w:t>а) вероятность</w:t>
      </w:r>
    </w:p>
    <w:p w:rsidR="00042FB4" w:rsidRPr="00424E95" w:rsidRDefault="00042FB4" w:rsidP="00AD200B">
      <w:pPr>
        <w:jc w:val="both"/>
      </w:pPr>
      <w:r w:rsidRPr="00424E95">
        <w:t>б) случайность</w:t>
      </w:r>
    </w:p>
    <w:p w:rsidR="00042FB4" w:rsidRPr="00424E95" w:rsidRDefault="00042FB4" w:rsidP="00AD200B">
      <w:pPr>
        <w:jc w:val="both"/>
      </w:pPr>
      <w:r w:rsidRPr="00424E95">
        <w:t>в) неопределенность</w:t>
      </w:r>
    </w:p>
    <w:p w:rsidR="00042FB4" w:rsidRPr="00424E95" w:rsidRDefault="00042FB4" w:rsidP="00AD200B">
      <w:pPr>
        <w:jc w:val="both"/>
      </w:pPr>
    </w:p>
    <w:p w:rsidR="00042FB4" w:rsidRPr="00424E95" w:rsidRDefault="00042FB4" w:rsidP="00AD200B">
      <w:pPr>
        <w:jc w:val="both"/>
      </w:pPr>
      <w:r w:rsidRPr="00424E95">
        <w:t>8. Как называют совокупность элементов организации, необходимых для решения и обеспечения выполнения управленческих задач:</w:t>
      </w:r>
    </w:p>
    <w:p w:rsidR="00042FB4" w:rsidRPr="00424E95" w:rsidRDefault="00042FB4" w:rsidP="00AD200B">
      <w:pPr>
        <w:jc w:val="both"/>
      </w:pPr>
      <w:r w:rsidRPr="00424E95">
        <w:t>а) системой управления</w:t>
      </w:r>
    </w:p>
    <w:p w:rsidR="00042FB4" w:rsidRPr="00424E95" w:rsidRDefault="00042FB4" w:rsidP="00AD200B">
      <w:pPr>
        <w:jc w:val="both"/>
      </w:pPr>
      <w:r w:rsidRPr="00424E95">
        <w:t>б) органом управления</w:t>
      </w:r>
    </w:p>
    <w:p w:rsidR="00042FB4" w:rsidRPr="00424E95" w:rsidRDefault="00042FB4" w:rsidP="00AD200B">
      <w:pPr>
        <w:jc w:val="both"/>
      </w:pPr>
      <w:r w:rsidRPr="00424E95">
        <w:t>в) аппаратом управления</w:t>
      </w:r>
    </w:p>
    <w:p w:rsidR="00042FB4" w:rsidRPr="00424E95" w:rsidRDefault="00042FB4" w:rsidP="00AD200B">
      <w:pPr>
        <w:jc w:val="both"/>
      </w:pPr>
    </w:p>
    <w:p w:rsidR="00042FB4" w:rsidRPr="00424E95" w:rsidRDefault="00042FB4" w:rsidP="00AD200B">
      <w:pPr>
        <w:jc w:val="both"/>
      </w:pPr>
      <w:r w:rsidRPr="00424E95">
        <w:t>9. Работодатели, как правило, придают большое значение опыту при найме на работу, потому что:</w:t>
      </w:r>
    </w:p>
    <w:p w:rsidR="00042FB4" w:rsidRPr="00424E95" w:rsidRDefault="00042FB4" w:rsidP="00AD200B">
      <w:pPr>
        <w:jc w:val="both"/>
      </w:pPr>
      <w:r w:rsidRPr="00424E95">
        <w:t>а) опыт позволяет принимать решения рационально</w:t>
      </w:r>
    </w:p>
    <w:p w:rsidR="00042FB4" w:rsidRPr="00424E95" w:rsidRDefault="00042FB4" w:rsidP="00AD200B">
      <w:pPr>
        <w:jc w:val="both"/>
      </w:pPr>
      <w:r w:rsidRPr="00424E95">
        <w:t>б) опыт позволяет принимать решения с минимальными затратами</w:t>
      </w:r>
    </w:p>
    <w:p w:rsidR="00042FB4" w:rsidRPr="00424E95" w:rsidRDefault="00042FB4" w:rsidP="00AD200B">
      <w:pPr>
        <w:jc w:val="both"/>
      </w:pPr>
      <w:r w:rsidRPr="00424E95">
        <w:t>в) суждение на основе опыта является основой множества повседневных управленческих решений</w:t>
      </w:r>
    </w:p>
    <w:p w:rsidR="00042FB4" w:rsidRPr="00424E95" w:rsidRDefault="00042FB4" w:rsidP="00AD200B">
      <w:pPr>
        <w:jc w:val="both"/>
      </w:pPr>
    </w:p>
    <w:p w:rsidR="00042FB4" w:rsidRPr="00424E95" w:rsidRDefault="00042FB4" w:rsidP="00AD200B">
      <w:pPr>
        <w:jc w:val="both"/>
      </w:pPr>
      <w:r w:rsidRPr="00424E95">
        <w:t xml:space="preserve">10. Как называются риски, связанные с убытком по причине задержки платежей, отказа от платежа в период транспортировки товара, </w:t>
      </w:r>
      <w:proofErr w:type="spellStart"/>
      <w:r w:rsidRPr="00424E95">
        <w:t>непоставки</w:t>
      </w:r>
      <w:proofErr w:type="spellEnd"/>
      <w:r w:rsidRPr="00424E95">
        <w:t xml:space="preserve"> товара:</w:t>
      </w:r>
    </w:p>
    <w:p w:rsidR="00042FB4" w:rsidRPr="00424E95" w:rsidRDefault="00042FB4" w:rsidP="00AD200B">
      <w:pPr>
        <w:jc w:val="both"/>
      </w:pPr>
      <w:r w:rsidRPr="00424E95">
        <w:t>а) процентными</w:t>
      </w:r>
    </w:p>
    <w:p w:rsidR="00042FB4" w:rsidRPr="00424E95" w:rsidRDefault="00042FB4" w:rsidP="00AD200B">
      <w:pPr>
        <w:jc w:val="both"/>
      </w:pPr>
      <w:r w:rsidRPr="00424E95">
        <w:t>б) транспортными</w:t>
      </w:r>
    </w:p>
    <w:p w:rsidR="00042FB4" w:rsidRPr="00424E95" w:rsidRDefault="00042FB4" w:rsidP="00AD200B">
      <w:pPr>
        <w:jc w:val="both"/>
      </w:pPr>
      <w:r w:rsidRPr="00424E95">
        <w:t>в) имущественными</w:t>
      </w:r>
    </w:p>
    <w:p w:rsidR="00042FB4" w:rsidRPr="00424E95" w:rsidRDefault="00042FB4" w:rsidP="00AD200B">
      <w:pPr>
        <w:jc w:val="both"/>
      </w:pPr>
    </w:p>
    <w:p w:rsidR="00042FB4" w:rsidRPr="00424E95" w:rsidRDefault="00042FB4" w:rsidP="00AD200B">
      <w:pPr>
        <w:jc w:val="both"/>
      </w:pPr>
      <w:r w:rsidRPr="00424E95">
        <w:t>11. Теорема Неймана говорит:</w:t>
      </w:r>
    </w:p>
    <w:p w:rsidR="00042FB4" w:rsidRPr="00424E95" w:rsidRDefault="00042FB4" w:rsidP="00AD200B">
      <w:pPr>
        <w:jc w:val="both"/>
      </w:pPr>
      <w:r w:rsidRPr="00424E95">
        <w:t>а) о существовании решений в смешанных стратегиях</w:t>
      </w:r>
    </w:p>
    <w:p w:rsidR="00042FB4" w:rsidRPr="00424E95" w:rsidRDefault="00042FB4" w:rsidP="00AD200B">
      <w:pPr>
        <w:jc w:val="both"/>
      </w:pPr>
      <w:r w:rsidRPr="00424E95">
        <w:t>б) о свойствах оптимальных чистых стратегий</w:t>
      </w:r>
    </w:p>
    <w:p w:rsidR="00042FB4" w:rsidRPr="00424E95" w:rsidRDefault="00042FB4" w:rsidP="00AD200B">
      <w:pPr>
        <w:jc w:val="both"/>
      </w:pPr>
      <w:r w:rsidRPr="00424E95">
        <w:t>в) о поиске оптимальных чистых стратегий</w:t>
      </w:r>
    </w:p>
    <w:p w:rsidR="00042FB4" w:rsidRPr="00424E95" w:rsidRDefault="00042FB4" w:rsidP="00AD200B">
      <w:pPr>
        <w:jc w:val="both"/>
      </w:pPr>
    </w:p>
    <w:p w:rsidR="00042FB4" w:rsidRPr="00424E95" w:rsidRDefault="00042FB4" w:rsidP="00AD200B">
      <w:pPr>
        <w:jc w:val="both"/>
      </w:pPr>
      <w:r w:rsidRPr="00424E95">
        <w:t>12. Оптимальные решения, полученные с учетом и без учета дисконтирования:</w:t>
      </w:r>
    </w:p>
    <w:p w:rsidR="00042FB4" w:rsidRPr="00424E95" w:rsidRDefault="00042FB4" w:rsidP="00AD200B">
      <w:pPr>
        <w:jc w:val="both"/>
      </w:pPr>
      <w:r w:rsidRPr="00424E95">
        <w:t>а) несопоставимы</w:t>
      </w:r>
    </w:p>
    <w:p w:rsidR="00042FB4" w:rsidRPr="00424E95" w:rsidRDefault="00042FB4" w:rsidP="00AD200B">
      <w:pPr>
        <w:jc w:val="both"/>
      </w:pPr>
      <w:r w:rsidRPr="00424E95">
        <w:t>б) могут различаться</w:t>
      </w:r>
    </w:p>
    <w:p w:rsidR="00042FB4" w:rsidRPr="00424E95" w:rsidRDefault="00042FB4" w:rsidP="00AD200B">
      <w:pPr>
        <w:jc w:val="both"/>
      </w:pPr>
      <w:r w:rsidRPr="00424E95">
        <w:t>в) всегда совпадают</w:t>
      </w:r>
    </w:p>
    <w:p w:rsidR="00042FB4" w:rsidRPr="00424E95" w:rsidRDefault="00042FB4" w:rsidP="00AD200B">
      <w:pPr>
        <w:jc w:val="both"/>
      </w:pPr>
    </w:p>
    <w:p w:rsidR="00042FB4" w:rsidRPr="00424E95" w:rsidRDefault="00042FB4" w:rsidP="00AD200B">
      <w:pPr>
        <w:jc w:val="both"/>
      </w:pPr>
      <w:r w:rsidRPr="00424E95">
        <w:t>13. В качестве обобщенного критерия часто используется:</w:t>
      </w:r>
    </w:p>
    <w:p w:rsidR="00042FB4" w:rsidRPr="00424E95" w:rsidRDefault="00042FB4" w:rsidP="00AD200B">
      <w:pPr>
        <w:jc w:val="both"/>
      </w:pPr>
      <w:r w:rsidRPr="00424E95">
        <w:t>а) сумма отдельных показателей</w:t>
      </w:r>
    </w:p>
    <w:p w:rsidR="00042FB4" w:rsidRPr="00424E95" w:rsidRDefault="00042FB4" w:rsidP="00AD200B">
      <w:pPr>
        <w:jc w:val="both"/>
      </w:pPr>
      <w:r w:rsidRPr="00424E95">
        <w:t>б) частное от деления отдельных показателей</w:t>
      </w:r>
    </w:p>
    <w:p w:rsidR="00042FB4" w:rsidRPr="00424E95" w:rsidRDefault="00042FB4" w:rsidP="00AD200B">
      <w:pPr>
        <w:jc w:val="both"/>
      </w:pPr>
      <w:r w:rsidRPr="00424E95">
        <w:t>в) произведение отдельных показателей</w:t>
      </w:r>
    </w:p>
    <w:p w:rsidR="00042FB4" w:rsidRPr="00424E95" w:rsidRDefault="00042FB4" w:rsidP="00AD200B">
      <w:pPr>
        <w:jc w:val="both"/>
      </w:pPr>
    </w:p>
    <w:p w:rsidR="00042FB4" w:rsidRPr="00424E95" w:rsidRDefault="00042FB4" w:rsidP="00AD200B">
      <w:pPr>
        <w:jc w:val="both"/>
      </w:pPr>
      <w:r w:rsidRPr="00424E95">
        <w:t>14. В задаче о продуктовом наборе критерием оптимальности являются требования:</w:t>
      </w:r>
    </w:p>
    <w:p w:rsidR="00042FB4" w:rsidRPr="00424E95" w:rsidRDefault="00042FB4" w:rsidP="00AD200B">
      <w:pPr>
        <w:jc w:val="both"/>
      </w:pPr>
      <w:r w:rsidRPr="00424E95">
        <w:t>а) минимального объема</w:t>
      </w:r>
    </w:p>
    <w:p w:rsidR="00042FB4" w:rsidRPr="00424E95" w:rsidRDefault="00042FB4" w:rsidP="00AD200B">
      <w:pPr>
        <w:jc w:val="both"/>
      </w:pPr>
      <w:r w:rsidRPr="00424E95">
        <w:t>б) минимального веса</w:t>
      </w:r>
    </w:p>
    <w:p w:rsidR="00042FB4" w:rsidRPr="00424E95" w:rsidRDefault="00042FB4" w:rsidP="00AD200B">
      <w:pPr>
        <w:jc w:val="both"/>
      </w:pPr>
      <w:r w:rsidRPr="00424E95">
        <w:t>в) минимальной цены</w:t>
      </w:r>
    </w:p>
    <w:p w:rsidR="00042FB4" w:rsidRPr="00424E95" w:rsidRDefault="00042FB4" w:rsidP="00AD200B">
      <w:pPr>
        <w:jc w:val="both"/>
      </w:pPr>
    </w:p>
    <w:p w:rsidR="00042FB4" w:rsidRPr="00424E95" w:rsidRDefault="00042FB4" w:rsidP="00AD200B">
      <w:pPr>
        <w:jc w:val="both"/>
      </w:pPr>
      <w:r w:rsidRPr="00424E95">
        <w:t>15. В задаче о продуктовом наборе критерием оптимальности являются требования:</w:t>
      </w:r>
    </w:p>
    <w:p w:rsidR="00042FB4" w:rsidRPr="00424E95" w:rsidRDefault="00042FB4" w:rsidP="00AD200B">
      <w:pPr>
        <w:jc w:val="both"/>
      </w:pPr>
      <w:r w:rsidRPr="00424E95">
        <w:t>а) максимальной калорийности</w:t>
      </w:r>
    </w:p>
    <w:p w:rsidR="00042FB4" w:rsidRPr="00424E95" w:rsidRDefault="00042FB4" w:rsidP="00AD200B">
      <w:pPr>
        <w:jc w:val="both"/>
      </w:pPr>
      <w:r w:rsidRPr="00424E95">
        <w:t>б) минимального объема</w:t>
      </w:r>
    </w:p>
    <w:p w:rsidR="00042FB4" w:rsidRPr="00424E95" w:rsidRDefault="00042FB4" w:rsidP="00AD200B">
      <w:pPr>
        <w:jc w:val="both"/>
      </w:pPr>
      <w:r w:rsidRPr="00424E95">
        <w:t>в) минимального веса</w:t>
      </w:r>
    </w:p>
    <w:p w:rsidR="00042FB4" w:rsidRPr="00424E95" w:rsidRDefault="00042FB4" w:rsidP="00AD200B">
      <w:pPr>
        <w:jc w:val="both"/>
      </w:pPr>
    </w:p>
    <w:p w:rsidR="00042FB4" w:rsidRPr="00424E95" w:rsidRDefault="00042FB4" w:rsidP="00AD200B">
      <w:pPr>
        <w:jc w:val="both"/>
      </w:pPr>
      <w:r w:rsidRPr="00424E95">
        <w:t>16. Транспортная задача сводится к такой задаче:</w:t>
      </w:r>
    </w:p>
    <w:p w:rsidR="00042FB4" w:rsidRPr="00424E95" w:rsidRDefault="00042FB4" w:rsidP="00AD200B">
      <w:pPr>
        <w:jc w:val="both"/>
      </w:pPr>
      <w:r w:rsidRPr="00424E95">
        <w:t>а) в условиях неопределенности</w:t>
      </w:r>
    </w:p>
    <w:p w:rsidR="00042FB4" w:rsidRPr="00424E95" w:rsidRDefault="00042FB4" w:rsidP="00AD200B">
      <w:pPr>
        <w:jc w:val="both"/>
      </w:pPr>
      <w:r w:rsidRPr="00424E95">
        <w:t>б) линейного программирования</w:t>
      </w:r>
    </w:p>
    <w:p w:rsidR="00042FB4" w:rsidRPr="00424E95" w:rsidRDefault="00042FB4" w:rsidP="00AD200B">
      <w:pPr>
        <w:jc w:val="both"/>
      </w:pPr>
      <w:r w:rsidRPr="00424E95">
        <w:t>в) многокритериальной оптимизации</w:t>
      </w:r>
    </w:p>
    <w:p w:rsidR="00042FB4" w:rsidRPr="00424E95" w:rsidRDefault="00042FB4" w:rsidP="00AD200B">
      <w:pPr>
        <w:jc w:val="both"/>
      </w:pPr>
    </w:p>
    <w:p w:rsidR="00042FB4" w:rsidRPr="00424E95" w:rsidRDefault="00042FB4" w:rsidP="00AD200B">
      <w:pPr>
        <w:jc w:val="both"/>
      </w:pPr>
      <w:r w:rsidRPr="00424E95">
        <w:t xml:space="preserve">17. Поведение </w:t>
      </w:r>
      <w:proofErr w:type="spellStart"/>
      <w:r w:rsidRPr="00424E95">
        <w:t>марковского</w:t>
      </w:r>
      <w:proofErr w:type="spellEnd"/>
      <w:r w:rsidRPr="00424E95">
        <w:t xml:space="preserve"> процесса на долгосрочном горизонте планирования характеризует его … от начального состояния системы:</w:t>
      </w:r>
    </w:p>
    <w:p w:rsidR="00042FB4" w:rsidRPr="00424E95" w:rsidRDefault="00042FB4" w:rsidP="00AD200B">
      <w:pPr>
        <w:jc w:val="both"/>
      </w:pPr>
      <w:r w:rsidRPr="00424E95">
        <w:t>а) линейную зависимость</w:t>
      </w:r>
    </w:p>
    <w:p w:rsidR="00042FB4" w:rsidRPr="00424E95" w:rsidRDefault="00042FB4" w:rsidP="00AD200B">
      <w:pPr>
        <w:jc w:val="both"/>
      </w:pPr>
      <w:r w:rsidRPr="00424E95">
        <w:t>б) случайную зависимость</w:t>
      </w:r>
    </w:p>
    <w:p w:rsidR="00042FB4" w:rsidRPr="00424E95" w:rsidRDefault="00042FB4" w:rsidP="00AD200B">
      <w:pPr>
        <w:jc w:val="both"/>
      </w:pPr>
      <w:r w:rsidRPr="00424E95">
        <w:t>в) независимость</w:t>
      </w:r>
    </w:p>
    <w:p w:rsidR="00042FB4" w:rsidRPr="00424E95" w:rsidRDefault="00042FB4" w:rsidP="00AD200B">
      <w:pPr>
        <w:jc w:val="both"/>
      </w:pPr>
    </w:p>
    <w:p w:rsidR="00042FB4" w:rsidRPr="00424E95" w:rsidRDefault="00042FB4" w:rsidP="00AD200B">
      <w:pPr>
        <w:jc w:val="both"/>
      </w:pPr>
      <w:r w:rsidRPr="00424E95">
        <w:t>18. Графическое решение игры – это нахождение решения игры посредством:</w:t>
      </w:r>
    </w:p>
    <w:p w:rsidR="00042FB4" w:rsidRPr="00424E95" w:rsidRDefault="00042FB4" w:rsidP="00AD200B">
      <w:pPr>
        <w:jc w:val="both"/>
      </w:pPr>
      <w:r w:rsidRPr="00424E95">
        <w:t>а) проведения интерполирующей кривой через точки платежной матрицы</w:t>
      </w:r>
    </w:p>
    <w:p w:rsidR="00042FB4" w:rsidRPr="00424E95" w:rsidRDefault="00042FB4" w:rsidP="00AD200B">
      <w:pPr>
        <w:jc w:val="both"/>
      </w:pPr>
      <w:r w:rsidRPr="00424E95">
        <w:t>б) построения огибающей значений платежной матрицы на координатной плоскости</w:t>
      </w:r>
    </w:p>
    <w:p w:rsidR="00042FB4" w:rsidRPr="00424E95" w:rsidRDefault="00042FB4" w:rsidP="00AD200B">
      <w:pPr>
        <w:jc w:val="both"/>
      </w:pPr>
      <w:r w:rsidRPr="00424E95">
        <w:t>в) представления данных в виде линий на координатной плоскости</w:t>
      </w:r>
    </w:p>
    <w:p w:rsidR="00042FB4" w:rsidRPr="00424E95" w:rsidRDefault="00042FB4" w:rsidP="00AD200B">
      <w:pPr>
        <w:jc w:val="both"/>
      </w:pPr>
    </w:p>
    <w:p w:rsidR="00042FB4" w:rsidRPr="00424E95" w:rsidRDefault="00042FB4" w:rsidP="00AD200B">
      <w:pPr>
        <w:jc w:val="both"/>
      </w:pPr>
      <w:r w:rsidRPr="00424E95">
        <w:t>19. Метод компромиссов используется в задачах:</w:t>
      </w:r>
    </w:p>
    <w:p w:rsidR="00042FB4" w:rsidRPr="00424E95" w:rsidRDefault="00042FB4" w:rsidP="00AD200B">
      <w:pPr>
        <w:jc w:val="both"/>
      </w:pPr>
      <w:r w:rsidRPr="00424E95">
        <w:t>а) статистического анализа</w:t>
      </w:r>
    </w:p>
    <w:p w:rsidR="00042FB4" w:rsidRPr="00424E95" w:rsidRDefault="00042FB4" w:rsidP="00AD200B">
      <w:pPr>
        <w:jc w:val="both"/>
      </w:pPr>
      <w:r w:rsidRPr="00424E95">
        <w:t>б) линейного программирования</w:t>
      </w:r>
    </w:p>
    <w:p w:rsidR="00042FB4" w:rsidRPr="00424E95" w:rsidRDefault="00042FB4" w:rsidP="00AD200B">
      <w:pPr>
        <w:jc w:val="both"/>
      </w:pPr>
      <w:r w:rsidRPr="00424E95">
        <w:t>в) многокритериальной оптимизации</w:t>
      </w:r>
    </w:p>
    <w:p w:rsidR="00042FB4" w:rsidRPr="00424E95" w:rsidRDefault="00042FB4" w:rsidP="00AD200B">
      <w:pPr>
        <w:jc w:val="both"/>
      </w:pPr>
    </w:p>
    <w:p w:rsidR="00042FB4" w:rsidRPr="00424E95" w:rsidRDefault="00042FB4" w:rsidP="00AD200B">
      <w:pPr>
        <w:jc w:val="both"/>
      </w:pPr>
      <w:r w:rsidRPr="00424E95">
        <w:t>20. Это является численным выражением предпочтения:</w:t>
      </w:r>
    </w:p>
    <w:p w:rsidR="00042FB4" w:rsidRPr="00424E95" w:rsidRDefault="00042FB4" w:rsidP="00AD200B">
      <w:pPr>
        <w:jc w:val="both"/>
      </w:pPr>
      <w:r w:rsidRPr="00424E95">
        <w:t>а) вероятность</w:t>
      </w:r>
    </w:p>
    <w:p w:rsidR="00042FB4" w:rsidRPr="00424E95" w:rsidRDefault="00042FB4" w:rsidP="00AD200B">
      <w:pPr>
        <w:jc w:val="both"/>
      </w:pPr>
      <w:r w:rsidRPr="00424E95">
        <w:t>б) полезность</w:t>
      </w:r>
    </w:p>
    <w:p w:rsidR="00042FB4" w:rsidRPr="00424E95" w:rsidRDefault="00042FB4" w:rsidP="00AD200B">
      <w:pPr>
        <w:jc w:val="both"/>
      </w:pPr>
      <w:r w:rsidRPr="00424E95">
        <w:t>в) математическое ожидание</w:t>
      </w:r>
    </w:p>
    <w:p w:rsidR="00042FB4" w:rsidRPr="00424E95" w:rsidRDefault="00042FB4" w:rsidP="00AD200B">
      <w:pPr>
        <w:jc w:val="both"/>
      </w:pPr>
    </w:p>
    <w:p w:rsidR="00042FB4" w:rsidRPr="00424E95" w:rsidRDefault="00042FB4" w:rsidP="00AD200B">
      <w:pPr>
        <w:jc w:val="both"/>
      </w:pPr>
      <w:r w:rsidRPr="00424E95">
        <w:t>21. Преемственность, непротиворечивость развития, необходимость соблюдения четкой причинно-следственной связи общественного развития:</w:t>
      </w:r>
    </w:p>
    <w:p w:rsidR="00042FB4" w:rsidRPr="00424E95" w:rsidRDefault="00042FB4" w:rsidP="00AD200B">
      <w:pPr>
        <w:jc w:val="both"/>
      </w:pPr>
      <w:r w:rsidRPr="00424E95">
        <w:t>а) согласованность решения с принятыми ранее решениями</w:t>
      </w:r>
    </w:p>
    <w:p w:rsidR="00042FB4" w:rsidRPr="00424E95" w:rsidRDefault="00042FB4" w:rsidP="00AD200B">
      <w:pPr>
        <w:jc w:val="both"/>
      </w:pPr>
      <w:r w:rsidRPr="00424E95">
        <w:t>б) необходимая полнота содержания решения</w:t>
      </w:r>
    </w:p>
    <w:p w:rsidR="00042FB4" w:rsidRPr="00424E95" w:rsidRDefault="00042FB4" w:rsidP="00AD200B">
      <w:pPr>
        <w:jc w:val="both"/>
      </w:pPr>
      <w:r w:rsidRPr="00424E95">
        <w:t>в) всесторонняя обоснованность решения</w:t>
      </w:r>
    </w:p>
    <w:p w:rsidR="00042FB4" w:rsidRPr="00424E95" w:rsidRDefault="00042FB4" w:rsidP="00AD200B">
      <w:pPr>
        <w:jc w:val="both"/>
      </w:pPr>
    </w:p>
    <w:p w:rsidR="00042FB4" w:rsidRPr="00424E95" w:rsidRDefault="00042FB4" w:rsidP="00AD200B">
      <w:pPr>
        <w:jc w:val="both"/>
      </w:pPr>
      <w:r w:rsidRPr="00424E95">
        <w:t>22. Интуитивные решения в организациях принимаются обычно:</w:t>
      </w:r>
    </w:p>
    <w:p w:rsidR="00042FB4" w:rsidRPr="00424E95" w:rsidRDefault="00042FB4" w:rsidP="00AD200B">
      <w:pPr>
        <w:jc w:val="both"/>
      </w:pPr>
      <w:r w:rsidRPr="00424E95">
        <w:t>а) менеджерами низшего звена</w:t>
      </w:r>
    </w:p>
    <w:p w:rsidR="00042FB4" w:rsidRPr="00424E95" w:rsidRDefault="00042FB4" w:rsidP="00AD200B">
      <w:pPr>
        <w:jc w:val="both"/>
      </w:pPr>
      <w:r w:rsidRPr="00424E95">
        <w:t>б) представителями высшего эшелона власти</w:t>
      </w:r>
    </w:p>
    <w:p w:rsidR="00042FB4" w:rsidRPr="00424E95" w:rsidRDefault="00042FB4" w:rsidP="00AD200B">
      <w:pPr>
        <w:jc w:val="both"/>
      </w:pPr>
      <w:r w:rsidRPr="00424E95">
        <w:t>в) руководителями всех уровней власти в равной степени</w:t>
      </w:r>
    </w:p>
    <w:p w:rsidR="00042FB4" w:rsidRPr="00424E95" w:rsidRDefault="00042FB4" w:rsidP="00AD200B">
      <w:pPr>
        <w:jc w:val="both"/>
      </w:pPr>
    </w:p>
    <w:p w:rsidR="00042FB4" w:rsidRPr="00424E95" w:rsidRDefault="00042FB4" w:rsidP="00AD200B">
      <w:pPr>
        <w:jc w:val="both"/>
      </w:pPr>
      <w:r w:rsidRPr="00424E95">
        <w:t>23. То, что принятое решение не должно ни отставать, ни опережать потребности и задачи социально-экономической системы, означает:</w:t>
      </w:r>
    </w:p>
    <w:p w:rsidR="00042FB4" w:rsidRPr="00424E95" w:rsidRDefault="00042FB4" w:rsidP="00AD200B">
      <w:pPr>
        <w:jc w:val="both"/>
      </w:pPr>
      <w:r w:rsidRPr="00424E95">
        <w:t>а) всестороннюю обоснованность решения</w:t>
      </w:r>
    </w:p>
    <w:p w:rsidR="00042FB4" w:rsidRPr="00424E95" w:rsidRDefault="00042FB4" w:rsidP="00AD200B">
      <w:pPr>
        <w:jc w:val="both"/>
      </w:pPr>
      <w:r w:rsidRPr="00424E95">
        <w:t>б) согласованность решения с принятыми ранее решениями</w:t>
      </w:r>
    </w:p>
    <w:p w:rsidR="00042FB4" w:rsidRPr="00424E95" w:rsidRDefault="00042FB4" w:rsidP="00AD200B">
      <w:pPr>
        <w:jc w:val="both"/>
      </w:pPr>
      <w:r w:rsidRPr="00424E95">
        <w:t>в) своевременность решения</w:t>
      </w:r>
    </w:p>
    <w:p w:rsidR="00042FB4" w:rsidRPr="00424E95" w:rsidRDefault="00042FB4" w:rsidP="00AD200B">
      <w:pPr>
        <w:jc w:val="both"/>
      </w:pPr>
    </w:p>
    <w:p w:rsidR="00042FB4" w:rsidRPr="00424E95" w:rsidRDefault="00042FB4" w:rsidP="00AD200B">
      <w:pPr>
        <w:jc w:val="both"/>
      </w:pPr>
      <w:r w:rsidRPr="00424E95">
        <w:t>24. Прогнозирование, организация, регулирование, координация, стимулирование, контроль риска в риск-менеджменте, относится к функциям:</w:t>
      </w:r>
    </w:p>
    <w:p w:rsidR="00042FB4" w:rsidRPr="00424E95" w:rsidRDefault="00042FB4" w:rsidP="00AD200B">
      <w:pPr>
        <w:jc w:val="both"/>
      </w:pPr>
      <w:r w:rsidRPr="00424E95">
        <w:t>а) организации риск-менеджмента</w:t>
      </w:r>
    </w:p>
    <w:p w:rsidR="00042FB4" w:rsidRPr="00424E95" w:rsidRDefault="00042FB4" w:rsidP="00AD200B">
      <w:pPr>
        <w:jc w:val="both"/>
      </w:pPr>
      <w:r w:rsidRPr="00424E95">
        <w:t>б) субъекта управления</w:t>
      </w:r>
    </w:p>
    <w:p w:rsidR="00042FB4" w:rsidRPr="00424E95" w:rsidRDefault="00042FB4" w:rsidP="00AD200B">
      <w:pPr>
        <w:jc w:val="both"/>
      </w:pPr>
      <w:r w:rsidRPr="00424E95">
        <w:t>в) объекта управления</w:t>
      </w:r>
    </w:p>
    <w:p w:rsidR="00042FB4" w:rsidRPr="00424E95" w:rsidRDefault="00042FB4" w:rsidP="00AD200B">
      <w:pPr>
        <w:jc w:val="both"/>
      </w:pPr>
    </w:p>
    <w:p w:rsidR="00042FB4" w:rsidRPr="00424E95" w:rsidRDefault="00042FB4" w:rsidP="00AD200B">
      <w:pPr>
        <w:jc w:val="both"/>
      </w:pPr>
      <w:r w:rsidRPr="00424E95">
        <w:t>25. Учет фактора времени в некоторых случаях заставляет руководителей опираться на:</w:t>
      </w:r>
    </w:p>
    <w:p w:rsidR="00042FB4" w:rsidRPr="00424E95" w:rsidRDefault="00042FB4" w:rsidP="00AD200B">
      <w:pPr>
        <w:jc w:val="both"/>
      </w:pPr>
      <w:r w:rsidRPr="00424E95">
        <w:t>а) консультации у специалистов</w:t>
      </w:r>
    </w:p>
    <w:p w:rsidR="00042FB4" w:rsidRPr="00424E95" w:rsidRDefault="00042FB4" w:rsidP="00AD200B">
      <w:pPr>
        <w:jc w:val="both"/>
      </w:pPr>
      <w:r w:rsidRPr="00424E95">
        <w:t>б) научные методы принятия решений</w:t>
      </w:r>
    </w:p>
    <w:p w:rsidR="00042FB4" w:rsidRPr="00424E95" w:rsidRDefault="00042FB4" w:rsidP="00AD200B">
      <w:pPr>
        <w:jc w:val="both"/>
      </w:pPr>
      <w:r w:rsidRPr="00424E95">
        <w:t>в) суждение или даже интуицию</w:t>
      </w:r>
    </w:p>
    <w:p w:rsidR="00042FB4" w:rsidRPr="00424E95" w:rsidRDefault="00042FB4" w:rsidP="00AD200B">
      <w:pPr>
        <w:jc w:val="both"/>
      </w:pPr>
    </w:p>
    <w:p w:rsidR="00042FB4" w:rsidRPr="00424E95" w:rsidRDefault="00042FB4" w:rsidP="00AD200B">
      <w:pPr>
        <w:jc w:val="both"/>
      </w:pPr>
      <w:r w:rsidRPr="00424E95">
        <w:t>26. Строгое соблюдение субъектом управления тех прав и полномочий, которые ему предоставлены высшим уровнем управления:</w:t>
      </w:r>
    </w:p>
    <w:p w:rsidR="00042FB4" w:rsidRPr="00424E95" w:rsidRDefault="00042FB4" w:rsidP="00AD200B">
      <w:pPr>
        <w:jc w:val="both"/>
      </w:pPr>
      <w:r w:rsidRPr="00424E95">
        <w:t>а) необходимая полнота содержания решения</w:t>
      </w:r>
    </w:p>
    <w:p w:rsidR="00042FB4" w:rsidRPr="00424E95" w:rsidRDefault="00042FB4" w:rsidP="00AD200B">
      <w:pPr>
        <w:jc w:val="both"/>
      </w:pPr>
      <w:r w:rsidRPr="00424E95">
        <w:t>б) полномочность решения</w:t>
      </w:r>
    </w:p>
    <w:p w:rsidR="00042FB4" w:rsidRPr="00424E95" w:rsidRDefault="00042FB4" w:rsidP="00AD200B">
      <w:pPr>
        <w:jc w:val="both"/>
      </w:pPr>
      <w:r w:rsidRPr="00424E95">
        <w:t>в) всесторонняя обоснованность решения</w:t>
      </w:r>
    </w:p>
    <w:p w:rsidR="00042FB4" w:rsidRPr="00424E95" w:rsidRDefault="00042FB4" w:rsidP="00AD200B">
      <w:pPr>
        <w:jc w:val="both"/>
      </w:pPr>
    </w:p>
    <w:p w:rsidR="00042FB4" w:rsidRPr="00424E95" w:rsidRDefault="00042FB4" w:rsidP="00AD200B">
      <w:pPr>
        <w:jc w:val="both"/>
      </w:pPr>
      <w:r w:rsidRPr="00424E95">
        <w:t>27. Состоянию, когда в результате деятельности фирма рискует частью или всей величиной чистой прибыли, соответствует область:</w:t>
      </w:r>
    </w:p>
    <w:p w:rsidR="00042FB4" w:rsidRPr="00424E95" w:rsidRDefault="00042FB4" w:rsidP="00AD200B">
      <w:pPr>
        <w:jc w:val="both"/>
      </w:pPr>
      <w:r w:rsidRPr="00424E95">
        <w:t>а) минимального риска</w:t>
      </w:r>
    </w:p>
    <w:p w:rsidR="00042FB4" w:rsidRPr="00424E95" w:rsidRDefault="00042FB4" w:rsidP="00AD200B">
      <w:pPr>
        <w:jc w:val="both"/>
      </w:pPr>
      <w:r w:rsidRPr="00424E95">
        <w:t>б) приемлемого риска</w:t>
      </w:r>
    </w:p>
    <w:p w:rsidR="00042FB4" w:rsidRPr="00424E95" w:rsidRDefault="00042FB4" w:rsidP="00AD200B">
      <w:pPr>
        <w:jc w:val="both"/>
      </w:pPr>
      <w:r w:rsidRPr="00424E95">
        <w:t>в) повышенного риска</w:t>
      </w:r>
    </w:p>
    <w:p w:rsidR="00042FB4" w:rsidRPr="00424E95" w:rsidRDefault="00042FB4" w:rsidP="00AD200B">
      <w:pPr>
        <w:jc w:val="both"/>
      </w:pPr>
    </w:p>
    <w:p w:rsidR="00042FB4" w:rsidRPr="00424E95" w:rsidRDefault="00042FB4" w:rsidP="00AD200B">
      <w:pPr>
        <w:jc w:val="both"/>
      </w:pPr>
      <w:r w:rsidRPr="00424E95">
        <w:t>28. Проблемы, в которых не всегда просматриваются условия, факторы, причинно-следственные связи:</w:t>
      </w:r>
    </w:p>
    <w:p w:rsidR="00042FB4" w:rsidRPr="00424E95" w:rsidRDefault="00042FB4" w:rsidP="00AD200B">
      <w:pPr>
        <w:jc w:val="both"/>
      </w:pPr>
      <w:r w:rsidRPr="00424E95">
        <w:t>а) хорошо структурированные проблемы</w:t>
      </w:r>
    </w:p>
    <w:p w:rsidR="00042FB4" w:rsidRPr="00424E95" w:rsidRDefault="00042FB4" w:rsidP="00AD200B">
      <w:pPr>
        <w:jc w:val="both"/>
      </w:pPr>
      <w:r w:rsidRPr="00424E95">
        <w:t>б) неструктурированные проблемы</w:t>
      </w:r>
    </w:p>
    <w:p w:rsidR="00042FB4" w:rsidRPr="00424E95" w:rsidRDefault="00042FB4" w:rsidP="00AD200B">
      <w:pPr>
        <w:jc w:val="both"/>
      </w:pPr>
      <w:r w:rsidRPr="00424E95">
        <w:t>в) слабо структурированные проблемы</w:t>
      </w:r>
    </w:p>
    <w:p w:rsidR="00042FB4" w:rsidRPr="00424E95" w:rsidRDefault="00042FB4" w:rsidP="00AD200B">
      <w:pPr>
        <w:jc w:val="both"/>
      </w:pPr>
    </w:p>
    <w:p w:rsidR="00042FB4" w:rsidRPr="00424E95" w:rsidRDefault="00042FB4" w:rsidP="00AD200B">
      <w:pPr>
        <w:jc w:val="both"/>
      </w:pPr>
      <w:r w:rsidRPr="00424E95">
        <w:t>29. Все виды рисков, связанные с конкурентной инвестицией, относятся к таким рискам:</w:t>
      </w:r>
    </w:p>
    <w:p w:rsidR="00042FB4" w:rsidRPr="00424E95" w:rsidRDefault="00042FB4" w:rsidP="00AD200B">
      <w:pPr>
        <w:jc w:val="both"/>
      </w:pPr>
      <w:r w:rsidRPr="00424E95">
        <w:t>а) несистематическим</w:t>
      </w:r>
    </w:p>
    <w:p w:rsidR="00042FB4" w:rsidRPr="00424E95" w:rsidRDefault="00042FB4" w:rsidP="00AD200B">
      <w:pPr>
        <w:jc w:val="both"/>
      </w:pPr>
      <w:r w:rsidRPr="00424E95">
        <w:t>б) систематическим</w:t>
      </w:r>
    </w:p>
    <w:p w:rsidR="00042FB4" w:rsidRPr="00424E95" w:rsidRDefault="00042FB4" w:rsidP="00AD200B">
      <w:pPr>
        <w:jc w:val="both"/>
      </w:pPr>
      <w:r w:rsidRPr="00424E95">
        <w:t>в) спекулятивным</w:t>
      </w:r>
    </w:p>
    <w:p w:rsidR="00042FB4" w:rsidRPr="00424E95" w:rsidRDefault="00042FB4" w:rsidP="00AD200B">
      <w:pPr>
        <w:jc w:val="both"/>
      </w:pPr>
    </w:p>
    <w:p w:rsidR="00042FB4" w:rsidRPr="00424E95" w:rsidRDefault="00042FB4" w:rsidP="00AD200B">
      <w:pPr>
        <w:jc w:val="both"/>
      </w:pPr>
      <w:r w:rsidRPr="00424E95">
        <w:t>30. Изначально определяет действия человека и влияет на принимаемые им решения его:</w:t>
      </w:r>
    </w:p>
    <w:p w:rsidR="00042FB4" w:rsidRPr="00424E95" w:rsidRDefault="00042FB4" w:rsidP="00AD200B">
      <w:pPr>
        <w:jc w:val="both"/>
      </w:pPr>
      <w:r w:rsidRPr="00424E95">
        <w:t>а) интересы</w:t>
      </w:r>
    </w:p>
    <w:p w:rsidR="00042FB4" w:rsidRPr="00424E95" w:rsidRDefault="00042FB4" w:rsidP="00AD200B">
      <w:pPr>
        <w:jc w:val="both"/>
      </w:pPr>
      <w:r w:rsidRPr="00424E95">
        <w:t>б) система ценностей</w:t>
      </w:r>
    </w:p>
    <w:p w:rsidR="00042FB4" w:rsidRPr="00424E95" w:rsidRDefault="00042FB4" w:rsidP="00AD200B">
      <w:pPr>
        <w:jc w:val="both"/>
      </w:pPr>
      <w:r w:rsidRPr="00424E95">
        <w:t>в) свобода воли</w:t>
      </w:r>
    </w:p>
    <w:p w:rsidR="00042FB4" w:rsidRDefault="00042FB4" w:rsidP="000B6283">
      <w:pPr>
        <w:autoSpaceDE w:val="0"/>
        <w:autoSpaceDN w:val="0"/>
        <w:adjustRightInd w:val="0"/>
        <w:rPr>
          <w:b/>
          <w:bCs/>
        </w:rPr>
      </w:pPr>
    </w:p>
    <w:p w:rsidR="00042FB4" w:rsidRDefault="00042FB4" w:rsidP="000B6283">
      <w:pPr>
        <w:autoSpaceDE w:val="0"/>
        <w:autoSpaceDN w:val="0"/>
        <w:adjustRightInd w:val="0"/>
        <w:rPr>
          <w:b/>
          <w:bCs/>
        </w:rPr>
      </w:pPr>
    </w:p>
    <w:p w:rsidR="00042FB4" w:rsidRPr="00DC11F5" w:rsidRDefault="00042FB4" w:rsidP="00FC3B95">
      <w:pPr>
        <w:autoSpaceDE w:val="0"/>
        <w:autoSpaceDN w:val="0"/>
        <w:adjustRightInd w:val="0"/>
        <w:jc w:val="center"/>
        <w:rPr>
          <w:b/>
          <w:bCs/>
        </w:rPr>
      </w:pPr>
      <w:r w:rsidRPr="00DC11F5">
        <w:rPr>
          <w:b/>
          <w:bCs/>
        </w:rPr>
        <w:t>Прим</w:t>
      </w:r>
      <w:r>
        <w:rPr>
          <w:b/>
          <w:bCs/>
        </w:rPr>
        <w:t xml:space="preserve">ерный список вопросов к </w:t>
      </w:r>
      <w:r w:rsidRPr="009A3D9C">
        <w:rPr>
          <w:b/>
          <w:bCs/>
        </w:rPr>
        <w:t>зачет</w:t>
      </w:r>
      <w:r>
        <w:rPr>
          <w:b/>
          <w:bCs/>
        </w:rPr>
        <w:t>у</w:t>
      </w:r>
    </w:p>
    <w:p w:rsidR="00042FB4" w:rsidRDefault="00042FB4" w:rsidP="00FC3B95">
      <w:pPr>
        <w:autoSpaceDE w:val="0"/>
        <w:autoSpaceDN w:val="0"/>
        <w:adjustRightInd w:val="0"/>
        <w:jc w:val="center"/>
        <w:rPr>
          <w:b/>
          <w:bCs/>
        </w:rPr>
      </w:pPr>
    </w:p>
    <w:p w:rsidR="00042FB4" w:rsidRPr="009A3D9C" w:rsidRDefault="00042FB4" w:rsidP="00A8619C">
      <w:pPr>
        <w:pStyle w:val="afd"/>
        <w:numPr>
          <w:ilvl w:val="0"/>
          <w:numId w:val="10"/>
        </w:numPr>
        <w:ind w:left="360"/>
        <w:jc w:val="both"/>
        <w:rPr>
          <w:b/>
        </w:rPr>
      </w:pPr>
      <w:r w:rsidRPr="00A71B7E">
        <w:t xml:space="preserve">Природа </w:t>
      </w:r>
      <w:r w:rsidRPr="009A3D9C">
        <w:t>процесса принятия управленческого решения: необходимость, общественная обусловленность.</w:t>
      </w:r>
    </w:p>
    <w:p w:rsidR="00042FB4" w:rsidRPr="009A3D9C" w:rsidRDefault="00042FB4" w:rsidP="00A8619C">
      <w:pPr>
        <w:pStyle w:val="afd"/>
        <w:numPr>
          <w:ilvl w:val="0"/>
          <w:numId w:val="10"/>
        </w:numPr>
        <w:ind w:left="360"/>
        <w:jc w:val="both"/>
      </w:pPr>
      <w:r w:rsidRPr="009A3D9C">
        <w:t>Общие сведения о теории принятия решений.</w:t>
      </w:r>
    </w:p>
    <w:p w:rsidR="00042FB4" w:rsidRPr="009A3D9C" w:rsidRDefault="00042FB4" w:rsidP="00A8619C">
      <w:pPr>
        <w:pStyle w:val="afd"/>
        <w:numPr>
          <w:ilvl w:val="0"/>
          <w:numId w:val="10"/>
        </w:numPr>
        <w:ind w:left="360"/>
        <w:jc w:val="both"/>
      </w:pPr>
      <w:r w:rsidRPr="009A3D9C">
        <w:t>Понятие «управленческая проблема», «управленческое решение».</w:t>
      </w:r>
    </w:p>
    <w:p w:rsidR="00042FB4" w:rsidRPr="009A3D9C" w:rsidRDefault="00042FB4" w:rsidP="00A8619C">
      <w:pPr>
        <w:pStyle w:val="afd"/>
        <w:numPr>
          <w:ilvl w:val="0"/>
          <w:numId w:val="10"/>
        </w:numPr>
        <w:ind w:left="360"/>
        <w:jc w:val="both"/>
      </w:pPr>
      <w:r w:rsidRPr="009A3D9C">
        <w:t>Основные сферы принятия управленческих решений.</w:t>
      </w:r>
    </w:p>
    <w:p w:rsidR="00042FB4" w:rsidRPr="009A3D9C" w:rsidRDefault="00042FB4" w:rsidP="00A8619C">
      <w:pPr>
        <w:pStyle w:val="afd"/>
        <w:numPr>
          <w:ilvl w:val="0"/>
          <w:numId w:val="10"/>
        </w:numPr>
        <w:ind w:left="360"/>
        <w:jc w:val="both"/>
      </w:pPr>
      <w:r w:rsidRPr="009A3D9C">
        <w:t>Отличительные особенности принятия решений в бизнес-организациях.</w:t>
      </w:r>
    </w:p>
    <w:p w:rsidR="00042FB4" w:rsidRPr="009A3D9C" w:rsidRDefault="00042FB4" w:rsidP="00A8619C">
      <w:pPr>
        <w:pStyle w:val="afd"/>
        <w:numPr>
          <w:ilvl w:val="0"/>
          <w:numId w:val="10"/>
        </w:numPr>
        <w:ind w:left="360"/>
        <w:jc w:val="both"/>
      </w:pPr>
      <w:r w:rsidRPr="009A3D9C">
        <w:t>Отличительные особенности принятия решений в системе государственного и муниципального управления.</w:t>
      </w:r>
    </w:p>
    <w:p w:rsidR="00042FB4" w:rsidRPr="009A3D9C" w:rsidRDefault="00042FB4" w:rsidP="00A8619C">
      <w:pPr>
        <w:pStyle w:val="afd"/>
        <w:numPr>
          <w:ilvl w:val="0"/>
          <w:numId w:val="10"/>
        </w:numPr>
        <w:ind w:left="360"/>
        <w:jc w:val="both"/>
      </w:pPr>
      <w:r w:rsidRPr="009A3D9C">
        <w:t xml:space="preserve">Экономическая, социальная, правовая и технологическая основа </w:t>
      </w:r>
      <w:proofErr w:type="spellStart"/>
      <w:r w:rsidRPr="009A3D9C">
        <w:t>принятияуправленческого</w:t>
      </w:r>
      <w:proofErr w:type="spellEnd"/>
      <w:r w:rsidRPr="009A3D9C">
        <w:t xml:space="preserve"> решения.</w:t>
      </w:r>
    </w:p>
    <w:p w:rsidR="00042FB4" w:rsidRPr="009A3D9C" w:rsidRDefault="00042FB4" w:rsidP="00A8619C">
      <w:pPr>
        <w:pStyle w:val="afd"/>
        <w:numPr>
          <w:ilvl w:val="0"/>
          <w:numId w:val="10"/>
        </w:numPr>
        <w:ind w:left="360"/>
        <w:jc w:val="both"/>
      </w:pPr>
      <w:r w:rsidRPr="009A3D9C">
        <w:t>Современные концепции и принципы выработки решения.</w:t>
      </w:r>
    </w:p>
    <w:p w:rsidR="00042FB4" w:rsidRPr="009A3D9C" w:rsidRDefault="00042FB4" w:rsidP="00A8619C">
      <w:pPr>
        <w:pStyle w:val="afd"/>
        <w:numPr>
          <w:ilvl w:val="0"/>
          <w:numId w:val="10"/>
        </w:numPr>
        <w:ind w:left="360"/>
        <w:jc w:val="both"/>
      </w:pPr>
      <w:r w:rsidRPr="009A3D9C">
        <w:t>Типы менеджмента и особенности принятия управленческого решения.</w:t>
      </w:r>
    </w:p>
    <w:p w:rsidR="00042FB4" w:rsidRPr="009A3D9C" w:rsidRDefault="00042FB4" w:rsidP="00A8619C">
      <w:pPr>
        <w:pStyle w:val="afd"/>
        <w:numPr>
          <w:ilvl w:val="0"/>
          <w:numId w:val="10"/>
        </w:numPr>
        <w:ind w:left="360"/>
        <w:jc w:val="both"/>
      </w:pPr>
      <w:r w:rsidRPr="009A3D9C">
        <w:t>Функции управленческого решения.</w:t>
      </w:r>
    </w:p>
    <w:p w:rsidR="00042FB4" w:rsidRPr="009A3D9C" w:rsidRDefault="00042FB4" w:rsidP="00A8619C">
      <w:pPr>
        <w:pStyle w:val="afd"/>
        <w:numPr>
          <w:ilvl w:val="0"/>
          <w:numId w:val="10"/>
        </w:numPr>
        <w:ind w:left="360"/>
        <w:jc w:val="both"/>
      </w:pPr>
      <w:r w:rsidRPr="009A3D9C">
        <w:t>Основные типы управленческих решений.</w:t>
      </w:r>
    </w:p>
    <w:p w:rsidR="00042FB4" w:rsidRPr="009A3D9C" w:rsidRDefault="00042FB4" w:rsidP="00A8619C">
      <w:pPr>
        <w:pStyle w:val="afd"/>
        <w:numPr>
          <w:ilvl w:val="0"/>
          <w:numId w:val="10"/>
        </w:numPr>
        <w:ind w:left="360"/>
        <w:jc w:val="both"/>
      </w:pPr>
      <w:r w:rsidRPr="009A3D9C">
        <w:t>Понятие «ситуация», «проблема».</w:t>
      </w:r>
    </w:p>
    <w:p w:rsidR="00042FB4" w:rsidRPr="009A3D9C" w:rsidRDefault="00042FB4" w:rsidP="00A8619C">
      <w:pPr>
        <w:pStyle w:val="afd"/>
        <w:numPr>
          <w:ilvl w:val="0"/>
          <w:numId w:val="10"/>
        </w:numPr>
        <w:ind w:left="360"/>
        <w:jc w:val="both"/>
      </w:pPr>
      <w:r w:rsidRPr="009A3D9C">
        <w:t>Ситуационные концепции принятия управленческого решения.</w:t>
      </w:r>
    </w:p>
    <w:p w:rsidR="00042FB4" w:rsidRPr="009A3D9C" w:rsidRDefault="00042FB4" w:rsidP="00A8619C">
      <w:pPr>
        <w:pStyle w:val="afd"/>
        <w:numPr>
          <w:ilvl w:val="0"/>
          <w:numId w:val="10"/>
        </w:numPr>
        <w:ind w:left="360"/>
        <w:jc w:val="both"/>
      </w:pPr>
      <w:r w:rsidRPr="009A3D9C">
        <w:t>Классификация ситуаций и проблем, возникающих в деятельности организации.</w:t>
      </w:r>
    </w:p>
    <w:p w:rsidR="00042FB4" w:rsidRPr="009A3D9C" w:rsidRDefault="00042FB4" w:rsidP="00A8619C">
      <w:pPr>
        <w:pStyle w:val="afd"/>
        <w:numPr>
          <w:ilvl w:val="0"/>
          <w:numId w:val="10"/>
        </w:numPr>
        <w:ind w:left="360"/>
        <w:jc w:val="both"/>
      </w:pPr>
      <w:r w:rsidRPr="009A3D9C">
        <w:t>Классификационные признаки управленческих решений.</w:t>
      </w:r>
    </w:p>
    <w:p w:rsidR="00042FB4" w:rsidRPr="009A3D9C" w:rsidRDefault="00042FB4" w:rsidP="00A8619C">
      <w:pPr>
        <w:pStyle w:val="afd"/>
        <w:numPr>
          <w:ilvl w:val="0"/>
          <w:numId w:val="10"/>
        </w:numPr>
        <w:ind w:left="360"/>
        <w:jc w:val="both"/>
      </w:pPr>
      <w:r w:rsidRPr="009A3D9C">
        <w:t>Классификация управленческих решений.</w:t>
      </w:r>
    </w:p>
    <w:p w:rsidR="00042FB4" w:rsidRPr="009A3D9C" w:rsidRDefault="00042FB4" w:rsidP="00A8619C">
      <w:pPr>
        <w:pStyle w:val="afd"/>
        <w:numPr>
          <w:ilvl w:val="0"/>
          <w:numId w:val="10"/>
        </w:numPr>
        <w:ind w:left="360"/>
        <w:jc w:val="both"/>
      </w:pPr>
      <w:r w:rsidRPr="009A3D9C">
        <w:t>Современные подходы к классификации управленческих решений.</w:t>
      </w:r>
    </w:p>
    <w:p w:rsidR="00042FB4" w:rsidRPr="009A3D9C" w:rsidRDefault="00042FB4" w:rsidP="00A8619C">
      <w:pPr>
        <w:pStyle w:val="afd"/>
        <w:numPr>
          <w:ilvl w:val="0"/>
          <w:numId w:val="10"/>
        </w:numPr>
        <w:ind w:left="360"/>
        <w:jc w:val="both"/>
      </w:pPr>
      <w:r w:rsidRPr="009A3D9C">
        <w:t>Требования, предъявляемые к качеству и содержанию управленческого</w:t>
      </w:r>
      <w:r w:rsidR="007B1C16">
        <w:t xml:space="preserve"> </w:t>
      </w:r>
      <w:r w:rsidRPr="009A3D9C">
        <w:t>решения.</w:t>
      </w:r>
    </w:p>
    <w:p w:rsidR="00042FB4" w:rsidRPr="009A3D9C" w:rsidRDefault="00042FB4" w:rsidP="00A8619C">
      <w:pPr>
        <w:pStyle w:val="afd"/>
        <w:numPr>
          <w:ilvl w:val="0"/>
          <w:numId w:val="10"/>
        </w:numPr>
        <w:ind w:left="360"/>
        <w:jc w:val="both"/>
      </w:pPr>
      <w:r w:rsidRPr="009A3D9C">
        <w:t>Характеристики личности ЛПР, влияющие на принятие управленческого решения.</w:t>
      </w:r>
    </w:p>
    <w:p w:rsidR="00042FB4" w:rsidRPr="009A3D9C" w:rsidRDefault="00042FB4" w:rsidP="00A8619C">
      <w:pPr>
        <w:pStyle w:val="afd"/>
        <w:numPr>
          <w:ilvl w:val="0"/>
          <w:numId w:val="10"/>
        </w:numPr>
        <w:ind w:left="360"/>
        <w:jc w:val="both"/>
      </w:pPr>
      <w:r w:rsidRPr="009A3D9C">
        <w:t>Характеристики индивидуального и группового принятия управленческих</w:t>
      </w:r>
      <w:r w:rsidR="007B1C16">
        <w:t xml:space="preserve"> </w:t>
      </w:r>
      <w:r w:rsidRPr="009A3D9C">
        <w:t>решений.</w:t>
      </w:r>
    </w:p>
    <w:p w:rsidR="00042FB4" w:rsidRPr="009A3D9C" w:rsidRDefault="00042FB4" w:rsidP="00A8619C">
      <w:pPr>
        <w:pStyle w:val="afd"/>
        <w:numPr>
          <w:ilvl w:val="0"/>
          <w:numId w:val="10"/>
        </w:numPr>
        <w:ind w:left="360"/>
        <w:jc w:val="both"/>
      </w:pPr>
      <w:r w:rsidRPr="009A3D9C">
        <w:t>Правила принятия коллективного решения.</w:t>
      </w:r>
    </w:p>
    <w:p w:rsidR="00042FB4" w:rsidRPr="009A3D9C" w:rsidRDefault="00042FB4" w:rsidP="00A8619C">
      <w:pPr>
        <w:pStyle w:val="afd"/>
        <w:numPr>
          <w:ilvl w:val="0"/>
          <w:numId w:val="10"/>
        </w:numPr>
        <w:ind w:left="360"/>
        <w:jc w:val="both"/>
      </w:pPr>
      <w:r w:rsidRPr="009A3D9C">
        <w:t>Роль и ответственность руководителя при принятии решения.</w:t>
      </w:r>
    </w:p>
    <w:p w:rsidR="00042FB4" w:rsidRPr="009A3D9C" w:rsidRDefault="00042FB4" w:rsidP="00A8619C">
      <w:pPr>
        <w:pStyle w:val="afd"/>
        <w:numPr>
          <w:ilvl w:val="0"/>
          <w:numId w:val="10"/>
        </w:numPr>
        <w:ind w:left="360"/>
        <w:jc w:val="both"/>
      </w:pPr>
      <w:r w:rsidRPr="009A3D9C">
        <w:t>Характеристика внутренней системы информации в организации.</w:t>
      </w:r>
    </w:p>
    <w:p w:rsidR="00042FB4" w:rsidRPr="009A3D9C" w:rsidRDefault="00042FB4" w:rsidP="00A8619C">
      <w:pPr>
        <w:pStyle w:val="afd"/>
        <w:numPr>
          <w:ilvl w:val="0"/>
          <w:numId w:val="10"/>
        </w:numPr>
        <w:ind w:left="360"/>
        <w:jc w:val="both"/>
      </w:pPr>
      <w:r w:rsidRPr="009A3D9C">
        <w:t>Информационная структура управленческого решения.</w:t>
      </w:r>
    </w:p>
    <w:p w:rsidR="00042FB4" w:rsidRPr="009A3D9C" w:rsidRDefault="00042FB4" w:rsidP="00A8619C">
      <w:pPr>
        <w:pStyle w:val="afd"/>
        <w:numPr>
          <w:ilvl w:val="0"/>
          <w:numId w:val="10"/>
        </w:numPr>
        <w:ind w:left="360"/>
        <w:jc w:val="both"/>
      </w:pPr>
      <w:r w:rsidRPr="009A3D9C">
        <w:t>Понятие «информационная асимметрия».</w:t>
      </w:r>
    </w:p>
    <w:p w:rsidR="00042FB4" w:rsidRPr="009A3D9C" w:rsidRDefault="00042FB4" w:rsidP="00A8619C">
      <w:pPr>
        <w:pStyle w:val="afd"/>
        <w:numPr>
          <w:ilvl w:val="0"/>
          <w:numId w:val="10"/>
        </w:numPr>
        <w:ind w:left="360"/>
        <w:jc w:val="both"/>
      </w:pPr>
      <w:r w:rsidRPr="009A3D9C">
        <w:t>Характеристика основных этапов процесса принятия управленческого решения.</w:t>
      </w:r>
    </w:p>
    <w:p w:rsidR="00042FB4" w:rsidRPr="009A3D9C" w:rsidRDefault="00042FB4" w:rsidP="00A8619C">
      <w:pPr>
        <w:pStyle w:val="afd"/>
        <w:numPr>
          <w:ilvl w:val="0"/>
          <w:numId w:val="10"/>
        </w:numPr>
        <w:ind w:left="360"/>
        <w:jc w:val="both"/>
      </w:pPr>
      <w:r w:rsidRPr="009A3D9C">
        <w:t>Этап идентификации проблемы.</w:t>
      </w:r>
    </w:p>
    <w:p w:rsidR="00042FB4" w:rsidRPr="009A3D9C" w:rsidRDefault="00042FB4" w:rsidP="00A8619C">
      <w:pPr>
        <w:pStyle w:val="afd"/>
        <w:numPr>
          <w:ilvl w:val="0"/>
          <w:numId w:val="10"/>
        </w:numPr>
        <w:ind w:left="360"/>
        <w:jc w:val="both"/>
      </w:pPr>
      <w:r w:rsidRPr="009A3D9C">
        <w:t>Проблемы выбора критерия принятия управленческого решения.</w:t>
      </w:r>
    </w:p>
    <w:p w:rsidR="00042FB4" w:rsidRPr="009A3D9C" w:rsidRDefault="00042FB4" w:rsidP="00A8619C">
      <w:pPr>
        <w:pStyle w:val="afd"/>
        <w:numPr>
          <w:ilvl w:val="0"/>
          <w:numId w:val="10"/>
        </w:numPr>
        <w:ind w:left="360"/>
        <w:jc w:val="both"/>
      </w:pPr>
      <w:r w:rsidRPr="009A3D9C">
        <w:t>Развитие, анализ и выбор альтернатив принятия управленческого решения.</w:t>
      </w:r>
    </w:p>
    <w:p w:rsidR="00042FB4" w:rsidRPr="009A3D9C" w:rsidRDefault="00042FB4" w:rsidP="00A8619C">
      <w:pPr>
        <w:pStyle w:val="afd"/>
        <w:numPr>
          <w:ilvl w:val="0"/>
          <w:numId w:val="10"/>
        </w:numPr>
        <w:ind w:left="360"/>
        <w:jc w:val="both"/>
      </w:pPr>
      <w:r w:rsidRPr="009A3D9C">
        <w:t>Обоснование и проверка реализуемости альтернатив.</w:t>
      </w:r>
    </w:p>
    <w:p w:rsidR="00042FB4" w:rsidRPr="009A3D9C" w:rsidRDefault="00042FB4" w:rsidP="00A8619C">
      <w:pPr>
        <w:pStyle w:val="afd"/>
        <w:numPr>
          <w:ilvl w:val="0"/>
          <w:numId w:val="10"/>
        </w:numPr>
        <w:ind w:left="360"/>
        <w:jc w:val="both"/>
      </w:pPr>
      <w:r w:rsidRPr="009A3D9C">
        <w:t>Процесс согласования, принятия и утверждения управленческого решения.</w:t>
      </w:r>
    </w:p>
    <w:p w:rsidR="00042FB4" w:rsidRPr="009A3D9C" w:rsidRDefault="00042FB4" w:rsidP="00A8619C">
      <w:pPr>
        <w:pStyle w:val="afd"/>
        <w:numPr>
          <w:ilvl w:val="0"/>
          <w:numId w:val="10"/>
        </w:numPr>
        <w:ind w:left="360"/>
        <w:jc w:val="both"/>
      </w:pPr>
      <w:r w:rsidRPr="009A3D9C">
        <w:t>Сравнительная характеристика современных типовых процессов принятия</w:t>
      </w:r>
      <w:r w:rsidR="007B1C16">
        <w:t xml:space="preserve"> </w:t>
      </w:r>
      <w:r w:rsidRPr="009A3D9C">
        <w:t>решения.</w:t>
      </w:r>
    </w:p>
    <w:p w:rsidR="00042FB4" w:rsidRPr="009A3D9C" w:rsidRDefault="00042FB4" w:rsidP="00A8619C">
      <w:pPr>
        <w:pStyle w:val="afd"/>
        <w:numPr>
          <w:ilvl w:val="0"/>
          <w:numId w:val="10"/>
        </w:numPr>
        <w:ind w:left="360"/>
        <w:jc w:val="both"/>
      </w:pPr>
      <w:r w:rsidRPr="009A3D9C">
        <w:t>Особенности разработки управленческого решения в корпорациях.</w:t>
      </w:r>
    </w:p>
    <w:p w:rsidR="00042FB4" w:rsidRPr="009A3D9C" w:rsidRDefault="00042FB4" w:rsidP="00A8619C">
      <w:pPr>
        <w:pStyle w:val="afd"/>
        <w:numPr>
          <w:ilvl w:val="0"/>
          <w:numId w:val="10"/>
        </w:numPr>
        <w:ind w:left="360"/>
        <w:jc w:val="both"/>
      </w:pPr>
      <w:r w:rsidRPr="009A3D9C">
        <w:t>Основные параметры процесса анализа внешней среды для принятия и</w:t>
      </w:r>
      <w:r w:rsidR="007B1C16">
        <w:t xml:space="preserve"> </w:t>
      </w:r>
      <w:r w:rsidRPr="009A3D9C">
        <w:t>реализации управленческого решения.</w:t>
      </w:r>
    </w:p>
    <w:p w:rsidR="00042FB4" w:rsidRPr="009A3D9C" w:rsidRDefault="00042FB4" w:rsidP="00A8619C">
      <w:pPr>
        <w:pStyle w:val="afd"/>
        <w:numPr>
          <w:ilvl w:val="0"/>
          <w:numId w:val="10"/>
        </w:numPr>
        <w:ind w:left="360"/>
        <w:jc w:val="both"/>
      </w:pPr>
      <w:r w:rsidRPr="009A3D9C">
        <w:t>Характеристика методов анализа внешней среды.</w:t>
      </w:r>
    </w:p>
    <w:p w:rsidR="00042FB4" w:rsidRPr="009A3D9C" w:rsidRDefault="00042FB4" w:rsidP="00A8619C">
      <w:pPr>
        <w:pStyle w:val="afd"/>
        <w:numPr>
          <w:ilvl w:val="0"/>
          <w:numId w:val="10"/>
        </w:numPr>
        <w:ind w:left="360"/>
        <w:jc w:val="both"/>
      </w:pPr>
      <w:r w:rsidRPr="009A3D9C">
        <w:t>Преимущества и недостатки привлечения консультантов при принятии</w:t>
      </w:r>
      <w:r w:rsidR="007B1C16">
        <w:t xml:space="preserve"> </w:t>
      </w:r>
      <w:r w:rsidRPr="009A3D9C">
        <w:t>управленческого решения.</w:t>
      </w:r>
    </w:p>
    <w:p w:rsidR="00042FB4" w:rsidRPr="009A3D9C" w:rsidRDefault="00042FB4" w:rsidP="00A8619C">
      <w:pPr>
        <w:pStyle w:val="afd"/>
        <w:numPr>
          <w:ilvl w:val="0"/>
          <w:numId w:val="10"/>
        </w:numPr>
        <w:ind w:left="360"/>
        <w:jc w:val="both"/>
      </w:pPr>
      <w:r w:rsidRPr="009A3D9C">
        <w:t>Характеристика подходов к разработке и выбору управленческого решения в</w:t>
      </w:r>
      <w:r w:rsidR="007B1C16">
        <w:t xml:space="preserve"> </w:t>
      </w:r>
      <w:r w:rsidRPr="009A3D9C">
        <w:t>условиях риска и неопределенности.</w:t>
      </w:r>
    </w:p>
    <w:p w:rsidR="00042FB4" w:rsidRPr="009A3D9C" w:rsidRDefault="00042FB4" w:rsidP="00A8619C">
      <w:pPr>
        <w:pStyle w:val="afd"/>
        <w:numPr>
          <w:ilvl w:val="0"/>
          <w:numId w:val="10"/>
        </w:numPr>
        <w:ind w:left="360"/>
        <w:jc w:val="both"/>
      </w:pPr>
      <w:r w:rsidRPr="009A3D9C">
        <w:t>Выбор критерия оценки эффективности управленческого решения в условиях риска и неопределенности.</w:t>
      </w:r>
    </w:p>
    <w:p w:rsidR="00042FB4" w:rsidRPr="009A3D9C" w:rsidRDefault="00042FB4" w:rsidP="00A8619C">
      <w:pPr>
        <w:pStyle w:val="afd"/>
        <w:numPr>
          <w:ilvl w:val="0"/>
          <w:numId w:val="10"/>
        </w:numPr>
        <w:ind w:left="360"/>
        <w:jc w:val="both"/>
      </w:pPr>
      <w:r w:rsidRPr="009A3D9C">
        <w:t>Понятие «метод», «модель», «алгоритм», «моделирование».</w:t>
      </w:r>
    </w:p>
    <w:p w:rsidR="00042FB4" w:rsidRPr="009A3D9C" w:rsidRDefault="00042FB4" w:rsidP="00A8619C">
      <w:pPr>
        <w:pStyle w:val="afd"/>
        <w:numPr>
          <w:ilvl w:val="0"/>
          <w:numId w:val="10"/>
        </w:numPr>
        <w:ind w:left="360"/>
        <w:jc w:val="both"/>
      </w:pPr>
      <w:r w:rsidRPr="009A3D9C">
        <w:t>Ограниченность использования моделирования при принятии управленческого решения.</w:t>
      </w:r>
    </w:p>
    <w:p w:rsidR="00042FB4" w:rsidRPr="009A3D9C" w:rsidRDefault="00042FB4" w:rsidP="00A8619C">
      <w:pPr>
        <w:pStyle w:val="afd"/>
        <w:numPr>
          <w:ilvl w:val="0"/>
          <w:numId w:val="10"/>
        </w:numPr>
        <w:ind w:left="360"/>
        <w:jc w:val="both"/>
      </w:pPr>
      <w:r w:rsidRPr="009A3D9C">
        <w:t>Характеристика этапов процесса моделирования.</w:t>
      </w:r>
    </w:p>
    <w:p w:rsidR="00042FB4" w:rsidRPr="009A3D9C" w:rsidRDefault="00042FB4" w:rsidP="00A8619C">
      <w:pPr>
        <w:pStyle w:val="afd"/>
        <w:numPr>
          <w:ilvl w:val="0"/>
          <w:numId w:val="10"/>
        </w:numPr>
        <w:ind w:left="360"/>
        <w:jc w:val="both"/>
      </w:pPr>
      <w:r w:rsidRPr="009A3D9C">
        <w:t>Характеристика методов принятия управленческого решения.</w:t>
      </w:r>
    </w:p>
    <w:p w:rsidR="00042FB4" w:rsidRPr="009A3D9C" w:rsidRDefault="00042FB4" w:rsidP="00A8619C">
      <w:pPr>
        <w:pStyle w:val="afd"/>
        <w:numPr>
          <w:ilvl w:val="0"/>
          <w:numId w:val="10"/>
        </w:numPr>
        <w:ind w:left="360"/>
        <w:jc w:val="both"/>
      </w:pPr>
      <w:r w:rsidRPr="009A3D9C">
        <w:t>Характеристика моделей, используемых при принятии управленческого</w:t>
      </w:r>
      <w:r w:rsidR="007B1C16">
        <w:t xml:space="preserve"> </w:t>
      </w:r>
      <w:r w:rsidRPr="009A3D9C">
        <w:t>решения.</w:t>
      </w:r>
    </w:p>
    <w:p w:rsidR="00042FB4" w:rsidRPr="009A3D9C" w:rsidRDefault="00042FB4" w:rsidP="00A8619C">
      <w:pPr>
        <w:pStyle w:val="afd"/>
        <w:numPr>
          <w:ilvl w:val="0"/>
          <w:numId w:val="10"/>
        </w:numPr>
        <w:ind w:left="360"/>
        <w:jc w:val="both"/>
      </w:pPr>
      <w:r w:rsidRPr="009A3D9C">
        <w:t>Взаимодействие участников выбора управленческого решения.</w:t>
      </w:r>
    </w:p>
    <w:p w:rsidR="00042FB4" w:rsidRPr="009A3D9C" w:rsidRDefault="00042FB4" w:rsidP="00A8619C">
      <w:pPr>
        <w:pStyle w:val="afd"/>
        <w:numPr>
          <w:ilvl w:val="0"/>
          <w:numId w:val="10"/>
        </w:numPr>
        <w:ind w:left="360"/>
        <w:jc w:val="both"/>
      </w:pPr>
      <w:r w:rsidRPr="009A3D9C">
        <w:t>Власть, влияние</w:t>
      </w:r>
      <w:r w:rsidR="007B1C16">
        <w:t xml:space="preserve"> </w:t>
      </w:r>
      <w:r w:rsidRPr="009A3D9C">
        <w:t>при разработке и принятии управленческих решений –источники их формирования.</w:t>
      </w:r>
    </w:p>
    <w:p w:rsidR="00042FB4" w:rsidRPr="009A3D9C" w:rsidRDefault="00042FB4" w:rsidP="00A8619C">
      <w:pPr>
        <w:pStyle w:val="afd"/>
        <w:numPr>
          <w:ilvl w:val="0"/>
          <w:numId w:val="10"/>
        </w:numPr>
        <w:ind w:left="360"/>
        <w:jc w:val="both"/>
      </w:pPr>
      <w:r w:rsidRPr="009A3D9C">
        <w:t>Проблемы централизации и децентрализации процесса разработки решения.</w:t>
      </w:r>
    </w:p>
    <w:p w:rsidR="00042FB4" w:rsidRPr="009A3D9C" w:rsidRDefault="00042FB4" w:rsidP="00A8619C">
      <w:pPr>
        <w:pStyle w:val="afd"/>
        <w:numPr>
          <w:ilvl w:val="0"/>
          <w:numId w:val="10"/>
        </w:numPr>
        <w:ind w:left="360"/>
        <w:jc w:val="both"/>
      </w:pPr>
      <w:r w:rsidRPr="009A3D9C">
        <w:t>Влияние авторитета личности на процесс разработки и принятия решения.</w:t>
      </w:r>
    </w:p>
    <w:p w:rsidR="00042FB4" w:rsidRPr="009A3D9C" w:rsidRDefault="00042FB4" w:rsidP="00A8619C">
      <w:pPr>
        <w:pStyle w:val="afd"/>
        <w:numPr>
          <w:ilvl w:val="0"/>
          <w:numId w:val="10"/>
        </w:numPr>
        <w:ind w:left="360"/>
        <w:jc w:val="both"/>
      </w:pPr>
      <w:r w:rsidRPr="009A3D9C">
        <w:t>Власть и организационная иерархия как внерыночные средства принятия</w:t>
      </w:r>
      <w:r w:rsidR="007B1C16">
        <w:t xml:space="preserve"> </w:t>
      </w:r>
      <w:r w:rsidRPr="009A3D9C">
        <w:t>управленческого решения.</w:t>
      </w:r>
    </w:p>
    <w:p w:rsidR="00042FB4" w:rsidRPr="009A3D9C" w:rsidRDefault="00042FB4" w:rsidP="00A8619C">
      <w:pPr>
        <w:pStyle w:val="afd"/>
        <w:numPr>
          <w:ilvl w:val="0"/>
          <w:numId w:val="10"/>
        </w:numPr>
        <w:ind w:left="360"/>
        <w:jc w:val="both"/>
      </w:pPr>
      <w:r w:rsidRPr="009A3D9C">
        <w:t>Характеристика методов достижения взаимодействия при принятии управленческих решений.</w:t>
      </w:r>
    </w:p>
    <w:p w:rsidR="00042FB4" w:rsidRPr="009A3D9C" w:rsidRDefault="00042FB4" w:rsidP="00A8619C">
      <w:pPr>
        <w:pStyle w:val="afd"/>
        <w:numPr>
          <w:ilvl w:val="0"/>
          <w:numId w:val="10"/>
        </w:numPr>
        <w:ind w:left="360"/>
        <w:jc w:val="both"/>
      </w:pPr>
      <w:r w:rsidRPr="009A3D9C">
        <w:t>Управление конфликтными ситуациями в процессе принятия и реализации</w:t>
      </w:r>
      <w:r w:rsidR="007B1C16">
        <w:t xml:space="preserve"> </w:t>
      </w:r>
      <w:r w:rsidRPr="009A3D9C">
        <w:t>управленческого решения.</w:t>
      </w:r>
    </w:p>
    <w:p w:rsidR="00042FB4" w:rsidRPr="009A3D9C" w:rsidRDefault="00042FB4" w:rsidP="00A8619C">
      <w:pPr>
        <w:pStyle w:val="afd"/>
        <w:numPr>
          <w:ilvl w:val="0"/>
          <w:numId w:val="10"/>
        </w:numPr>
        <w:ind w:left="360"/>
        <w:jc w:val="both"/>
      </w:pPr>
      <w:r w:rsidRPr="009A3D9C">
        <w:t>Причины возникновения конфликтов в процессе принятия и реализации</w:t>
      </w:r>
      <w:r w:rsidR="007B1C16">
        <w:t xml:space="preserve"> </w:t>
      </w:r>
      <w:r w:rsidRPr="009A3D9C">
        <w:t>управленческого решения.</w:t>
      </w:r>
    </w:p>
    <w:p w:rsidR="00042FB4" w:rsidRPr="009A3D9C" w:rsidRDefault="00042FB4" w:rsidP="00A8619C">
      <w:pPr>
        <w:pStyle w:val="afd"/>
        <w:numPr>
          <w:ilvl w:val="0"/>
          <w:numId w:val="10"/>
        </w:numPr>
        <w:ind w:left="360"/>
        <w:jc w:val="both"/>
      </w:pPr>
      <w:r w:rsidRPr="009A3D9C">
        <w:t>Организация исполнения принятого управленческого решения.</w:t>
      </w:r>
    </w:p>
    <w:p w:rsidR="00042FB4" w:rsidRPr="009A3D9C" w:rsidRDefault="00042FB4" w:rsidP="00A8619C">
      <w:pPr>
        <w:pStyle w:val="afd"/>
        <w:numPr>
          <w:ilvl w:val="0"/>
          <w:numId w:val="10"/>
        </w:numPr>
        <w:ind w:left="360"/>
        <w:jc w:val="both"/>
      </w:pPr>
      <w:r w:rsidRPr="009A3D9C">
        <w:t>Мотивация и кадровое обеспечение реализации управленческого решения.</w:t>
      </w:r>
    </w:p>
    <w:p w:rsidR="00042FB4" w:rsidRPr="009A3D9C" w:rsidRDefault="00042FB4" w:rsidP="00A8619C">
      <w:pPr>
        <w:pStyle w:val="afd"/>
        <w:numPr>
          <w:ilvl w:val="0"/>
          <w:numId w:val="10"/>
        </w:numPr>
        <w:ind w:left="360"/>
        <w:jc w:val="both"/>
      </w:pPr>
      <w:r w:rsidRPr="009A3D9C">
        <w:t>Значение, функции и виды контроля реализации управленческого решения.</w:t>
      </w:r>
    </w:p>
    <w:p w:rsidR="00042FB4" w:rsidRPr="009A3D9C" w:rsidRDefault="00042FB4" w:rsidP="00A8619C">
      <w:pPr>
        <w:pStyle w:val="afd"/>
        <w:numPr>
          <w:ilvl w:val="0"/>
          <w:numId w:val="10"/>
        </w:numPr>
        <w:ind w:left="360"/>
        <w:jc w:val="both"/>
      </w:pPr>
      <w:r w:rsidRPr="009A3D9C">
        <w:t>Методы контроля и оценки исполнения решения.</w:t>
      </w:r>
    </w:p>
    <w:p w:rsidR="00042FB4" w:rsidRPr="009A3D9C" w:rsidRDefault="00042FB4" w:rsidP="00A8619C">
      <w:pPr>
        <w:pStyle w:val="afd"/>
        <w:numPr>
          <w:ilvl w:val="0"/>
          <w:numId w:val="10"/>
        </w:numPr>
        <w:ind w:left="360"/>
        <w:jc w:val="both"/>
      </w:pPr>
      <w:r w:rsidRPr="009A3D9C">
        <w:t>Ответственность за выполнение решений: сущность и виды.</w:t>
      </w:r>
    </w:p>
    <w:p w:rsidR="00042FB4" w:rsidRPr="009A3D9C" w:rsidRDefault="00042FB4" w:rsidP="00A8619C">
      <w:pPr>
        <w:pStyle w:val="afd"/>
        <w:numPr>
          <w:ilvl w:val="0"/>
          <w:numId w:val="10"/>
        </w:numPr>
        <w:ind w:left="360"/>
        <w:jc w:val="both"/>
      </w:pPr>
      <w:r w:rsidRPr="009A3D9C">
        <w:t>Подходы к оценке эффективности управленческого решения.</w:t>
      </w:r>
    </w:p>
    <w:p w:rsidR="00042FB4" w:rsidRPr="009A3D9C" w:rsidRDefault="00042FB4" w:rsidP="00A8619C">
      <w:pPr>
        <w:pStyle w:val="afd"/>
        <w:numPr>
          <w:ilvl w:val="0"/>
          <w:numId w:val="10"/>
        </w:numPr>
        <w:ind w:left="360"/>
        <w:jc w:val="both"/>
      </w:pPr>
      <w:r w:rsidRPr="009A3D9C">
        <w:t>Понятие «качество управленческой деятельности» и «качество управленческого решения».</w:t>
      </w:r>
    </w:p>
    <w:p w:rsidR="00042FB4" w:rsidRPr="009A3D9C" w:rsidRDefault="00042FB4" w:rsidP="00A8619C">
      <w:pPr>
        <w:pStyle w:val="afd"/>
        <w:numPr>
          <w:ilvl w:val="0"/>
          <w:numId w:val="10"/>
        </w:numPr>
        <w:ind w:left="360"/>
        <w:jc w:val="both"/>
      </w:pPr>
      <w:r w:rsidRPr="009A3D9C">
        <w:t>Понятие «</w:t>
      </w:r>
      <w:proofErr w:type="spellStart"/>
      <w:r w:rsidRPr="009A3D9C">
        <w:t>супероптимальное</w:t>
      </w:r>
      <w:proofErr w:type="spellEnd"/>
      <w:r w:rsidRPr="009A3D9C">
        <w:t xml:space="preserve"> решение».</w:t>
      </w:r>
    </w:p>
    <w:p w:rsidR="00042FB4" w:rsidRPr="009A3D9C" w:rsidRDefault="00042FB4" w:rsidP="00A8619C">
      <w:pPr>
        <w:pStyle w:val="afd"/>
        <w:numPr>
          <w:ilvl w:val="0"/>
          <w:numId w:val="10"/>
        </w:numPr>
        <w:ind w:left="360"/>
        <w:jc w:val="both"/>
      </w:pPr>
      <w:r w:rsidRPr="009A3D9C">
        <w:t xml:space="preserve">Роль синергетического эффекта в формировании </w:t>
      </w:r>
      <w:proofErr w:type="spellStart"/>
      <w:r w:rsidRPr="009A3D9C">
        <w:t>супероптимального</w:t>
      </w:r>
      <w:proofErr w:type="spellEnd"/>
      <w:r w:rsidRPr="009A3D9C">
        <w:t xml:space="preserve"> решения.</w:t>
      </w:r>
    </w:p>
    <w:p w:rsidR="00042FB4" w:rsidRPr="009A3D9C" w:rsidRDefault="00042FB4" w:rsidP="009A3D9C">
      <w:pPr>
        <w:autoSpaceDE w:val="0"/>
        <w:autoSpaceDN w:val="0"/>
        <w:adjustRightInd w:val="0"/>
        <w:jc w:val="both"/>
        <w:rPr>
          <w:u w:val="single"/>
        </w:rPr>
      </w:pPr>
    </w:p>
    <w:p w:rsidR="00042FB4" w:rsidRPr="00DC11F5" w:rsidRDefault="00042FB4"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42FB4" w:rsidRDefault="00042FB4" w:rsidP="0008548E">
      <w:pPr>
        <w:jc w:val="both"/>
        <w:rPr>
          <w:i/>
        </w:rPr>
      </w:pPr>
    </w:p>
    <w:p w:rsidR="00042FB4" w:rsidRDefault="00042FB4" w:rsidP="001E638B">
      <w:pPr>
        <w:ind w:firstLine="709"/>
        <w:jc w:val="both"/>
        <w:rPr>
          <w:i/>
        </w:rPr>
      </w:pPr>
      <w:r>
        <w:rPr>
          <w:i/>
        </w:rPr>
        <w:t>Практические задания</w:t>
      </w:r>
    </w:p>
    <w:p w:rsidR="00042FB4" w:rsidRDefault="00042FB4" w:rsidP="001E638B">
      <w:pPr>
        <w:ind w:firstLine="709"/>
        <w:jc w:val="both"/>
        <w:rPr>
          <w:i/>
        </w:rPr>
      </w:pPr>
      <w:r>
        <w:rPr>
          <w:i/>
        </w:rPr>
        <w:t>Ситуационные задачи</w:t>
      </w:r>
    </w:p>
    <w:p w:rsidR="00042FB4" w:rsidRDefault="00042FB4" w:rsidP="001E638B">
      <w:pPr>
        <w:ind w:firstLine="709"/>
        <w:jc w:val="both"/>
        <w:rPr>
          <w:i/>
        </w:rPr>
      </w:pPr>
    </w:p>
    <w:p w:rsidR="00042FB4" w:rsidRPr="00987D63" w:rsidRDefault="00042FB4" w:rsidP="00ED792B">
      <w:pPr>
        <w:widowControl w:val="0"/>
        <w:autoSpaceDE w:val="0"/>
        <w:autoSpaceDN w:val="0"/>
        <w:adjustRightInd w:val="0"/>
        <w:rPr>
          <w:b/>
        </w:rPr>
      </w:pPr>
      <w:r w:rsidRPr="00987D63">
        <w:rPr>
          <w:b/>
        </w:rPr>
        <w:t xml:space="preserve">Тексты </w:t>
      </w:r>
      <w:r>
        <w:rPr>
          <w:b/>
        </w:rPr>
        <w:t>с</w:t>
      </w:r>
      <w:r w:rsidRPr="00ED792B">
        <w:rPr>
          <w:b/>
        </w:rPr>
        <w:t>итуационны</w:t>
      </w:r>
      <w:r w:rsidRPr="00987D63">
        <w:rPr>
          <w:b/>
        </w:rPr>
        <w:t>х</w:t>
      </w:r>
      <w:r w:rsidR="007B1C16">
        <w:rPr>
          <w:b/>
        </w:rPr>
        <w:t xml:space="preserve"> </w:t>
      </w:r>
      <w:bookmarkStart w:id="0" w:name="_GoBack"/>
      <w:bookmarkEnd w:id="0"/>
      <w:r w:rsidRPr="00987D63">
        <w:rPr>
          <w:b/>
        </w:rPr>
        <w:t>зад</w:t>
      </w:r>
      <w:r>
        <w:rPr>
          <w:b/>
        </w:rPr>
        <w:t>ач</w:t>
      </w:r>
      <w:r w:rsidRPr="00987D63">
        <w:rPr>
          <w:b/>
        </w:rPr>
        <w:t xml:space="preserve"> и (или) практических учебно-профессиональных зад</w:t>
      </w:r>
      <w:r>
        <w:rPr>
          <w:b/>
        </w:rPr>
        <w:t>аний</w:t>
      </w:r>
    </w:p>
    <w:p w:rsidR="00042FB4" w:rsidRPr="00A71B7E" w:rsidRDefault="00042FB4" w:rsidP="00ED792B">
      <w:pPr>
        <w:shd w:val="clear" w:color="auto" w:fill="FFFFFF"/>
      </w:pPr>
      <w:r w:rsidRPr="00A71B7E">
        <w:t>1. Формирование системы подготовки решения</w:t>
      </w:r>
    </w:p>
    <w:p w:rsidR="00042FB4" w:rsidRPr="00A71B7E" w:rsidRDefault="00042FB4" w:rsidP="00ED792B">
      <w:r w:rsidRPr="00A71B7E">
        <w:t>Основные вопросы:</w:t>
      </w:r>
    </w:p>
    <w:p w:rsidR="00042FB4" w:rsidRPr="00A71B7E" w:rsidRDefault="00042FB4" w:rsidP="00ED792B">
      <w:pPr>
        <w:jc w:val="both"/>
      </w:pPr>
      <w:r w:rsidRPr="00A71B7E">
        <w:t>1. Разработать административную модель в системе государственного или муниципального управления (например, мобильный округ в службе «одного» окна) или модель выбранной сферы бизнеса (например, банк для финансирований инноваций региона). Описать цель, миссию функционирования модели.</w:t>
      </w:r>
    </w:p>
    <w:p w:rsidR="00042FB4" w:rsidRPr="00A71B7E" w:rsidRDefault="00042FB4" w:rsidP="00ED792B">
      <w:pPr>
        <w:jc w:val="both"/>
      </w:pPr>
      <w:r w:rsidRPr="00A71B7E">
        <w:t>2. Сформулировать актуальную в данный момент, по Вашему мнению, проблему функционирования модели и произвести её предварительную оценку: определить цели решения и выбрать соответствующие критерии оптимальности (не менее 3-х).</w:t>
      </w:r>
    </w:p>
    <w:p w:rsidR="00042FB4" w:rsidRPr="00A71B7E" w:rsidRDefault="00042FB4" w:rsidP="00ED792B">
      <w:pPr>
        <w:jc w:val="both"/>
      </w:pPr>
      <w:r w:rsidRPr="00A71B7E">
        <w:t>3. Выявить и установить ограничения для решения проблемы.</w:t>
      </w:r>
    </w:p>
    <w:p w:rsidR="00042FB4" w:rsidRPr="00A71B7E" w:rsidRDefault="00042FB4" w:rsidP="00ED792B">
      <w:pPr>
        <w:jc w:val="both"/>
      </w:pPr>
      <w:r w:rsidRPr="00A71B7E">
        <w:t>4. Составить и проанализировать список альтернатив, исключить с объяснением причин неэффективные альтернативы</w:t>
      </w:r>
    </w:p>
    <w:p w:rsidR="00042FB4" w:rsidRPr="00A71B7E" w:rsidRDefault="00042FB4" w:rsidP="00ED792B">
      <w:pPr>
        <w:rPr>
          <w:color w:val="000000"/>
        </w:rPr>
      </w:pPr>
    </w:p>
    <w:p w:rsidR="00042FB4" w:rsidRPr="00A71B7E" w:rsidRDefault="00042FB4" w:rsidP="00ED792B">
      <w:r w:rsidRPr="00A71B7E">
        <w:rPr>
          <w:color w:val="000000"/>
        </w:rPr>
        <w:t xml:space="preserve">2. </w:t>
      </w:r>
      <w:r w:rsidRPr="00A71B7E">
        <w:t xml:space="preserve">Управление базами данных для принятия управленческих решений </w:t>
      </w:r>
    </w:p>
    <w:p w:rsidR="00042FB4" w:rsidRPr="00A71B7E" w:rsidRDefault="00042FB4" w:rsidP="00ED792B">
      <w:r w:rsidRPr="00A71B7E">
        <w:t>Основные вопросы:</w:t>
      </w:r>
    </w:p>
    <w:p w:rsidR="00042FB4" w:rsidRPr="00A71B7E" w:rsidRDefault="00042FB4" w:rsidP="00ED792B">
      <w:pPr>
        <w:jc w:val="both"/>
      </w:pPr>
      <w:r w:rsidRPr="00A71B7E">
        <w:t>1.Собрать (креативно) управленческую информацию по функционированию предложенной Вами модели: как предполагается использовать кадровые, финансовые, технические, технологические, конструктивные, материальные, временные, информационные ресурсы.</w:t>
      </w:r>
    </w:p>
    <w:p w:rsidR="00042FB4" w:rsidRPr="00A71B7E" w:rsidRDefault="00042FB4" w:rsidP="00ED792B">
      <w:pPr>
        <w:jc w:val="both"/>
      </w:pPr>
      <w:r w:rsidRPr="00A71B7E">
        <w:t xml:space="preserve">2.Сформулировать задачи для достижения эффектов развития административной или бизнес-модели. </w:t>
      </w:r>
    </w:p>
    <w:p w:rsidR="00042FB4" w:rsidRPr="00A71B7E" w:rsidRDefault="00042FB4" w:rsidP="00ED792B">
      <w:pPr>
        <w:jc w:val="both"/>
      </w:pPr>
      <w:r w:rsidRPr="00A71B7E">
        <w:t>3. Разработать модели решения задач, оценивая эффективность каждой возможной альтернативы. Выбрать методы и разработать необходимый алгоритм решения поставленных задач.</w:t>
      </w:r>
    </w:p>
    <w:p w:rsidR="00042FB4" w:rsidRPr="00A71B7E" w:rsidRDefault="00042FB4" w:rsidP="00ED792B">
      <w:pPr>
        <w:jc w:val="both"/>
      </w:pPr>
      <w:r w:rsidRPr="00A71B7E">
        <w:t>4. Выбрать наиболее эффективные альтернативы с учетом установленных ограничений и разработать систему.</w:t>
      </w:r>
    </w:p>
    <w:p w:rsidR="00042FB4" w:rsidRPr="00A71B7E" w:rsidRDefault="00042FB4" w:rsidP="00ED792B">
      <w:pPr>
        <w:jc w:val="both"/>
      </w:pPr>
      <w:r w:rsidRPr="00A71B7E">
        <w:t>5. Обоснуйте эффективность сформированной Вами системы подготовки решения.</w:t>
      </w:r>
    </w:p>
    <w:p w:rsidR="00042FB4" w:rsidRPr="00A71B7E" w:rsidRDefault="00042FB4" w:rsidP="00ED792B">
      <w:pPr>
        <w:ind w:firstLine="567"/>
      </w:pPr>
    </w:p>
    <w:p w:rsidR="00042FB4" w:rsidRPr="00A71B7E" w:rsidRDefault="00042FB4" w:rsidP="00ED792B">
      <w:pPr>
        <w:tabs>
          <w:tab w:val="left" w:pos="567"/>
        </w:tabs>
      </w:pPr>
      <w:r w:rsidRPr="00A71B7E">
        <w:t>3. Методы сценарного моделирования в принятии управленческих решений</w:t>
      </w:r>
      <w:r>
        <w:t>.</w:t>
      </w:r>
    </w:p>
    <w:p w:rsidR="00042FB4" w:rsidRPr="00A71B7E" w:rsidRDefault="00042FB4" w:rsidP="00ED792B">
      <w:r w:rsidRPr="00A71B7E">
        <w:t>Основные вопросы:</w:t>
      </w:r>
    </w:p>
    <w:p w:rsidR="00042FB4" w:rsidRPr="00A71B7E" w:rsidRDefault="00042FB4" w:rsidP="00ED792B">
      <w:pPr>
        <w:jc w:val="both"/>
      </w:pPr>
      <w:r w:rsidRPr="00A71B7E">
        <w:t>1.Сформулируйте отдельно взятую управленческую ситуацию ранее рассмотренного бизнес(административного)-процесса, которую необходимо разрешить (обнаружены неэффективные бюджетные расходы, снижение прибыли и т.п.).</w:t>
      </w:r>
    </w:p>
    <w:p w:rsidR="00042FB4" w:rsidRPr="00A71B7E" w:rsidRDefault="00042FB4" w:rsidP="00ED792B">
      <w:pPr>
        <w:jc w:val="both"/>
      </w:pPr>
      <w:r w:rsidRPr="00A71B7E">
        <w:t>2.Составьте алгоритм сценарного моделирования по выбранной ситуации: подготовка баз данных к анализу, анализ информации, анализ ситуации, разработка сценариев возможного развития ситуации, оценка ситуации, обработка данных и оценка результатов экспертизы, подготовка заключения по результатам ситуационного анализа.</w:t>
      </w:r>
    </w:p>
    <w:p w:rsidR="00042FB4" w:rsidRPr="00A71B7E" w:rsidRDefault="00042FB4" w:rsidP="00ED792B">
      <w:pPr>
        <w:jc w:val="both"/>
      </w:pPr>
      <w:r w:rsidRPr="00A71B7E">
        <w:t>3. Разработайте сценарную модель развития выбранной управленческой ситуации на основе 1-2 методов и примите конкретные управленческие решения.</w:t>
      </w:r>
    </w:p>
    <w:p w:rsidR="00042FB4" w:rsidRPr="00BF46C4" w:rsidRDefault="00042FB4" w:rsidP="0008548E">
      <w:pPr>
        <w:jc w:val="both"/>
        <w:rPr>
          <w:i/>
        </w:rPr>
      </w:pPr>
    </w:p>
    <w:sectPr w:rsidR="00042FB4" w:rsidRPr="00BF46C4"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E629BC"/>
    <w:multiLevelType w:val="hybridMultilevel"/>
    <w:tmpl w:val="BA76ED8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3A56E18"/>
    <w:multiLevelType w:val="multilevel"/>
    <w:tmpl w:val="155A831A"/>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5" w15:restartNumberingAfterBreak="0">
    <w:nsid w:val="04BA0CA8"/>
    <w:multiLevelType w:val="hybridMultilevel"/>
    <w:tmpl w:val="C1A461D2"/>
    <w:lvl w:ilvl="0" w:tplc="48F0AB3A">
      <w:start w:val="1"/>
      <w:numFmt w:val="decimal"/>
      <w:lvlText w:val="%1."/>
      <w:lvlJc w:val="left"/>
      <w:pPr>
        <w:ind w:left="862" w:hanging="360"/>
      </w:pPr>
      <w:rPr>
        <w:rFonts w:cs="Times New Roman"/>
        <w:b w:val="0"/>
        <w:bCs/>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 w15:restartNumberingAfterBreak="0">
    <w:nsid w:val="05787A38"/>
    <w:multiLevelType w:val="hybridMultilevel"/>
    <w:tmpl w:val="C41CE2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68B21CD"/>
    <w:multiLevelType w:val="hybridMultilevel"/>
    <w:tmpl w:val="DB1C4992"/>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15:restartNumberingAfterBreak="0">
    <w:nsid w:val="0C48485E"/>
    <w:multiLevelType w:val="hybridMultilevel"/>
    <w:tmpl w:val="0790586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15:restartNumberingAfterBreak="0">
    <w:nsid w:val="0CA300E0"/>
    <w:multiLevelType w:val="hybridMultilevel"/>
    <w:tmpl w:val="8D686DAA"/>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1" w15:restartNumberingAfterBreak="0">
    <w:nsid w:val="100A0BB2"/>
    <w:multiLevelType w:val="hybridMultilevel"/>
    <w:tmpl w:val="613A6FB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15:restartNumberingAfterBreak="0">
    <w:nsid w:val="135A1802"/>
    <w:multiLevelType w:val="hybridMultilevel"/>
    <w:tmpl w:val="6D803C52"/>
    <w:lvl w:ilvl="0" w:tplc="0419000F">
      <w:start w:val="1"/>
      <w:numFmt w:val="decimal"/>
      <w:lvlText w:val="%1."/>
      <w:lvlJc w:val="left"/>
      <w:pPr>
        <w:ind w:left="673" w:hanging="360"/>
      </w:pPr>
      <w:rPr>
        <w:rFonts w:cs="Times New Roman"/>
      </w:rPr>
    </w:lvl>
    <w:lvl w:ilvl="1" w:tplc="04190019" w:tentative="1">
      <w:start w:val="1"/>
      <w:numFmt w:val="lowerLetter"/>
      <w:lvlText w:val="%2."/>
      <w:lvlJc w:val="left"/>
      <w:pPr>
        <w:ind w:left="1393" w:hanging="360"/>
      </w:pPr>
      <w:rPr>
        <w:rFonts w:cs="Times New Roman"/>
      </w:rPr>
    </w:lvl>
    <w:lvl w:ilvl="2" w:tplc="0419001B" w:tentative="1">
      <w:start w:val="1"/>
      <w:numFmt w:val="lowerRoman"/>
      <w:lvlText w:val="%3."/>
      <w:lvlJc w:val="right"/>
      <w:pPr>
        <w:ind w:left="2113" w:hanging="180"/>
      </w:pPr>
      <w:rPr>
        <w:rFonts w:cs="Times New Roman"/>
      </w:rPr>
    </w:lvl>
    <w:lvl w:ilvl="3" w:tplc="0419000F" w:tentative="1">
      <w:start w:val="1"/>
      <w:numFmt w:val="decimal"/>
      <w:lvlText w:val="%4."/>
      <w:lvlJc w:val="left"/>
      <w:pPr>
        <w:ind w:left="2833" w:hanging="360"/>
      </w:pPr>
      <w:rPr>
        <w:rFonts w:cs="Times New Roman"/>
      </w:rPr>
    </w:lvl>
    <w:lvl w:ilvl="4" w:tplc="04190019" w:tentative="1">
      <w:start w:val="1"/>
      <w:numFmt w:val="lowerLetter"/>
      <w:lvlText w:val="%5."/>
      <w:lvlJc w:val="left"/>
      <w:pPr>
        <w:ind w:left="3553" w:hanging="360"/>
      </w:pPr>
      <w:rPr>
        <w:rFonts w:cs="Times New Roman"/>
      </w:rPr>
    </w:lvl>
    <w:lvl w:ilvl="5" w:tplc="0419001B" w:tentative="1">
      <w:start w:val="1"/>
      <w:numFmt w:val="lowerRoman"/>
      <w:lvlText w:val="%6."/>
      <w:lvlJc w:val="right"/>
      <w:pPr>
        <w:ind w:left="4273" w:hanging="180"/>
      </w:pPr>
      <w:rPr>
        <w:rFonts w:cs="Times New Roman"/>
      </w:rPr>
    </w:lvl>
    <w:lvl w:ilvl="6" w:tplc="0419000F" w:tentative="1">
      <w:start w:val="1"/>
      <w:numFmt w:val="decimal"/>
      <w:lvlText w:val="%7."/>
      <w:lvlJc w:val="left"/>
      <w:pPr>
        <w:ind w:left="4993" w:hanging="360"/>
      </w:pPr>
      <w:rPr>
        <w:rFonts w:cs="Times New Roman"/>
      </w:rPr>
    </w:lvl>
    <w:lvl w:ilvl="7" w:tplc="04190019" w:tentative="1">
      <w:start w:val="1"/>
      <w:numFmt w:val="lowerLetter"/>
      <w:lvlText w:val="%8."/>
      <w:lvlJc w:val="left"/>
      <w:pPr>
        <w:ind w:left="5713" w:hanging="360"/>
      </w:pPr>
      <w:rPr>
        <w:rFonts w:cs="Times New Roman"/>
      </w:rPr>
    </w:lvl>
    <w:lvl w:ilvl="8" w:tplc="0419001B" w:tentative="1">
      <w:start w:val="1"/>
      <w:numFmt w:val="lowerRoman"/>
      <w:lvlText w:val="%9."/>
      <w:lvlJc w:val="right"/>
      <w:pPr>
        <w:ind w:left="6433" w:hanging="180"/>
      </w:pPr>
      <w:rPr>
        <w:rFonts w:cs="Times New Roman"/>
      </w:rPr>
    </w:lvl>
  </w:abstractNum>
  <w:abstractNum w:abstractNumId="13" w15:restartNumberingAfterBreak="0">
    <w:nsid w:val="14360060"/>
    <w:multiLevelType w:val="hybridMultilevel"/>
    <w:tmpl w:val="DF7C333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15:restartNumberingAfterBreak="0">
    <w:nsid w:val="16C23318"/>
    <w:multiLevelType w:val="hybridMultilevel"/>
    <w:tmpl w:val="7B2244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C3B3F72"/>
    <w:multiLevelType w:val="hybridMultilevel"/>
    <w:tmpl w:val="9E68AB82"/>
    <w:lvl w:ilvl="0" w:tplc="F02A453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6" w15:restartNumberingAfterBreak="0">
    <w:nsid w:val="1CA93E45"/>
    <w:multiLevelType w:val="hybridMultilevel"/>
    <w:tmpl w:val="1CC88B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D185F59"/>
    <w:multiLevelType w:val="hybridMultilevel"/>
    <w:tmpl w:val="8384D79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1DFF6B17"/>
    <w:multiLevelType w:val="hybridMultilevel"/>
    <w:tmpl w:val="1D9C61D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22B074D9"/>
    <w:multiLevelType w:val="hybridMultilevel"/>
    <w:tmpl w:val="12E8D2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23C030E2"/>
    <w:multiLevelType w:val="multilevel"/>
    <w:tmpl w:val="238E56C8"/>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2" w15:restartNumberingAfterBreak="0">
    <w:nsid w:val="23DD1368"/>
    <w:multiLevelType w:val="hybridMultilevel"/>
    <w:tmpl w:val="5F42F7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2EBE6DCB"/>
    <w:multiLevelType w:val="hybridMultilevel"/>
    <w:tmpl w:val="8D686DAA"/>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4" w15:restartNumberingAfterBreak="0">
    <w:nsid w:val="308471D9"/>
    <w:multiLevelType w:val="hybridMultilevel"/>
    <w:tmpl w:val="DD6870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09F7109"/>
    <w:multiLevelType w:val="hybridMultilevel"/>
    <w:tmpl w:val="6D803C52"/>
    <w:lvl w:ilvl="0" w:tplc="0419000F">
      <w:start w:val="1"/>
      <w:numFmt w:val="decimal"/>
      <w:lvlText w:val="%1."/>
      <w:lvlJc w:val="left"/>
      <w:pPr>
        <w:ind w:left="673" w:hanging="360"/>
      </w:pPr>
      <w:rPr>
        <w:rFonts w:cs="Times New Roman"/>
      </w:rPr>
    </w:lvl>
    <w:lvl w:ilvl="1" w:tplc="04190019" w:tentative="1">
      <w:start w:val="1"/>
      <w:numFmt w:val="lowerLetter"/>
      <w:lvlText w:val="%2."/>
      <w:lvlJc w:val="left"/>
      <w:pPr>
        <w:ind w:left="1393" w:hanging="360"/>
      </w:pPr>
      <w:rPr>
        <w:rFonts w:cs="Times New Roman"/>
      </w:rPr>
    </w:lvl>
    <w:lvl w:ilvl="2" w:tplc="0419001B" w:tentative="1">
      <w:start w:val="1"/>
      <w:numFmt w:val="lowerRoman"/>
      <w:lvlText w:val="%3."/>
      <w:lvlJc w:val="right"/>
      <w:pPr>
        <w:ind w:left="2113" w:hanging="180"/>
      </w:pPr>
      <w:rPr>
        <w:rFonts w:cs="Times New Roman"/>
      </w:rPr>
    </w:lvl>
    <w:lvl w:ilvl="3" w:tplc="0419000F" w:tentative="1">
      <w:start w:val="1"/>
      <w:numFmt w:val="decimal"/>
      <w:lvlText w:val="%4."/>
      <w:lvlJc w:val="left"/>
      <w:pPr>
        <w:ind w:left="2833" w:hanging="360"/>
      </w:pPr>
      <w:rPr>
        <w:rFonts w:cs="Times New Roman"/>
      </w:rPr>
    </w:lvl>
    <w:lvl w:ilvl="4" w:tplc="04190019" w:tentative="1">
      <w:start w:val="1"/>
      <w:numFmt w:val="lowerLetter"/>
      <w:lvlText w:val="%5."/>
      <w:lvlJc w:val="left"/>
      <w:pPr>
        <w:ind w:left="3553" w:hanging="360"/>
      </w:pPr>
      <w:rPr>
        <w:rFonts w:cs="Times New Roman"/>
      </w:rPr>
    </w:lvl>
    <w:lvl w:ilvl="5" w:tplc="0419001B" w:tentative="1">
      <w:start w:val="1"/>
      <w:numFmt w:val="lowerRoman"/>
      <w:lvlText w:val="%6."/>
      <w:lvlJc w:val="right"/>
      <w:pPr>
        <w:ind w:left="4273" w:hanging="180"/>
      </w:pPr>
      <w:rPr>
        <w:rFonts w:cs="Times New Roman"/>
      </w:rPr>
    </w:lvl>
    <w:lvl w:ilvl="6" w:tplc="0419000F" w:tentative="1">
      <w:start w:val="1"/>
      <w:numFmt w:val="decimal"/>
      <w:lvlText w:val="%7."/>
      <w:lvlJc w:val="left"/>
      <w:pPr>
        <w:ind w:left="4993" w:hanging="360"/>
      </w:pPr>
      <w:rPr>
        <w:rFonts w:cs="Times New Roman"/>
      </w:rPr>
    </w:lvl>
    <w:lvl w:ilvl="7" w:tplc="04190019" w:tentative="1">
      <w:start w:val="1"/>
      <w:numFmt w:val="lowerLetter"/>
      <w:lvlText w:val="%8."/>
      <w:lvlJc w:val="left"/>
      <w:pPr>
        <w:ind w:left="5713" w:hanging="360"/>
      </w:pPr>
      <w:rPr>
        <w:rFonts w:cs="Times New Roman"/>
      </w:rPr>
    </w:lvl>
    <w:lvl w:ilvl="8" w:tplc="0419001B" w:tentative="1">
      <w:start w:val="1"/>
      <w:numFmt w:val="lowerRoman"/>
      <w:lvlText w:val="%9."/>
      <w:lvlJc w:val="right"/>
      <w:pPr>
        <w:ind w:left="6433" w:hanging="180"/>
      </w:pPr>
      <w:rPr>
        <w:rFonts w:cs="Times New Roman"/>
      </w:rPr>
    </w:lvl>
  </w:abstractNum>
  <w:abstractNum w:abstractNumId="26" w15:restartNumberingAfterBreak="0">
    <w:nsid w:val="335864A3"/>
    <w:multiLevelType w:val="hybridMultilevel"/>
    <w:tmpl w:val="2A9ABF2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04312A7"/>
    <w:multiLevelType w:val="hybridMultilevel"/>
    <w:tmpl w:val="0700F63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0" w15:restartNumberingAfterBreak="0">
    <w:nsid w:val="44652AD8"/>
    <w:multiLevelType w:val="multilevel"/>
    <w:tmpl w:val="238E56C8"/>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1" w15:restartNumberingAfterBreak="0">
    <w:nsid w:val="47DB69EE"/>
    <w:multiLevelType w:val="hybridMultilevel"/>
    <w:tmpl w:val="2A9ABF2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47F25CD1"/>
    <w:multiLevelType w:val="hybridMultilevel"/>
    <w:tmpl w:val="0700F6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49905113"/>
    <w:multiLevelType w:val="hybridMultilevel"/>
    <w:tmpl w:val="95DC914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4" w15:restartNumberingAfterBreak="0">
    <w:nsid w:val="4BA71767"/>
    <w:multiLevelType w:val="hybridMultilevel"/>
    <w:tmpl w:val="DF7C333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4C7C7228"/>
    <w:multiLevelType w:val="hybridMultilevel"/>
    <w:tmpl w:val="8384D79A"/>
    <w:lvl w:ilvl="0" w:tplc="0419000F">
      <w:start w:val="1"/>
      <w:numFmt w:val="decimal"/>
      <w:lvlText w:val="%1."/>
      <w:lvlJc w:val="left"/>
      <w:pPr>
        <w:ind w:left="2856" w:hanging="360"/>
      </w:pPr>
      <w:rPr>
        <w:rFonts w:cs="Times New Roman"/>
      </w:rPr>
    </w:lvl>
    <w:lvl w:ilvl="1" w:tplc="04190019" w:tentative="1">
      <w:start w:val="1"/>
      <w:numFmt w:val="lowerLetter"/>
      <w:lvlText w:val="%2."/>
      <w:lvlJc w:val="left"/>
      <w:pPr>
        <w:ind w:left="3576" w:hanging="360"/>
      </w:pPr>
      <w:rPr>
        <w:rFonts w:cs="Times New Roman"/>
      </w:rPr>
    </w:lvl>
    <w:lvl w:ilvl="2" w:tplc="0419001B" w:tentative="1">
      <w:start w:val="1"/>
      <w:numFmt w:val="lowerRoman"/>
      <w:lvlText w:val="%3."/>
      <w:lvlJc w:val="right"/>
      <w:pPr>
        <w:ind w:left="4296" w:hanging="180"/>
      </w:pPr>
      <w:rPr>
        <w:rFonts w:cs="Times New Roman"/>
      </w:rPr>
    </w:lvl>
    <w:lvl w:ilvl="3" w:tplc="0419000F" w:tentative="1">
      <w:start w:val="1"/>
      <w:numFmt w:val="decimal"/>
      <w:lvlText w:val="%4."/>
      <w:lvlJc w:val="left"/>
      <w:pPr>
        <w:ind w:left="5016" w:hanging="360"/>
      </w:pPr>
      <w:rPr>
        <w:rFonts w:cs="Times New Roman"/>
      </w:rPr>
    </w:lvl>
    <w:lvl w:ilvl="4" w:tplc="04190019" w:tentative="1">
      <w:start w:val="1"/>
      <w:numFmt w:val="lowerLetter"/>
      <w:lvlText w:val="%5."/>
      <w:lvlJc w:val="left"/>
      <w:pPr>
        <w:ind w:left="5736" w:hanging="360"/>
      </w:pPr>
      <w:rPr>
        <w:rFonts w:cs="Times New Roman"/>
      </w:rPr>
    </w:lvl>
    <w:lvl w:ilvl="5" w:tplc="0419001B" w:tentative="1">
      <w:start w:val="1"/>
      <w:numFmt w:val="lowerRoman"/>
      <w:lvlText w:val="%6."/>
      <w:lvlJc w:val="right"/>
      <w:pPr>
        <w:ind w:left="6456" w:hanging="180"/>
      </w:pPr>
      <w:rPr>
        <w:rFonts w:cs="Times New Roman"/>
      </w:rPr>
    </w:lvl>
    <w:lvl w:ilvl="6" w:tplc="0419000F" w:tentative="1">
      <w:start w:val="1"/>
      <w:numFmt w:val="decimal"/>
      <w:lvlText w:val="%7."/>
      <w:lvlJc w:val="left"/>
      <w:pPr>
        <w:ind w:left="7176" w:hanging="360"/>
      </w:pPr>
      <w:rPr>
        <w:rFonts w:cs="Times New Roman"/>
      </w:rPr>
    </w:lvl>
    <w:lvl w:ilvl="7" w:tplc="04190019" w:tentative="1">
      <w:start w:val="1"/>
      <w:numFmt w:val="lowerLetter"/>
      <w:lvlText w:val="%8."/>
      <w:lvlJc w:val="left"/>
      <w:pPr>
        <w:ind w:left="7896" w:hanging="360"/>
      </w:pPr>
      <w:rPr>
        <w:rFonts w:cs="Times New Roman"/>
      </w:rPr>
    </w:lvl>
    <w:lvl w:ilvl="8" w:tplc="0419001B" w:tentative="1">
      <w:start w:val="1"/>
      <w:numFmt w:val="lowerRoman"/>
      <w:lvlText w:val="%9."/>
      <w:lvlJc w:val="right"/>
      <w:pPr>
        <w:ind w:left="8616" w:hanging="180"/>
      </w:pPr>
      <w:rPr>
        <w:rFonts w:cs="Times New Roman"/>
      </w:rPr>
    </w:lvl>
  </w:abstractNum>
  <w:abstractNum w:abstractNumId="36" w15:restartNumberingAfterBreak="0">
    <w:nsid w:val="4D8C4026"/>
    <w:multiLevelType w:val="hybridMultilevel"/>
    <w:tmpl w:val="5F42F7B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7" w15:restartNumberingAfterBreak="0">
    <w:nsid w:val="4EA550C2"/>
    <w:multiLevelType w:val="hybridMultilevel"/>
    <w:tmpl w:val="C1CC398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586559B3"/>
    <w:multiLevelType w:val="hybridMultilevel"/>
    <w:tmpl w:val="C41CE2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58D70044"/>
    <w:multiLevelType w:val="multilevel"/>
    <w:tmpl w:val="238E56C8"/>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1" w15:restartNumberingAfterBreak="0">
    <w:nsid w:val="5BF74B71"/>
    <w:multiLevelType w:val="multilevel"/>
    <w:tmpl w:val="5EB242A0"/>
    <w:lvl w:ilvl="0">
      <w:start w:val="1"/>
      <w:numFmt w:val="decimal"/>
      <w:lvlText w:val="%1."/>
      <w:lvlJc w:val="left"/>
      <w:pPr>
        <w:ind w:left="360" w:hanging="360"/>
      </w:pPr>
      <w:rPr>
        <w:rFonts w:cs="Times New Roman"/>
      </w:rPr>
    </w:lvl>
    <w:lvl w:ilvl="1">
      <w:start w:val="3"/>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42" w15:restartNumberingAfterBreak="0">
    <w:nsid w:val="5CAC0977"/>
    <w:multiLevelType w:val="hybridMultilevel"/>
    <w:tmpl w:val="BA76ED8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3"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4" w15:restartNumberingAfterBreak="0">
    <w:nsid w:val="5F545F10"/>
    <w:multiLevelType w:val="hybridMultilevel"/>
    <w:tmpl w:val="E52EB53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5"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6" w15:restartNumberingAfterBreak="0">
    <w:nsid w:val="6B1E22DE"/>
    <w:multiLevelType w:val="multilevel"/>
    <w:tmpl w:val="892E3D3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7"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8" w15:restartNumberingAfterBreak="0">
    <w:nsid w:val="6DAD6015"/>
    <w:multiLevelType w:val="hybridMultilevel"/>
    <w:tmpl w:val="95DC91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6F7113BA"/>
    <w:multiLevelType w:val="hybridMultilevel"/>
    <w:tmpl w:val="DD68705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0" w15:restartNumberingAfterBreak="0">
    <w:nsid w:val="73AE2E7F"/>
    <w:multiLevelType w:val="hybridMultilevel"/>
    <w:tmpl w:val="0790586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756F6520"/>
    <w:multiLevelType w:val="hybridMultilevel"/>
    <w:tmpl w:val="7B22441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2" w15:restartNumberingAfterBreak="0">
    <w:nsid w:val="77A12FB3"/>
    <w:multiLevelType w:val="hybridMultilevel"/>
    <w:tmpl w:val="613A6F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15:restartNumberingAfterBreak="0">
    <w:nsid w:val="7A9B5B3B"/>
    <w:multiLevelType w:val="hybridMultilevel"/>
    <w:tmpl w:val="80942A84"/>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54" w15:restartNumberingAfterBreak="0">
    <w:nsid w:val="7B4445AF"/>
    <w:multiLevelType w:val="hybridMultilevel"/>
    <w:tmpl w:val="9E68AB82"/>
    <w:lvl w:ilvl="0" w:tplc="F02A453C">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5" w15:restartNumberingAfterBreak="0">
    <w:nsid w:val="7B54131C"/>
    <w:multiLevelType w:val="hybridMultilevel"/>
    <w:tmpl w:val="8384D79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7"/>
  </w:num>
  <w:num w:numId="3">
    <w:abstractNumId w:val="38"/>
  </w:num>
  <w:num w:numId="4">
    <w:abstractNumId w:val="19"/>
  </w:num>
  <w:num w:numId="5">
    <w:abstractNumId w:val="27"/>
  </w:num>
  <w:num w:numId="6">
    <w:abstractNumId w:val="28"/>
  </w:num>
  <w:num w:numId="7">
    <w:abstractNumId w:val="44"/>
  </w:num>
  <w:num w:numId="8">
    <w:abstractNumId w:val="45"/>
  </w:num>
  <w:num w:numId="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43"/>
  </w:num>
  <w:num w:numId="12">
    <w:abstractNumId w:val="39"/>
  </w:num>
  <w:num w:numId="13">
    <w:abstractNumId w:val="37"/>
  </w:num>
  <w:num w:numId="14">
    <w:abstractNumId w:val="18"/>
  </w:num>
  <w:num w:numId="15">
    <w:abstractNumId w:val="15"/>
  </w:num>
  <w:num w:numId="16">
    <w:abstractNumId w:val="10"/>
  </w:num>
  <w:num w:numId="17">
    <w:abstractNumId w:val="12"/>
  </w:num>
  <w:num w:numId="18">
    <w:abstractNumId w:val="52"/>
  </w:num>
  <w:num w:numId="19">
    <w:abstractNumId w:val="20"/>
  </w:num>
  <w:num w:numId="20">
    <w:abstractNumId w:val="24"/>
  </w:num>
  <w:num w:numId="21">
    <w:abstractNumId w:val="22"/>
  </w:num>
  <w:num w:numId="22">
    <w:abstractNumId w:val="31"/>
  </w:num>
  <w:num w:numId="23">
    <w:abstractNumId w:val="48"/>
  </w:num>
  <w:num w:numId="24">
    <w:abstractNumId w:val="3"/>
  </w:num>
  <w:num w:numId="25">
    <w:abstractNumId w:val="32"/>
  </w:num>
  <w:num w:numId="26">
    <w:abstractNumId w:val="14"/>
  </w:num>
  <w:num w:numId="27">
    <w:abstractNumId w:val="34"/>
  </w:num>
  <w:num w:numId="28">
    <w:abstractNumId w:val="16"/>
  </w:num>
  <w:num w:numId="29">
    <w:abstractNumId w:val="50"/>
  </w:num>
  <w:num w:numId="30">
    <w:abstractNumId w:val="17"/>
  </w:num>
  <w:num w:numId="31">
    <w:abstractNumId w:val="35"/>
  </w:num>
  <w:num w:numId="32">
    <w:abstractNumId w:val="7"/>
  </w:num>
  <w:num w:numId="33">
    <w:abstractNumId w:val="54"/>
  </w:num>
  <w:num w:numId="34">
    <w:abstractNumId w:val="23"/>
  </w:num>
  <w:num w:numId="35">
    <w:abstractNumId w:val="25"/>
  </w:num>
  <w:num w:numId="36">
    <w:abstractNumId w:val="11"/>
  </w:num>
  <w:num w:numId="37">
    <w:abstractNumId w:val="49"/>
  </w:num>
  <w:num w:numId="38">
    <w:abstractNumId w:val="36"/>
  </w:num>
  <w:num w:numId="39">
    <w:abstractNumId w:val="26"/>
  </w:num>
  <w:num w:numId="40">
    <w:abstractNumId w:val="33"/>
  </w:num>
  <w:num w:numId="41">
    <w:abstractNumId w:val="42"/>
  </w:num>
  <w:num w:numId="42">
    <w:abstractNumId w:val="29"/>
  </w:num>
  <w:num w:numId="43">
    <w:abstractNumId w:val="51"/>
  </w:num>
  <w:num w:numId="44">
    <w:abstractNumId w:val="13"/>
  </w:num>
  <w:num w:numId="45">
    <w:abstractNumId w:val="41"/>
  </w:num>
  <w:num w:numId="46">
    <w:abstractNumId w:val="9"/>
  </w:num>
  <w:num w:numId="47">
    <w:abstractNumId w:val="55"/>
  </w:num>
  <w:num w:numId="48">
    <w:abstractNumId w:val="4"/>
  </w:num>
  <w:num w:numId="49">
    <w:abstractNumId w:val="30"/>
  </w:num>
  <w:num w:numId="50">
    <w:abstractNumId w:val="40"/>
  </w:num>
  <w:num w:numId="51">
    <w:abstractNumId w:val="21"/>
  </w:num>
  <w:num w:numId="5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6"/>
  </w:num>
  <w:num w:numId="54">
    <w:abstractNumId w:val="8"/>
  </w:num>
  <w:num w:numId="55">
    <w:abstractNumId w:val="4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176C5"/>
    <w:rsid w:val="00022183"/>
    <w:rsid w:val="00023FB9"/>
    <w:rsid w:val="0002526A"/>
    <w:rsid w:val="000277BC"/>
    <w:rsid w:val="0003302C"/>
    <w:rsid w:val="00033CEA"/>
    <w:rsid w:val="00034A75"/>
    <w:rsid w:val="000366C4"/>
    <w:rsid w:val="00036E7D"/>
    <w:rsid w:val="00040083"/>
    <w:rsid w:val="00042FB4"/>
    <w:rsid w:val="000472E3"/>
    <w:rsid w:val="00057CBB"/>
    <w:rsid w:val="00072222"/>
    <w:rsid w:val="00075FB2"/>
    <w:rsid w:val="00076108"/>
    <w:rsid w:val="00084190"/>
    <w:rsid w:val="0008548E"/>
    <w:rsid w:val="00087F28"/>
    <w:rsid w:val="00090B42"/>
    <w:rsid w:val="000921C1"/>
    <w:rsid w:val="000A5A62"/>
    <w:rsid w:val="000B027A"/>
    <w:rsid w:val="000B2E6F"/>
    <w:rsid w:val="000B6283"/>
    <w:rsid w:val="000B66F0"/>
    <w:rsid w:val="000D0F53"/>
    <w:rsid w:val="000D2F00"/>
    <w:rsid w:val="000D793F"/>
    <w:rsid w:val="000E12A0"/>
    <w:rsid w:val="000E53B6"/>
    <w:rsid w:val="000E56A0"/>
    <w:rsid w:val="000F0053"/>
    <w:rsid w:val="000F0146"/>
    <w:rsid w:val="000F0F00"/>
    <w:rsid w:val="000F229C"/>
    <w:rsid w:val="000F440F"/>
    <w:rsid w:val="0011002C"/>
    <w:rsid w:val="001134DA"/>
    <w:rsid w:val="0011373B"/>
    <w:rsid w:val="0011664E"/>
    <w:rsid w:val="00117F6D"/>
    <w:rsid w:val="00121FA0"/>
    <w:rsid w:val="001258D3"/>
    <w:rsid w:val="00125F11"/>
    <w:rsid w:val="0013497C"/>
    <w:rsid w:val="001446E2"/>
    <w:rsid w:val="00155986"/>
    <w:rsid w:val="00160160"/>
    <w:rsid w:val="001615E8"/>
    <w:rsid w:val="00162942"/>
    <w:rsid w:val="001654FA"/>
    <w:rsid w:val="00171C02"/>
    <w:rsid w:val="001745CB"/>
    <w:rsid w:val="00176CDC"/>
    <w:rsid w:val="001824BF"/>
    <w:rsid w:val="001A1736"/>
    <w:rsid w:val="001A1F37"/>
    <w:rsid w:val="001A5339"/>
    <w:rsid w:val="001A6EEF"/>
    <w:rsid w:val="001B2D68"/>
    <w:rsid w:val="001B60D7"/>
    <w:rsid w:val="001C5440"/>
    <w:rsid w:val="001C5872"/>
    <w:rsid w:val="001D3ABC"/>
    <w:rsid w:val="001D3BD4"/>
    <w:rsid w:val="001D3CDD"/>
    <w:rsid w:val="001D4F6F"/>
    <w:rsid w:val="001E0568"/>
    <w:rsid w:val="001E1177"/>
    <w:rsid w:val="001E43EC"/>
    <w:rsid w:val="001E5A43"/>
    <w:rsid w:val="001E638B"/>
    <w:rsid w:val="001F0A5D"/>
    <w:rsid w:val="001F5B8A"/>
    <w:rsid w:val="0020180A"/>
    <w:rsid w:val="00201B8B"/>
    <w:rsid w:val="002047DA"/>
    <w:rsid w:val="00207660"/>
    <w:rsid w:val="0021291A"/>
    <w:rsid w:val="00215348"/>
    <w:rsid w:val="00215742"/>
    <w:rsid w:val="002316A5"/>
    <w:rsid w:val="00234A45"/>
    <w:rsid w:val="002378D5"/>
    <w:rsid w:val="0024062F"/>
    <w:rsid w:val="0024195B"/>
    <w:rsid w:val="00243CC6"/>
    <w:rsid w:val="00244D48"/>
    <w:rsid w:val="00253C7D"/>
    <w:rsid w:val="00257C0F"/>
    <w:rsid w:val="00262FFD"/>
    <w:rsid w:val="00270187"/>
    <w:rsid w:val="00283F33"/>
    <w:rsid w:val="00284B75"/>
    <w:rsid w:val="002900BE"/>
    <w:rsid w:val="00292248"/>
    <w:rsid w:val="002A1EA3"/>
    <w:rsid w:val="002B7646"/>
    <w:rsid w:val="002C1568"/>
    <w:rsid w:val="002C2420"/>
    <w:rsid w:val="002D0F2F"/>
    <w:rsid w:val="002D30B4"/>
    <w:rsid w:val="002E3693"/>
    <w:rsid w:val="002E6EA5"/>
    <w:rsid w:val="002F1FCD"/>
    <w:rsid w:val="002F2EDF"/>
    <w:rsid w:val="002F782F"/>
    <w:rsid w:val="003013BD"/>
    <w:rsid w:val="00302DFD"/>
    <w:rsid w:val="00313976"/>
    <w:rsid w:val="0032634E"/>
    <w:rsid w:val="00330BD5"/>
    <w:rsid w:val="003363FA"/>
    <w:rsid w:val="00337D36"/>
    <w:rsid w:val="0034105A"/>
    <w:rsid w:val="00350EF3"/>
    <w:rsid w:val="003519D7"/>
    <w:rsid w:val="00353B01"/>
    <w:rsid w:val="00360B62"/>
    <w:rsid w:val="003677C0"/>
    <w:rsid w:val="00367A3C"/>
    <w:rsid w:val="00375E38"/>
    <w:rsid w:val="003777FE"/>
    <w:rsid w:val="00377A97"/>
    <w:rsid w:val="00377E58"/>
    <w:rsid w:val="00394DB7"/>
    <w:rsid w:val="00394FE2"/>
    <w:rsid w:val="003A76FF"/>
    <w:rsid w:val="003B1DD6"/>
    <w:rsid w:val="003B2E7C"/>
    <w:rsid w:val="003B4427"/>
    <w:rsid w:val="003C4013"/>
    <w:rsid w:val="003C752F"/>
    <w:rsid w:val="003E2C9F"/>
    <w:rsid w:val="003E48E0"/>
    <w:rsid w:val="003E799C"/>
    <w:rsid w:val="003F0CEF"/>
    <w:rsid w:val="003F18DB"/>
    <w:rsid w:val="003F2293"/>
    <w:rsid w:val="003F4282"/>
    <w:rsid w:val="003F48D3"/>
    <w:rsid w:val="003F536C"/>
    <w:rsid w:val="0040180E"/>
    <w:rsid w:val="004159E3"/>
    <w:rsid w:val="00417388"/>
    <w:rsid w:val="00421296"/>
    <w:rsid w:val="00424966"/>
    <w:rsid w:val="00424E95"/>
    <w:rsid w:val="0043057E"/>
    <w:rsid w:val="00451C1E"/>
    <w:rsid w:val="00454EA2"/>
    <w:rsid w:val="004552AB"/>
    <w:rsid w:val="00460EA8"/>
    <w:rsid w:val="00466912"/>
    <w:rsid w:val="004A1C4F"/>
    <w:rsid w:val="004B0DB4"/>
    <w:rsid w:val="004B69FC"/>
    <w:rsid w:val="004D2C5D"/>
    <w:rsid w:val="004D3711"/>
    <w:rsid w:val="004D4ABB"/>
    <w:rsid w:val="004E1D16"/>
    <w:rsid w:val="004E2400"/>
    <w:rsid w:val="004E5484"/>
    <w:rsid w:val="004E7649"/>
    <w:rsid w:val="004E7E2C"/>
    <w:rsid w:val="004F4739"/>
    <w:rsid w:val="004F780A"/>
    <w:rsid w:val="004F7B61"/>
    <w:rsid w:val="0050343B"/>
    <w:rsid w:val="00510F01"/>
    <w:rsid w:val="0052002C"/>
    <w:rsid w:val="00521EC4"/>
    <w:rsid w:val="005523AB"/>
    <w:rsid w:val="00554FB1"/>
    <w:rsid w:val="00557DC1"/>
    <w:rsid w:val="005771B2"/>
    <w:rsid w:val="00586578"/>
    <w:rsid w:val="00586680"/>
    <w:rsid w:val="00595C13"/>
    <w:rsid w:val="005A5AE6"/>
    <w:rsid w:val="005B0DEE"/>
    <w:rsid w:val="005B6382"/>
    <w:rsid w:val="005B6B6E"/>
    <w:rsid w:val="005B7A5C"/>
    <w:rsid w:val="005C1F1F"/>
    <w:rsid w:val="005C2B3C"/>
    <w:rsid w:val="005C3F1D"/>
    <w:rsid w:val="005C686E"/>
    <w:rsid w:val="005D2031"/>
    <w:rsid w:val="005D6601"/>
    <w:rsid w:val="005E6CE1"/>
    <w:rsid w:val="005F0774"/>
    <w:rsid w:val="005F48B9"/>
    <w:rsid w:val="005F7335"/>
    <w:rsid w:val="006038D7"/>
    <w:rsid w:val="006178D3"/>
    <w:rsid w:val="006237AC"/>
    <w:rsid w:val="006351D8"/>
    <w:rsid w:val="00637074"/>
    <w:rsid w:val="006423C5"/>
    <w:rsid w:val="0064569F"/>
    <w:rsid w:val="0065192A"/>
    <w:rsid w:val="0066220B"/>
    <w:rsid w:val="00662CEE"/>
    <w:rsid w:val="00665FCC"/>
    <w:rsid w:val="006725EC"/>
    <w:rsid w:val="00674213"/>
    <w:rsid w:val="006744CB"/>
    <w:rsid w:val="006760DD"/>
    <w:rsid w:val="00676167"/>
    <w:rsid w:val="006774E3"/>
    <w:rsid w:val="006937DF"/>
    <w:rsid w:val="006962BD"/>
    <w:rsid w:val="00696F5D"/>
    <w:rsid w:val="006A0271"/>
    <w:rsid w:val="006A316B"/>
    <w:rsid w:val="006A4840"/>
    <w:rsid w:val="006A5AB7"/>
    <w:rsid w:val="006C2F1D"/>
    <w:rsid w:val="006C4353"/>
    <w:rsid w:val="006D471B"/>
    <w:rsid w:val="006E45B3"/>
    <w:rsid w:val="006E783F"/>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73DBC"/>
    <w:rsid w:val="00780A53"/>
    <w:rsid w:val="00780DC1"/>
    <w:rsid w:val="00784213"/>
    <w:rsid w:val="0078534B"/>
    <w:rsid w:val="00794E0E"/>
    <w:rsid w:val="00795927"/>
    <w:rsid w:val="0079664B"/>
    <w:rsid w:val="007A0E70"/>
    <w:rsid w:val="007A2CC8"/>
    <w:rsid w:val="007A3601"/>
    <w:rsid w:val="007B023B"/>
    <w:rsid w:val="007B0901"/>
    <w:rsid w:val="007B1893"/>
    <w:rsid w:val="007B1C16"/>
    <w:rsid w:val="007C2426"/>
    <w:rsid w:val="007C3243"/>
    <w:rsid w:val="007C523C"/>
    <w:rsid w:val="007C7C85"/>
    <w:rsid w:val="007D448F"/>
    <w:rsid w:val="007D5A9A"/>
    <w:rsid w:val="007E03E8"/>
    <w:rsid w:val="007E2B58"/>
    <w:rsid w:val="007E3BB2"/>
    <w:rsid w:val="007E49F4"/>
    <w:rsid w:val="007F2D16"/>
    <w:rsid w:val="007F3659"/>
    <w:rsid w:val="007F3ACF"/>
    <w:rsid w:val="00802C02"/>
    <w:rsid w:val="00802F71"/>
    <w:rsid w:val="00806572"/>
    <w:rsid w:val="008170B6"/>
    <w:rsid w:val="008365A6"/>
    <w:rsid w:val="0084206C"/>
    <w:rsid w:val="008434AC"/>
    <w:rsid w:val="00843BD8"/>
    <w:rsid w:val="00852C66"/>
    <w:rsid w:val="00861BA7"/>
    <w:rsid w:val="008646C3"/>
    <w:rsid w:val="008649FD"/>
    <w:rsid w:val="008727D0"/>
    <w:rsid w:val="0088674A"/>
    <w:rsid w:val="008923FA"/>
    <w:rsid w:val="0089270A"/>
    <w:rsid w:val="00895AA6"/>
    <w:rsid w:val="00896A13"/>
    <w:rsid w:val="008A7E41"/>
    <w:rsid w:val="008B3563"/>
    <w:rsid w:val="008B3D55"/>
    <w:rsid w:val="008D059F"/>
    <w:rsid w:val="008E601C"/>
    <w:rsid w:val="008F2BD7"/>
    <w:rsid w:val="0090429A"/>
    <w:rsid w:val="00904BBC"/>
    <w:rsid w:val="00907318"/>
    <w:rsid w:val="009220A7"/>
    <w:rsid w:val="00922ADD"/>
    <w:rsid w:val="0092641C"/>
    <w:rsid w:val="00933654"/>
    <w:rsid w:val="00935672"/>
    <w:rsid w:val="00940B4F"/>
    <w:rsid w:val="00942D0B"/>
    <w:rsid w:val="009512A4"/>
    <w:rsid w:val="00952F45"/>
    <w:rsid w:val="0095663B"/>
    <w:rsid w:val="00956B22"/>
    <w:rsid w:val="00957ADE"/>
    <w:rsid w:val="00960817"/>
    <w:rsid w:val="00960E38"/>
    <w:rsid w:val="009658B9"/>
    <w:rsid w:val="00966D75"/>
    <w:rsid w:val="009816DB"/>
    <w:rsid w:val="00987D63"/>
    <w:rsid w:val="0099483A"/>
    <w:rsid w:val="009968CF"/>
    <w:rsid w:val="00996A25"/>
    <w:rsid w:val="009A0559"/>
    <w:rsid w:val="009A34D9"/>
    <w:rsid w:val="009A3D9C"/>
    <w:rsid w:val="009A4485"/>
    <w:rsid w:val="009A4F46"/>
    <w:rsid w:val="009B1BE2"/>
    <w:rsid w:val="009B3B64"/>
    <w:rsid w:val="009B4F90"/>
    <w:rsid w:val="009B5468"/>
    <w:rsid w:val="009C1D3A"/>
    <w:rsid w:val="009C38DB"/>
    <w:rsid w:val="009C58AD"/>
    <w:rsid w:val="009D17A9"/>
    <w:rsid w:val="009D4395"/>
    <w:rsid w:val="009E0C36"/>
    <w:rsid w:val="009E638D"/>
    <w:rsid w:val="00A012CF"/>
    <w:rsid w:val="00A134C3"/>
    <w:rsid w:val="00A15A5D"/>
    <w:rsid w:val="00A35F47"/>
    <w:rsid w:val="00A430D9"/>
    <w:rsid w:val="00A44DFF"/>
    <w:rsid w:val="00A567A0"/>
    <w:rsid w:val="00A71B7E"/>
    <w:rsid w:val="00A8619C"/>
    <w:rsid w:val="00A87544"/>
    <w:rsid w:val="00A91F5F"/>
    <w:rsid w:val="00A92D7B"/>
    <w:rsid w:val="00A941AA"/>
    <w:rsid w:val="00A96FF5"/>
    <w:rsid w:val="00AA13E3"/>
    <w:rsid w:val="00AA24C3"/>
    <w:rsid w:val="00AA561F"/>
    <w:rsid w:val="00AB6580"/>
    <w:rsid w:val="00AC2938"/>
    <w:rsid w:val="00AC3396"/>
    <w:rsid w:val="00AC7F0C"/>
    <w:rsid w:val="00AD0283"/>
    <w:rsid w:val="00AD200B"/>
    <w:rsid w:val="00AD658D"/>
    <w:rsid w:val="00AE310A"/>
    <w:rsid w:val="00AE40A4"/>
    <w:rsid w:val="00AE7A3F"/>
    <w:rsid w:val="00AE7BAC"/>
    <w:rsid w:val="00AF0687"/>
    <w:rsid w:val="00AF16E5"/>
    <w:rsid w:val="00B00843"/>
    <w:rsid w:val="00B07384"/>
    <w:rsid w:val="00B10602"/>
    <w:rsid w:val="00B13684"/>
    <w:rsid w:val="00B219AE"/>
    <w:rsid w:val="00B319A4"/>
    <w:rsid w:val="00B408B6"/>
    <w:rsid w:val="00B43110"/>
    <w:rsid w:val="00B47B0E"/>
    <w:rsid w:val="00B56A35"/>
    <w:rsid w:val="00B65424"/>
    <w:rsid w:val="00B75BE2"/>
    <w:rsid w:val="00B8231E"/>
    <w:rsid w:val="00B91DFF"/>
    <w:rsid w:val="00B92560"/>
    <w:rsid w:val="00B92EED"/>
    <w:rsid w:val="00B940C4"/>
    <w:rsid w:val="00B94CB1"/>
    <w:rsid w:val="00B97BE2"/>
    <w:rsid w:val="00BA4AE7"/>
    <w:rsid w:val="00BA7BE6"/>
    <w:rsid w:val="00BB1B65"/>
    <w:rsid w:val="00BB7524"/>
    <w:rsid w:val="00BB791C"/>
    <w:rsid w:val="00BC5BB2"/>
    <w:rsid w:val="00BD106F"/>
    <w:rsid w:val="00BD314D"/>
    <w:rsid w:val="00BD3B7D"/>
    <w:rsid w:val="00BE24BB"/>
    <w:rsid w:val="00BE401E"/>
    <w:rsid w:val="00BE57FE"/>
    <w:rsid w:val="00BF46C4"/>
    <w:rsid w:val="00C0216B"/>
    <w:rsid w:val="00C0388C"/>
    <w:rsid w:val="00C06B3E"/>
    <w:rsid w:val="00C11074"/>
    <w:rsid w:val="00C11973"/>
    <w:rsid w:val="00C12B5D"/>
    <w:rsid w:val="00C14CA3"/>
    <w:rsid w:val="00C310C6"/>
    <w:rsid w:val="00C326D2"/>
    <w:rsid w:val="00C36EC8"/>
    <w:rsid w:val="00C45E59"/>
    <w:rsid w:val="00C46911"/>
    <w:rsid w:val="00C53680"/>
    <w:rsid w:val="00C61CC9"/>
    <w:rsid w:val="00C65C36"/>
    <w:rsid w:val="00C7395D"/>
    <w:rsid w:val="00C74A38"/>
    <w:rsid w:val="00C8171F"/>
    <w:rsid w:val="00C909B0"/>
    <w:rsid w:val="00CA0FC5"/>
    <w:rsid w:val="00CA10C0"/>
    <w:rsid w:val="00CA38FF"/>
    <w:rsid w:val="00CA3A0F"/>
    <w:rsid w:val="00CB71EC"/>
    <w:rsid w:val="00CC1519"/>
    <w:rsid w:val="00CC7FE5"/>
    <w:rsid w:val="00CD3615"/>
    <w:rsid w:val="00CD591B"/>
    <w:rsid w:val="00CD6905"/>
    <w:rsid w:val="00CD7788"/>
    <w:rsid w:val="00CE089B"/>
    <w:rsid w:val="00CE3578"/>
    <w:rsid w:val="00CE4747"/>
    <w:rsid w:val="00CE5CFF"/>
    <w:rsid w:val="00CF6992"/>
    <w:rsid w:val="00CF6B2C"/>
    <w:rsid w:val="00D00133"/>
    <w:rsid w:val="00D1126D"/>
    <w:rsid w:val="00D26445"/>
    <w:rsid w:val="00D27CDA"/>
    <w:rsid w:val="00D31D15"/>
    <w:rsid w:val="00D3275A"/>
    <w:rsid w:val="00D415B0"/>
    <w:rsid w:val="00D53982"/>
    <w:rsid w:val="00D57159"/>
    <w:rsid w:val="00D5728C"/>
    <w:rsid w:val="00D67B67"/>
    <w:rsid w:val="00D862BD"/>
    <w:rsid w:val="00D86868"/>
    <w:rsid w:val="00DB253E"/>
    <w:rsid w:val="00DC11F5"/>
    <w:rsid w:val="00DC3ED0"/>
    <w:rsid w:val="00DE3071"/>
    <w:rsid w:val="00E02176"/>
    <w:rsid w:val="00E04702"/>
    <w:rsid w:val="00E079D9"/>
    <w:rsid w:val="00E16F87"/>
    <w:rsid w:val="00E21B98"/>
    <w:rsid w:val="00E31B51"/>
    <w:rsid w:val="00E324FF"/>
    <w:rsid w:val="00E3414D"/>
    <w:rsid w:val="00E353DC"/>
    <w:rsid w:val="00E376C9"/>
    <w:rsid w:val="00E46EB1"/>
    <w:rsid w:val="00E54D67"/>
    <w:rsid w:val="00E562B2"/>
    <w:rsid w:val="00E66028"/>
    <w:rsid w:val="00E67765"/>
    <w:rsid w:val="00E70EB1"/>
    <w:rsid w:val="00E73DF4"/>
    <w:rsid w:val="00E80D61"/>
    <w:rsid w:val="00E80F41"/>
    <w:rsid w:val="00E8101E"/>
    <w:rsid w:val="00E937B3"/>
    <w:rsid w:val="00E96245"/>
    <w:rsid w:val="00E96F03"/>
    <w:rsid w:val="00EA1884"/>
    <w:rsid w:val="00EA7FF3"/>
    <w:rsid w:val="00EB065C"/>
    <w:rsid w:val="00EB0D2E"/>
    <w:rsid w:val="00EB3314"/>
    <w:rsid w:val="00EB3399"/>
    <w:rsid w:val="00EC232D"/>
    <w:rsid w:val="00EC3BF7"/>
    <w:rsid w:val="00EC5D20"/>
    <w:rsid w:val="00EC6C16"/>
    <w:rsid w:val="00ED1024"/>
    <w:rsid w:val="00ED396A"/>
    <w:rsid w:val="00ED3E68"/>
    <w:rsid w:val="00ED4788"/>
    <w:rsid w:val="00ED792B"/>
    <w:rsid w:val="00EE64B9"/>
    <w:rsid w:val="00EE7217"/>
    <w:rsid w:val="00EF140F"/>
    <w:rsid w:val="00EF31F4"/>
    <w:rsid w:val="00EF7E24"/>
    <w:rsid w:val="00F0399E"/>
    <w:rsid w:val="00F1768B"/>
    <w:rsid w:val="00F216B1"/>
    <w:rsid w:val="00F229AC"/>
    <w:rsid w:val="00F24D0B"/>
    <w:rsid w:val="00F27EA9"/>
    <w:rsid w:val="00F3044D"/>
    <w:rsid w:val="00F4087B"/>
    <w:rsid w:val="00F5396A"/>
    <w:rsid w:val="00F65C86"/>
    <w:rsid w:val="00F70365"/>
    <w:rsid w:val="00F742CF"/>
    <w:rsid w:val="00F7443D"/>
    <w:rsid w:val="00F77071"/>
    <w:rsid w:val="00F91464"/>
    <w:rsid w:val="00F918CC"/>
    <w:rsid w:val="00F91CD9"/>
    <w:rsid w:val="00F92B2D"/>
    <w:rsid w:val="00F93251"/>
    <w:rsid w:val="00F9543C"/>
    <w:rsid w:val="00FA628D"/>
    <w:rsid w:val="00FA68CD"/>
    <w:rsid w:val="00FB36B8"/>
    <w:rsid w:val="00FB4057"/>
    <w:rsid w:val="00FC3B95"/>
    <w:rsid w:val="00FC4ED9"/>
    <w:rsid w:val="00FC5090"/>
    <w:rsid w:val="00FD2413"/>
    <w:rsid w:val="00FD5718"/>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79BB297"/>
  <w15:docId w15:val="{D3D76EF6-ADB8-409F-BEE7-6C908101F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F4087B"/>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F4087B"/>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E02176"/>
    <w:pPr>
      <w:widowControl w:val="0"/>
      <w:autoSpaceDE w:val="0"/>
      <w:autoSpaceDN w:val="0"/>
    </w:pPr>
    <w:rPr>
      <w:sz w:val="22"/>
      <w:szCs w:val="22"/>
      <w:lang w:eastAsia="en-US"/>
    </w:rPr>
  </w:style>
  <w:style w:type="character" w:customStyle="1" w:styleId="apple-converted-space">
    <w:name w:val="apple-converted-space"/>
    <w:uiPriority w:val="99"/>
    <w:rsid w:val="00F77071"/>
    <w:rPr>
      <w:rFonts w:cs="Times New Roman"/>
    </w:rPr>
  </w:style>
  <w:style w:type="paragraph" w:customStyle="1" w:styleId="Default">
    <w:name w:val="Default"/>
    <w:uiPriority w:val="99"/>
    <w:rsid w:val="00F77071"/>
    <w:pPr>
      <w:autoSpaceDE w:val="0"/>
      <w:autoSpaceDN w:val="0"/>
      <w:adjustRightInd w:val="0"/>
    </w:pPr>
    <w:rPr>
      <w:color w:val="000000"/>
      <w:sz w:val="24"/>
      <w:szCs w:val="24"/>
      <w:lang w:eastAsia="en-US"/>
    </w:rPr>
  </w:style>
  <w:style w:type="paragraph" w:styleId="afa">
    <w:name w:val="Balloon Text"/>
    <w:basedOn w:val="a"/>
    <w:link w:val="afb"/>
    <w:uiPriority w:val="99"/>
    <w:semiHidden/>
    <w:rsid w:val="00F77071"/>
    <w:pPr>
      <w:widowControl w:val="0"/>
      <w:autoSpaceDE w:val="0"/>
      <w:autoSpaceDN w:val="0"/>
      <w:adjustRightInd w:val="0"/>
    </w:pPr>
    <w:rPr>
      <w:rFonts w:ascii="Segoe UI" w:hAnsi="Segoe UI" w:cs="Segoe UI"/>
      <w:sz w:val="18"/>
      <w:szCs w:val="18"/>
    </w:rPr>
  </w:style>
  <w:style w:type="character" w:customStyle="1" w:styleId="afb">
    <w:name w:val="Текст выноски Знак"/>
    <w:link w:val="afa"/>
    <w:uiPriority w:val="99"/>
    <w:semiHidden/>
    <w:locked/>
    <w:rsid w:val="00F77071"/>
    <w:rPr>
      <w:rFonts w:ascii="Segoe UI" w:hAnsi="Segoe UI" w:cs="Segoe UI"/>
      <w:sz w:val="18"/>
      <w:szCs w:val="18"/>
    </w:rPr>
  </w:style>
  <w:style w:type="character" w:customStyle="1" w:styleId="UnresolvedMention">
    <w:name w:val="Unresolved Mention"/>
    <w:uiPriority w:val="99"/>
    <w:semiHidden/>
    <w:rsid w:val="006A4840"/>
    <w:rPr>
      <w:rFonts w:cs="Times New Roman"/>
      <w:color w:val="605E5C"/>
      <w:shd w:val="clear" w:color="auto" w:fill="E1DFDD"/>
    </w:rPr>
  </w:style>
  <w:style w:type="character" w:styleId="afc">
    <w:name w:val="FollowedHyperlink"/>
    <w:uiPriority w:val="99"/>
    <w:semiHidden/>
    <w:rsid w:val="00F4087B"/>
    <w:rPr>
      <w:rFonts w:cs="Times New Roman"/>
      <w:color w:val="800080"/>
      <w:u w:val="single"/>
    </w:rPr>
  </w:style>
  <w:style w:type="paragraph" w:styleId="afd">
    <w:name w:val="No Spacing"/>
    <w:uiPriority w:val="99"/>
    <w:qFormat/>
    <w:rsid w:val="009A3D9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7881354">
      <w:marLeft w:val="0"/>
      <w:marRight w:val="0"/>
      <w:marTop w:val="0"/>
      <w:marBottom w:val="0"/>
      <w:divBdr>
        <w:top w:val="none" w:sz="0" w:space="0" w:color="auto"/>
        <w:left w:val="none" w:sz="0" w:space="0" w:color="auto"/>
        <w:bottom w:val="none" w:sz="0" w:space="0" w:color="auto"/>
        <w:right w:val="none" w:sz="0" w:space="0" w:color="auto"/>
      </w:divBdr>
    </w:div>
    <w:div w:id="657881355">
      <w:marLeft w:val="0"/>
      <w:marRight w:val="0"/>
      <w:marTop w:val="0"/>
      <w:marBottom w:val="0"/>
      <w:divBdr>
        <w:top w:val="none" w:sz="0" w:space="0" w:color="auto"/>
        <w:left w:val="none" w:sz="0" w:space="0" w:color="auto"/>
        <w:bottom w:val="none" w:sz="0" w:space="0" w:color="auto"/>
        <w:right w:val="none" w:sz="0" w:space="0" w:color="auto"/>
      </w:divBdr>
    </w:div>
    <w:div w:id="657881356">
      <w:marLeft w:val="0"/>
      <w:marRight w:val="0"/>
      <w:marTop w:val="0"/>
      <w:marBottom w:val="0"/>
      <w:divBdr>
        <w:top w:val="none" w:sz="0" w:space="0" w:color="auto"/>
        <w:left w:val="none" w:sz="0" w:space="0" w:color="auto"/>
        <w:bottom w:val="none" w:sz="0" w:space="0" w:color="auto"/>
        <w:right w:val="none" w:sz="0" w:space="0" w:color="auto"/>
      </w:divBdr>
    </w:div>
    <w:div w:id="657881357">
      <w:marLeft w:val="0"/>
      <w:marRight w:val="0"/>
      <w:marTop w:val="0"/>
      <w:marBottom w:val="0"/>
      <w:divBdr>
        <w:top w:val="none" w:sz="0" w:space="0" w:color="auto"/>
        <w:left w:val="none" w:sz="0" w:space="0" w:color="auto"/>
        <w:bottom w:val="none" w:sz="0" w:space="0" w:color="auto"/>
        <w:right w:val="none" w:sz="0" w:space="0" w:color="auto"/>
      </w:divBdr>
    </w:div>
    <w:div w:id="657881358">
      <w:marLeft w:val="0"/>
      <w:marRight w:val="0"/>
      <w:marTop w:val="0"/>
      <w:marBottom w:val="0"/>
      <w:divBdr>
        <w:top w:val="none" w:sz="0" w:space="0" w:color="auto"/>
        <w:left w:val="none" w:sz="0" w:space="0" w:color="auto"/>
        <w:bottom w:val="none" w:sz="0" w:space="0" w:color="auto"/>
        <w:right w:val="none" w:sz="0" w:space="0" w:color="auto"/>
      </w:divBdr>
      <w:divsChild>
        <w:div w:id="657881412">
          <w:marLeft w:val="0"/>
          <w:marRight w:val="0"/>
          <w:marTop w:val="0"/>
          <w:marBottom w:val="0"/>
          <w:divBdr>
            <w:top w:val="none" w:sz="0" w:space="0" w:color="auto"/>
            <w:left w:val="none" w:sz="0" w:space="0" w:color="auto"/>
            <w:bottom w:val="none" w:sz="0" w:space="0" w:color="auto"/>
            <w:right w:val="none" w:sz="0" w:space="0" w:color="auto"/>
          </w:divBdr>
          <w:divsChild>
            <w:div w:id="657881376">
              <w:marLeft w:val="0"/>
              <w:marRight w:val="450"/>
              <w:marTop w:val="0"/>
              <w:marBottom w:val="0"/>
              <w:divBdr>
                <w:top w:val="none" w:sz="0" w:space="0" w:color="auto"/>
                <w:left w:val="none" w:sz="0" w:space="0" w:color="auto"/>
                <w:bottom w:val="none" w:sz="0" w:space="0" w:color="auto"/>
                <w:right w:val="none" w:sz="0" w:space="0" w:color="auto"/>
              </w:divBdr>
            </w:div>
          </w:divsChild>
        </w:div>
        <w:div w:id="657881463">
          <w:marLeft w:val="0"/>
          <w:marRight w:val="0"/>
          <w:marTop w:val="0"/>
          <w:marBottom w:val="0"/>
          <w:divBdr>
            <w:top w:val="none" w:sz="0" w:space="0" w:color="auto"/>
            <w:left w:val="none" w:sz="0" w:space="0" w:color="auto"/>
            <w:bottom w:val="none" w:sz="0" w:space="0" w:color="auto"/>
            <w:right w:val="none" w:sz="0" w:space="0" w:color="auto"/>
          </w:divBdr>
          <w:divsChild>
            <w:div w:id="657881433">
              <w:marLeft w:val="0"/>
              <w:marRight w:val="0"/>
              <w:marTop w:val="0"/>
              <w:marBottom w:val="75"/>
              <w:divBdr>
                <w:top w:val="none" w:sz="0" w:space="0" w:color="auto"/>
                <w:left w:val="none" w:sz="0" w:space="0" w:color="auto"/>
                <w:bottom w:val="none" w:sz="0" w:space="0" w:color="auto"/>
                <w:right w:val="none" w:sz="0" w:space="0" w:color="auto"/>
              </w:divBdr>
            </w:div>
            <w:div w:id="657881436">
              <w:marLeft w:val="0"/>
              <w:marRight w:val="0"/>
              <w:marTop w:val="0"/>
              <w:marBottom w:val="75"/>
              <w:divBdr>
                <w:top w:val="none" w:sz="0" w:space="0" w:color="auto"/>
                <w:left w:val="none" w:sz="0" w:space="0" w:color="auto"/>
                <w:bottom w:val="none" w:sz="0" w:space="0" w:color="auto"/>
                <w:right w:val="none" w:sz="0" w:space="0" w:color="auto"/>
              </w:divBdr>
            </w:div>
            <w:div w:id="65788144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57881359">
      <w:marLeft w:val="0"/>
      <w:marRight w:val="0"/>
      <w:marTop w:val="0"/>
      <w:marBottom w:val="0"/>
      <w:divBdr>
        <w:top w:val="none" w:sz="0" w:space="0" w:color="auto"/>
        <w:left w:val="none" w:sz="0" w:space="0" w:color="auto"/>
        <w:bottom w:val="none" w:sz="0" w:space="0" w:color="auto"/>
        <w:right w:val="none" w:sz="0" w:space="0" w:color="auto"/>
      </w:divBdr>
      <w:divsChild>
        <w:div w:id="657881418">
          <w:marLeft w:val="0"/>
          <w:marRight w:val="0"/>
          <w:marTop w:val="0"/>
          <w:marBottom w:val="0"/>
          <w:divBdr>
            <w:top w:val="none" w:sz="0" w:space="0" w:color="auto"/>
            <w:left w:val="none" w:sz="0" w:space="0" w:color="auto"/>
            <w:bottom w:val="none" w:sz="0" w:space="0" w:color="auto"/>
            <w:right w:val="none" w:sz="0" w:space="0" w:color="auto"/>
          </w:divBdr>
          <w:divsChild>
            <w:div w:id="657881423">
              <w:marLeft w:val="0"/>
              <w:marRight w:val="450"/>
              <w:marTop w:val="0"/>
              <w:marBottom w:val="0"/>
              <w:divBdr>
                <w:top w:val="none" w:sz="0" w:space="0" w:color="auto"/>
                <w:left w:val="none" w:sz="0" w:space="0" w:color="auto"/>
                <w:bottom w:val="none" w:sz="0" w:space="0" w:color="auto"/>
                <w:right w:val="none" w:sz="0" w:space="0" w:color="auto"/>
              </w:divBdr>
            </w:div>
          </w:divsChild>
        </w:div>
        <w:div w:id="657881420">
          <w:marLeft w:val="0"/>
          <w:marRight w:val="0"/>
          <w:marTop w:val="0"/>
          <w:marBottom w:val="0"/>
          <w:divBdr>
            <w:top w:val="none" w:sz="0" w:space="0" w:color="auto"/>
            <w:left w:val="none" w:sz="0" w:space="0" w:color="auto"/>
            <w:bottom w:val="none" w:sz="0" w:space="0" w:color="auto"/>
            <w:right w:val="none" w:sz="0" w:space="0" w:color="auto"/>
          </w:divBdr>
          <w:divsChild>
            <w:div w:id="657881373">
              <w:marLeft w:val="0"/>
              <w:marRight w:val="0"/>
              <w:marTop w:val="0"/>
              <w:marBottom w:val="75"/>
              <w:divBdr>
                <w:top w:val="none" w:sz="0" w:space="0" w:color="auto"/>
                <w:left w:val="none" w:sz="0" w:space="0" w:color="auto"/>
                <w:bottom w:val="none" w:sz="0" w:space="0" w:color="auto"/>
                <w:right w:val="none" w:sz="0" w:space="0" w:color="auto"/>
              </w:divBdr>
            </w:div>
            <w:div w:id="657881387">
              <w:marLeft w:val="0"/>
              <w:marRight w:val="0"/>
              <w:marTop w:val="0"/>
              <w:marBottom w:val="75"/>
              <w:divBdr>
                <w:top w:val="none" w:sz="0" w:space="0" w:color="auto"/>
                <w:left w:val="none" w:sz="0" w:space="0" w:color="auto"/>
                <w:bottom w:val="none" w:sz="0" w:space="0" w:color="auto"/>
                <w:right w:val="none" w:sz="0" w:space="0" w:color="auto"/>
              </w:divBdr>
            </w:div>
            <w:div w:id="65788143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57881361">
      <w:marLeft w:val="0"/>
      <w:marRight w:val="0"/>
      <w:marTop w:val="0"/>
      <w:marBottom w:val="0"/>
      <w:divBdr>
        <w:top w:val="none" w:sz="0" w:space="0" w:color="auto"/>
        <w:left w:val="none" w:sz="0" w:space="0" w:color="auto"/>
        <w:bottom w:val="none" w:sz="0" w:space="0" w:color="auto"/>
        <w:right w:val="none" w:sz="0" w:space="0" w:color="auto"/>
      </w:divBdr>
    </w:div>
    <w:div w:id="657881363">
      <w:marLeft w:val="0"/>
      <w:marRight w:val="0"/>
      <w:marTop w:val="0"/>
      <w:marBottom w:val="0"/>
      <w:divBdr>
        <w:top w:val="none" w:sz="0" w:space="0" w:color="auto"/>
        <w:left w:val="none" w:sz="0" w:space="0" w:color="auto"/>
        <w:bottom w:val="none" w:sz="0" w:space="0" w:color="auto"/>
        <w:right w:val="none" w:sz="0" w:space="0" w:color="auto"/>
      </w:divBdr>
    </w:div>
    <w:div w:id="657881366">
      <w:marLeft w:val="0"/>
      <w:marRight w:val="0"/>
      <w:marTop w:val="0"/>
      <w:marBottom w:val="0"/>
      <w:divBdr>
        <w:top w:val="none" w:sz="0" w:space="0" w:color="auto"/>
        <w:left w:val="none" w:sz="0" w:space="0" w:color="auto"/>
        <w:bottom w:val="none" w:sz="0" w:space="0" w:color="auto"/>
        <w:right w:val="none" w:sz="0" w:space="0" w:color="auto"/>
      </w:divBdr>
    </w:div>
    <w:div w:id="657881368">
      <w:marLeft w:val="0"/>
      <w:marRight w:val="0"/>
      <w:marTop w:val="0"/>
      <w:marBottom w:val="0"/>
      <w:divBdr>
        <w:top w:val="none" w:sz="0" w:space="0" w:color="auto"/>
        <w:left w:val="none" w:sz="0" w:space="0" w:color="auto"/>
        <w:bottom w:val="none" w:sz="0" w:space="0" w:color="auto"/>
        <w:right w:val="none" w:sz="0" w:space="0" w:color="auto"/>
      </w:divBdr>
    </w:div>
    <w:div w:id="657881369">
      <w:marLeft w:val="0"/>
      <w:marRight w:val="0"/>
      <w:marTop w:val="0"/>
      <w:marBottom w:val="0"/>
      <w:divBdr>
        <w:top w:val="none" w:sz="0" w:space="0" w:color="auto"/>
        <w:left w:val="none" w:sz="0" w:space="0" w:color="auto"/>
        <w:bottom w:val="none" w:sz="0" w:space="0" w:color="auto"/>
        <w:right w:val="none" w:sz="0" w:space="0" w:color="auto"/>
      </w:divBdr>
    </w:div>
    <w:div w:id="657881371">
      <w:marLeft w:val="0"/>
      <w:marRight w:val="0"/>
      <w:marTop w:val="0"/>
      <w:marBottom w:val="0"/>
      <w:divBdr>
        <w:top w:val="none" w:sz="0" w:space="0" w:color="auto"/>
        <w:left w:val="none" w:sz="0" w:space="0" w:color="auto"/>
        <w:bottom w:val="none" w:sz="0" w:space="0" w:color="auto"/>
        <w:right w:val="none" w:sz="0" w:space="0" w:color="auto"/>
      </w:divBdr>
    </w:div>
    <w:div w:id="657881372">
      <w:marLeft w:val="0"/>
      <w:marRight w:val="0"/>
      <w:marTop w:val="0"/>
      <w:marBottom w:val="0"/>
      <w:divBdr>
        <w:top w:val="none" w:sz="0" w:space="0" w:color="auto"/>
        <w:left w:val="none" w:sz="0" w:space="0" w:color="auto"/>
        <w:bottom w:val="none" w:sz="0" w:space="0" w:color="auto"/>
        <w:right w:val="none" w:sz="0" w:space="0" w:color="auto"/>
      </w:divBdr>
      <w:divsChild>
        <w:div w:id="657881407">
          <w:marLeft w:val="-225"/>
          <w:marRight w:val="-225"/>
          <w:marTop w:val="0"/>
          <w:marBottom w:val="0"/>
          <w:divBdr>
            <w:top w:val="none" w:sz="0" w:space="0" w:color="auto"/>
            <w:left w:val="none" w:sz="0" w:space="0" w:color="auto"/>
            <w:bottom w:val="none" w:sz="0" w:space="0" w:color="auto"/>
            <w:right w:val="none" w:sz="0" w:space="0" w:color="auto"/>
          </w:divBdr>
          <w:divsChild>
            <w:div w:id="657881431">
              <w:marLeft w:val="0"/>
              <w:marRight w:val="0"/>
              <w:marTop w:val="0"/>
              <w:marBottom w:val="0"/>
              <w:divBdr>
                <w:top w:val="none" w:sz="0" w:space="0" w:color="auto"/>
                <w:left w:val="none" w:sz="0" w:space="0" w:color="auto"/>
                <w:bottom w:val="none" w:sz="0" w:space="0" w:color="auto"/>
                <w:right w:val="none" w:sz="0" w:space="0" w:color="auto"/>
              </w:divBdr>
              <w:divsChild>
                <w:div w:id="657881406">
                  <w:marLeft w:val="-225"/>
                  <w:marRight w:val="-225"/>
                  <w:marTop w:val="0"/>
                  <w:marBottom w:val="0"/>
                  <w:divBdr>
                    <w:top w:val="none" w:sz="0" w:space="0" w:color="auto"/>
                    <w:left w:val="none" w:sz="0" w:space="0" w:color="auto"/>
                    <w:bottom w:val="none" w:sz="0" w:space="0" w:color="auto"/>
                    <w:right w:val="none" w:sz="0" w:space="0" w:color="auto"/>
                  </w:divBdr>
                  <w:divsChild>
                    <w:div w:id="657881397">
                      <w:marLeft w:val="9750"/>
                      <w:marRight w:val="0"/>
                      <w:marTop w:val="0"/>
                      <w:marBottom w:val="0"/>
                      <w:divBdr>
                        <w:top w:val="none" w:sz="0" w:space="0" w:color="auto"/>
                        <w:left w:val="none" w:sz="0" w:space="0" w:color="auto"/>
                        <w:bottom w:val="none" w:sz="0" w:space="0" w:color="auto"/>
                        <w:right w:val="none" w:sz="0" w:space="0" w:color="auto"/>
                      </w:divBdr>
                      <w:divsChild>
                        <w:div w:id="657881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7881374">
      <w:marLeft w:val="0"/>
      <w:marRight w:val="0"/>
      <w:marTop w:val="0"/>
      <w:marBottom w:val="0"/>
      <w:divBdr>
        <w:top w:val="none" w:sz="0" w:space="0" w:color="auto"/>
        <w:left w:val="none" w:sz="0" w:space="0" w:color="auto"/>
        <w:bottom w:val="none" w:sz="0" w:space="0" w:color="auto"/>
        <w:right w:val="none" w:sz="0" w:space="0" w:color="auto"/>
      </w:divBdr>
    </w:div>
    <w:div w:id="657881375">
      <w:marLeft w:val="0"/>
      <w:marRight w:val="0"/>
      <w:marTop w:val="0"/>
      <w:marBottom w:val="0"/>
      <w:divBdr>
        <w:top w:val="none" w:sz="0" w:space="0" w:color="auto"/>
        <w:left w:val="none" w:sz="0" w:space="0" w:color="auto"/>
        <w:bottom w:val="none" w:sz="0" w:space="0" w:color="auto"/>
        <w:right w:val="none" w:sz="0" w:space="0" w:color="auto"/>
      </w:divBdr>
    </w:div>
    <w:div w:id="657881377">
      <w:marLeft w:val="0"/>
      <w:marRight w:val="0"/>
      <w:marTop w:val="0"/>
      <w:marBottom w:val="0"/>
      <w:divBdr>
        <w:top w:val="none" w:sz="0" w:space="0" w:color="auto"/>
        <w:left w:val="none" w:sz="0" w:space="0" w:color="auto"/>
        <w:bottom w:val="none" w:sz="0" w:space="0" w:color="auto"/>
        <w:right w:val="none" w:sz="0" w:space="0" w:color="auto"/>
      </w:divBdr>
      <w:divsChild>
        <w:div w:id="657881380">
          <w:marLeft w:val="0"/>
          <w:marRight w:val="0"/>
          <w:marTop w:val="0"/>
          <w:marBottom w:val="0"/>
          <w:divBdr>
            <w:top w:val="none" w:sz="0" w:space="0" w:color="auto"/>
            <w:left w:val="none" w:sz="0" w:space="0" w:color="auto"/>
            <w:bottom w:val="none" w:sz="0" w:space="0" w:color="auto"/>
            <w:right w:val="none" w:sz="0" w:space="0" w:color="auto"/>
          </w:divBdr>
        </w:div>
        <w:div w:id="657881390">
          <w:marLeft w:val="0"/>
          <w:marRight w:val="0"/>
          <w:marTop w:val="0"/>
          <w:marBottom w:val="0"/>
          <w:divBdr>
            <w:top w:val="none" w:sz="0" w:space="0" w:color="auto"/>
            <w:left w:val="none" w:sz="0" w:space="0" w:color="auto"/>
            <w:bottom w:val="none" w:sz="0" w:space="0" w:color="auto"/>
            <w:right w:val="none" w:sz="0" w:space="0" w:color="auto"/>
          </w:divBdr>
          <w:divsChild>
            <w:div w:id="657881352">
              <w:marLeft w:val="105"/>
              <w:marRight w:val="105"/>
              <w:marTop w:val="105"/>
              <w:marBottom w:val="105"/>
              <w:divBdr>
                <w:top w:val="single" w:sz="6" w:space="8" w:color="BBBBBB"/>
                <w:left w:val="single" w:sz="6" w:space="8" w:color="BBBBBB"/>
                <w:bottom w:val="single" w:sz="6" w:space="8" w:color="BBBBBB"/>
                <w:right w:val="single" w:sz="6" w:space="8" w:color="BBBBBB"/>
              </w:divBdr>
            </w:div>
            <w:div w:id="657881364">
              <w:marLeft w:val="105"/>
              <w:marRight w:val="105"/>
              <w:marTop w:val="105"/>
              <w:marBottom w:val="105"/>
              <w:divBdr>
                <w:top w:val="single" w:sz="6" w:space="8" w:color="BBBBBB"/>
                <w:left w:val="single" w:sz="6" w:space="8" w:color="BBBBBB"/>
                <w:bottom w:val="single" w:sz="6" w:space="8" w:color="BBBBBB"/>
                <w:right w:val="single" w:sz="6" w:space="8" w:color="BBBBBB"/>
              </w:divBdr>
            </w:div>
            <w:div w:id="657881417">
              <w:marLeft w:val="105"/>
              <w:marRight w:val="105"/>
              <w:marTop w:val="105"/>
              <w:marBottom w:val="105"/>
              <w:divBdr>
                <w:top w:val="single" w:sz="6" w:space="8" w:color="BBBBBB"/>
                <w:left w:val="single" w:sz="6" w:space="8" w:color="BBBBBB"/>
                <w:bottom w:val="single" w:sz="6" w:space="8" w:color="BBBBBB"/>
                <w:right w:val="single" w:sz="6" w:space="8" w:color="BBBBBB"/>
              </w:divBdr>
            </w:div>
            <w:div w:id="65788146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7881381">
      <w:marLeft w:val="0"/>
      <w:marRight w:val="0"/>
      <w:marTop w:val="0"/>
      <w:marBottom w:val="0"/>
      <w:divBdr>
        <w:top w:val="none" w:sz="0" w:space="0" w:color="auto"/>
        <w:left w:val="none" w:sz="0" w:space="0" w:color="auto"/>
        <w:bottom w:val="none" w:sz="0" w:space="0" w:color="auto"/>
        <w:right w:val="none" w:sz="0" w:space="0" w:color="auto"/>
      </w:divBdr>
    </w:div>
    <w:div w:id="657881384">
      <w:marLeft w:val="0"/>
      <w:marRight w:val="0"/>
      <w:marTop w:val="0"/>
      <w:marBottom w:val="0"/>
      <w:divBdr>
        <w:top w:val="none" w:sz="0" w:space="0" w:color="auto"/>
        <w:left w:val="none" w:sz="0" w:space="0" w:color="auto"/>
        <w:bottom w:val="none" w:sz="0" w:space="0" w:color="auto"/>
        <w:right w:val="none" w:sz="0" w:space="0" w:color="auto"/>
      </w:divBdr>
      <w:divsChild>
        <w:div w:id="657881362">
          <w:marLeft w:val="0"/>
          <w:marRight w:val="0"/>
          <w:marTop w:val="0"/>
          <w:marBottom w:val="0"/>
          <w:divBdr>
            <w:top w:val="none" w:sz="0" w:space="0" w:color="auto"/>
            <w:left w:val="none" w:sz="0" w:space="0" w:color="auto"/>
            <w:bottom w:val="none" w:sz="0" w:space="0" w:color="auto"/>
            <w:right w:val="none" w:sz="0" w:space="0" w:color="auto"/>
          </w:divBdr>
          <w:divsChild>
            <w:div w:id="657881404">
              <w:marLeft w:val="105"/>
              <w:marRight w:val="105"/>
              <w:marTop w:val="105"/>
              <w:marBottom w:val="105"/>
              <w:divBdr>
                <w:top w:val="single" w:sz="6" w:space="8" w:color="BBBBBB"/>
                <w:left w:val="single" w:sz="6" w:space="8" w:color="BBBBBB"/>
                <w:bottom w:val="single" w:sz="6" w:space="8" w:color="BBBBBB"/>
                <w:right w:val="single" w:sz="6" w:space="8" w:color="BBBBBB"/>
              </w:divBdr>
            </w:div>
            <w:div w:id="657881442">
              <w:marLeft w:val="105"/>
              <w:marRight w:val="105"/>
              <w:marTop w:val="105"/>
              <w:marBottom w:val="105"/>
              <w:divBdr>
                <w:top w:val="single" w:sz="6" w:space="8" w:color="BBBBBB"/>
                <w:left w:val="single" w:sz="6" w:space="8" w:color="BBBBBB"/>
                <w:bottom w:val="single" w:sz="6" w:space="8" w:color="BBBBBB"/>
                <w:right w:val="single" w:sz="6" w:space="8" w:color="BBBBBB"/>
              </w:divBdr>
            </w:div>
            <w:div w:id="657881456">
              <w:marLeft w:val="105"/>
              <w:marRight w:val="105"/>
              <w:marTop w:val="105"/>
              <w:marBottom w:val="105"/>
              <w:divBdr>
                <w:top w:val="single" w:sz="6" w:space="8" w:color="BBBBBB"/>
                <w:left w:val="single" w:sz="6" w:space="8" w:color="BBBBBB"/>
                <w:bottom w:val="single" w:sz="6" w:space="8" w:color="BBBBBB"/>
                <w:right w:val="single" w:sz="6" w:space="8" w:color="BBBBBB"/>
              </w:divBdr>
            </w:div>
            <w:div w:id="65788146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57881393">
          <w:marLeft w:val="0"/>
          <w:marRight w:val="0"/>
          <w:marTop w:val="0"/>
          <w:marBottom w:val="0"/>
          <w:divBdr>
            <w:top w:val="none" w:sz="0" w:space="0" w:color="auto"/>
            <w:left w:val="none" w:sz="0" w:space="0" w:color="auto"/>
            <w:bottom w:val="none" w:sz="0" w:space="0" w:color="auto"/>
            <w:right w:val="none" w:sz="0" w:space="0" w:color="auto"/>
          </w:divBdr>
        </w:div>
      </w:divsChild>
    </w:div>
    <w:div w:id="657881385">
      <w:marLeft w:val="0"/>
      <w:marRight w:val="0"/>
      <w:marTop w:val="0"/>
      <w:marBottom w:val="0"/>
      <w:divBdr>
        <w:top w:val="none" w:sz="0" w:space="0" w:color="auto"/>
        <w:left w:val="none" w:sz="0" w:space="0" w:color="auto"/>
        <w:bottom w:val="none" w:sz="0" w:space="0" w:color="auto"/>
        <w:right w:val="none" w:sz="0" w:space="0" w:color="auto"/>
      </w:divBdr>
      <w:divsChild>
        <w:div w:id="657881353">
          <w:marLeft w:val="0"/>
          <w:marRight w:val="0"/>
          <w:marTop w:val="0"/>
          <w:marBottom w:val="75"/>
          <w:divBdr>
            <w:top w:val="none" w:sz="0" w:space="0" w:color="auto"/>
            <w:left w:val="none" w:sz="0" w:space="0" w:color="auto"/>
            <w:bottom w:val="none" w:sz="0" w:space="0" w:color="auto"/>
            <w:right w:val="none" w:sz="0" w:space="0" w:color="auto"/>
          </w:divBdr>
        </w:div>
        <w:div w:id="657881396">
          <w:marLeft w:val="0"/>
          <w:marRight w:val="0"/>
          <w:marTop w:val="0"/>
          <w:marBottom w:val="75"/>
          <w:divBdr>
            <w:top w:val="none" w:sz="0" w:space="0" w:color="auto"/>
            <w:left w:val="none" w:sz="0" w:space="0" w:color="auto"/>
            <w:bottom w:val="none" w:sz="0" w:space="0" w:color="auto"/>
            <w:right w:val="none" w:sz="0" w:space="0" w:color="auto"/>
          </w:divBdr>
        </w:div>
      </w:divsChild>
    </w:div>
    <w:div w:id="657881389">
      <w:marLeft w:val="0"/>
      <w:marRight w:val="0"/>
      <w:marTop w:val="0"/>
      <w:marBottom w:val="0"/>
      <w:divBdr>
        <w:top w:val="none" w:sz="0" w:space="0" w:color="auto"/>
        <w:left w:val="none" w:sz="0" w:space="0" w:color="auto"/>
        <w:bottom w:val="none" w:sz="0" w:space="0" w:color="auto"/>
        <w:right w:val="none" w:sz="0" w:space="0" w:color="auto"/>
      </w:divBdr>
    </w:div>
    <w:div w:id="657881391">
      <w:marLeft w:val="0"/>
      <w:marRight w:val="0"/>
      <w:marTop w:val="0"/>
      <w:marBottom w:val="0"/>
      <w:divBdr>
        <w:top w:val="none" w:sz="0" w:space="0" w:color="auto"/>
        <w:left w:val="none" w:sz="0" w:space="0" w:color="auto"/>
        <w:bottom w:val="none" w:sz="0" w:space="0" w:color="auto"/>
        <w:right w:val="none" w:sz="0" w:space="0" w:color="auto"/>
      </w:divBdr>
    </w:div>
    <w:div w:id="657881392">
      <w:marLeft w:val="0"/>
      <w:marRight w:val="0"/>
      <w:marTop w:val="0"/>
      <w:marBottom w:val="0"/>
      <w:divBdr>
        <w:top w:val="none" w:sz="0" w:space="0" w:color="auto"/>
        <w:left w:val="none" w:sz="0" w:space="0" w:color="auto"/>
        <w:bottom w:val="none" w:sz="0" w:space="0" w:color="auto"/>
        <w:right w:val="none" w:sz="0" w:space="0" w:color="auto"/>
      </w:divBdr>
    </w:div>
    <w:div w:id="657881395">
      <w:marLeft w:val="0"/>
      <w:marRight w:val="0"/>
      <w:marTop w:val="0"/>
      <w:marBottom w:val="0"/>
      <w:divBdr>
        <w:top w:val="none" w:sz="0" w:space="0" w:color="auto"/>
        <w:left w:val="none" w:sz="0" w:space="0" w:color="auto"/>
        <w:bottom w:val="none" w:sz="0" w:space="0" w:color="auto"/>
        <w:right w:val="none" w:sz="0" w:space="0" w:color="auto"/>
      </w:divBdr>
    </w:div>
    <w:div w:id="657881398">
      <w:marLeft w:val="0"/>
      <w:marRight w:val="0"/>
      <w:marTop w:val="0"/>
      <w:marBottom w:val="0"/>
      <w:divBdr>
        <w:top w:val="none" w:sz="0" w:space="0" w:color="auto"/>
        <w:left w:val="none" w:sz="0" w:space="0" w:color="auto"/>
        <w:bottom w:val="none" w:sz="0" w:space="0" w:color="auto"/>
        <w:right w:val="none" w:sz="0" w:space="0" w:color="auto"/>
      </w:divBdr>
    </w:div>
    <w:div w:id="657881399">
      <w:marLeft w:val="0"/>
      <w:marRight w:val="0"/>
      <w:marTop w:val="0"/>
      <w:marBottom w:val="0"/>
      <w:divBdr>
        <w:top w:val="none" w:sz="0" w:space="0" w:color="auto"/>
        <w:left w:val="none" w:sz="0" w:space="0" w:color="auto"/>
        <w:bottom w:val="none" w:sz="0" w:space="0" w:color="auto"/>
        <w:right w:val="none" w:sz="0" w:space="0" w:color="auto"/>
      </w:divBdr>
      <w:divsChild>
        <w:div w:id="657881365">
          <w:marLeft w:val="0"/>
          <w:marRight w:val="0"/>
          <w:marTop w:val="0"/>
          <w:marBottom w:val="0"/>
          <w:divBdr>
            <w:top w:val="none" w:sz="0" w:space="0" w:color="auto"/>
            <w:left w:val="none" w:sz="0" w:space="0" w:color="auto"/>
            <w:bottom w:val="none" w:sz="0" w:space="0" w:color="auto"/>
            <w:right w:val="none" w:sz="0" w:space="0" w:color="auto"/>
          </w:divBdr>
          <w:divsChild>
            <w:div w:id="657881360">
              <w:marLeft w:val="105"/>
              <w:marRight w:val="105"/>
              <w:marTop w:val="105"/>
              <w:marBottom w:val="105"/>
              <w:divBdr>
                <w:top w:val="single" w:sz="6" w:space="8" w:color="BBBBBB"/>
                <w:left w:val="single" w:sz="6" w:space="8" w:color="BBBBBB"/>
                <w:bottom w:val="single" w:sz="6" w:space="8" w:color="BBBBBB"/>
                <w:right w:val="single" w:sz="6" w:space="8" w:color="BBBBBB"/>
              </w:divBdr>
            </w:div>
            <w:div w:id="657881383">
              <w:marLeft w:val="105"/>
              <w:marRight w:val="105"/>
              <w:marTop w:val="105"/>
              <w:marBottom w:val="105"/>
              <w:divBdr>
                <w:top w:val="single" w:sz="6" w:space="8" w:color="BBBBBB"/>
                <w:left w:val="single" w:sz="6" w:space="8" w:color="BBBBBB"/>
                <w:bottom w:val="single" w:sz="6" w:space="8" w:color="BBBBBB"/>
                <w:right w:val="single" w:sz="6" w:space="8" w:color="BBBBBB"/>
              </w:divBdr>
            </w:div>
            <w:div w:id="657881437">
              <w:marLeft w:val="105"/>
              <w:marRight w:val="105"/>
              <w:marTop w:val="105"/>
              <w:marBottom w:val="105"/>
              <w:divBdr>
                <w:top w:val="single" w:sz="6" w:space="8" w:color="BBBBBB"/>
                <w:left w:val="single" w:sz="6" w:space="8" w:color="BBBBBB"/>
                <w:bottom w:val="single" w:sz="6" w:space="8" w:color="BBBBBB"/>
                <w:right w:val="single" w:sz="6" w:space="8" w:color="BBBBBB"/>
              </w:divBdr>
            </w:div>
            <w:div w:id="65788145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57881457">
          <w:marLeft w:val="0"/>
          <w:marRight w:val="0"/>
          <w:marTop w:val="0"/>
          <w:marBottom w:val="0"/>
          <w:divBdr>
            <w:top w:val="none" w:sz="0" w:space="0" w:color="auto"/>
            <w:left w:val="none" w:sz="0" w:space="0" w:color="auto"/>
            <w:bottom w:val="none" w:sz="0" w:space="0" w:color="auto"/>
            <w:right w:val="none" w:sz="0" w:space="0" w:color="auto"/>
          </w:divBdr>
        </w:div>
      </w:divsChild>
    </w:div>
    <w:div w:id="657881400">
      <w:marLeft w:val="0"/>
      <w:marRight w:val="0"/>
      <w:marTop w:val="0"/>
      <w:marBottom w:val="0"/>
      <w:divBdr>
        <w:top w:val="none" w:sz="0" w:space="0" w:color="auto"/>
        <w:left w:val="none" w:sz="0" w:space="0" w:color="auto"/>
        <w:bottom w:val="none" w:sz="0" w:space="0" w:color="auto"/>
        <w:right w:val="none" w:sz="0" w:space="0" w:color="auto"/>
      </w:divBdr>
    </w:div>
    <w:div w:id="657881401">
      <w:marLeft w:val="0"/>
      <w:marRight w:val="0"/>
      <w:marTop w:val="0"/>
      <w:marBottom w:val="0"/>
      <w:divBdr>
        <w:top w:val="none" w:sz="0" w:space="0" w:color="auto"/>
        <w:left w:val="none" w:sz="0" w:space="0" w:color="auto"/>
        <w:bottom w:val="none" w:sz="0" w:space="0" w:color="auto"/>
        <w:right w:val="none" w:sz="0" w:space="0" w:color="auto"/>
      </w:divBdr>
    </w:div>
    <w:div w:id="657881402">
      <w:marLeft w:val="0"/>
      <w:marRight w:val="0"/>
      <w:marTop w:val="0"/>
      <w:marBottom w:val="0"/>
      <w:divBdr>
        <w:top w:val="none" w:sz="0" w:space="0" w:color="auto"/>
        <w:left w:val="none" w:sz="0" w:space="0" w:color="auto"/>
        <w:bottom w:val="none" w:sz="0" w:space="0" w:color="auto"/>
        <w:right w:val="none" w:sz="0" w:space="0" w:color="auto"/>
      </w:divBdr>
    </w:div>
    <w:div w:id="657881403">
      <w:marLeft w:val="0"/>
      <w:marRight w:val="0"/>
      <w:marTop w:val="0"/>
      <w:marBottom w:val="0"/>
      <w:divBdr>
        <w:top w:val="none" w:sz="0" w:space="0" w:color="auto"/>
        <w:left w:val="none" w:sz="0" w:space="0" w:color="auto"/>
        <w:bottom w:val="none" w:sz="0" w:space="0" w:color="auto"/>
        <w:right w:val="none" w:sz="0" w:space="0" w:color="auto"/>
      </w:divBdr>
      <w:divsChild>
        <w:div w:id="657881378">
          <w:marLeft w:val="0"/>
          <w:marRight w:val="0"/>
          <w:marTop w:val="0"/>
          <w:marBottom w:val="75"/>
          <w:divBdr>
            <w:top w:val="none" w:sz="0" w:space="0" w:color="auto"/>
            <w:left w:val="none" w:sz="0" w:space="0" w:color="auto"/>
            <w:bottom w:val="none" w:sz="0" w:space="0" w:color="auto"/>
            <w:right w:val="none" w:sz="0" w:space="0" w:color="auto"/>
          </w:divBdr>
        </w:div>
        <w:div w:id="657881409">
          <w:marLeft w:val="0"/>
          <w:marRight w:val="0"/>
          <w:marTop w:val="0"/>
          <w:marBottom w:val="75"/>
          <w:divBdr>
            <w:top w:val="none" w:sz="0" w:space="0" w:color="auto"/>
            <w:left w:val="none" w:sz="0" w:space="0" w:color="auto"/>
            <w:bottom w:val="none" w:sz="0" w:space="0" w:color="auto"/>
            <w:right w:val="none" w:sz="0" w:space="0" w:color="auto"/>
          </w:divBdr>
        </w:div>
        <w:div w:id="657881421">
          <w:marLeft w:val="0"/>
          <w:marRight w:val="0"/>
          <w:marTop w:val="0"/>
          <w:marBottom w:val="75"/>
          <w:divBdr>
            <w:top w:val="none" w:sz="0" w:space="0" w:color="auto"/>
            <w:left w:val="none" w:sz="0" w:space="0" w:color="auto"/>
            <w:bottom w:val="none" w:sz="0" w:space="0" w:color="auto"/>
            <w:right w:val="none" w:sz="0" w:space="0" w:color="auto"/>
          </w:divBdr>
        </w:div>
      </w:divsChild>
    </w:div>
    <w:div w:id="657881405">
      <w:marLeft w:val="0"/>
      <w:marRight w:val="0"/>
      <w:marTop w:val="0"/>
      <w:marBottom w:val="0"/>
      <w:divBdr>
        <w:top w:val="none" w:sz="0" w:space="0" w:color="auto"/>
        <w:left w:val="none" w:sz="0" w:space="0" w:color="auto"/>
        <w:bottom w:val="none" w:sz="0" w:space="0" w:color="auto"/>
        <w:right w:val="none" w:sz="0" w:space="0" w:color="auto"/>
      </w:divBdr>
    </w:div>
    <w:div w:id="657881408">
      <w:marLeft w:val="0"/>
      <w:marRight w:val="0"/>
      <w:marTop w:val="0"/>
      <w:marBottom w:val="0"/>
      <w:divBdr>
        <w:top w:val="none" w:sz="0" w:space="0" w:color="auto"/>
        <w:left w:val="none" w:sz="0" w:space="0" w:color="auto"/>
        <w:bottom w:val="none" w:sz="0" w:space="0" w:color="auto"/>
        <w:right w:val="none" w:sz="0" w:space="0" w:color="auto"/>
      </w:divBdr>
    </w:div>
    <w:div w:id="657881410">
      <w:marLeft w:val="0"/>
      <w:marRight w:val="0"/>
      <w:marTop w:val="0"/>
      <w:marBottom w:val="0"/>
      <w:divBdr>
        <w:top w:val="none" w:sz="0" w:space="0" w:color="auto"/>
        <w:left w:val="none" w:sz="0" w:space="0" w:color="auto"/>
        <w:bottom w:val="none" w:sz="0" w:space="0" w:color="auto"/>
        <w:right w:val="none" w:sz="0" w:space="0" w:color="auto"/>
      </w:divBdr>
    </w:div>
    <w:div w:id="657881413">
      <w:marLeft w:val="0"/>
      <w:marRight w:val="0"/>
      <w:marTop w:val="0"/>
      <w:marBottom w:val="0"/>
      <w:divBdr>
        <w:top w:val="none" w:sz="0" w:space="0" w:color="auto"/>
        <w:left w:val="none" w:sz="0" w:space="0" w:color="auto"/>
        <w:bottom w:val="none" w:sz="0" w:space="0" w:color="auto"/>
        <w:right w:val="none" w:sz="0" w:space="0" w:color="auto"/>
      </w:divBdr>
    </w:div>
    <w:div w:id="657881414">
      <w:marLeft w:val="0"/>
      <w:marRight w:val="0"/>
      <w:marTop w:val="0"/>
      <w:marBottom w:val="0"/>
      <w:divBdr>
        <w:top w:val="none" w:sz="0" w:space="0" w:color="auto"/>
        <w:left w:val="none" w:sz="0" w:space="0" w:color="auto"/>
        <w:bottom w:val="none" w:sz="0" w:space="0" w:color="auto"/>
        <w:right w:val="none" w:sz="0" w:space="0" w:color="auto"/>
      </w:divBdr>
    </w:div>
    <w:div w:id="657881416">
      <w:marLeft w:val="0"/>
      <w:marRight w:val="0"/>
      <w:marTop w:val="0"/>
      <w:marBottom w:val="0"/>
      <w:divBdr>
        <w:top w:val="none" w:sz="0" w:space="0" w:color="auto"/>
        <w:left w:val="none" w:sz="0" w:space="0" w:color="auto"/>
        <w:bottom w:val="none" w:sz="0" w:space="0" w:color="auto"/>
        <w:right w:val="none" w:sz="0" w:space="0" w:color="auto"/>
      </w:divBdr>
      <w:divsChild>
        <w:div w:id="657881411">
          <w:marLeft w:val="0"/>
          <w:marRight w:val="0"/>
          <w:marTop w:val="0"/>
          <w:marBottom w:val="0"/>
          <w:divBdr>
            <w:top w:val="none" w:sz="0" w:space="0" w:color="auto"/>
            <w:left w:val="none" w:sz="0" w:space="0" w:color="auto"/>
            <w:bottom w:val="none" w:sz="0" w:space="0" w:color="auto"/>
            <w:right w:val="none" w:sz="0" w:space="0" w:color="auto"/>
          </w:divBdr>
          <w:divsChild>
            <w:div w:id="657881382">
              <w:marLeft w:val="105"/>
              <w:marRight w:val="105"/>
              <w:marTop w:val="105"/>
              <w:marBottom w:val="105"/>
              <w:divBdr>
                <w:top w:val="single" w:sz="6" w:space="8" w:color="BBBBBB"/>
                <w:left w:val="single" w:sz="6" w:space="8" w:color="BBBBBB"/>
                <w:bottom w:val="single" w:sz="6" w:space="8" w:color="BBBBBB"/>
                <w:right w:val="single" w:sz="6" w:space="8" w:color="BBBBBB"/>
              </w:divBdr>
            </w:div>
            <w:div w:id="657881388">
              <w:marLeft w:val="105"/>
              <w:marRight w:val="105"/>
              <w:marTop w:val="105"/>
              <w:marBottom w:val="105"/>
              <w:divBdr>
                <w:top w:val="single" w:sz="6" w:space="8" w:color="BBBBBB"/>
                <w:left w:val="single" w:sz="6" w:space="8" w:color="BBBBBB"/>
                <w:bottom w:val="single" w:sz="6" w:space="8" w:color="BBBBBB"/>
                <w:right w:val="single" w:sz="6" w:space="8" w:color="BBBBBB"/>
              </w:divBdr>
            </w:div>
            <w:div w:id="657881428">
              <w:marLeft w:val="105"/>
              <w:marRight w:val="105"/>
              <w:marTop w:val="105"/>
              <w:marBottom w:val="105"/>
              <w:divBdr>
                <w:top w:val="single" w:sz="6" w:space="8" w:color="BBBBBB"/>
                <w:left w:val="single" w:sz="6" w:space="8" w:color="BBBBBB"/>
                <w:bottom w:val="single" w:sz="6" w:space="8" w:color="BBBBBB"/>
                <w:right w:val="single" w:sz="6" w:space="8" w:color="BBBBBB"/>
              </w:divBdr>
            </w:div>
            <w:div w:id="65788145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57881419">
          <w:marLeft w:val="0"/>
          <w:marRight w:val="0"/>
          <w:marTop w:val="0"/>
          <w:marBottom w:val="0"/>
          <w:divBdr>
            <w:top w:val="none" w:sz="0" w:space="0" w:color="auto"/>
            <w:left w:val="none" w:sz="0" w:space="0" w:color="auto"/>
            <w:bottom w:val="none" w:sz="0" w:space="0" w:color="auto"/>
            <w:right w:val="none" w:sz="0" w:space="0" w:color="auto"/>
          </w:divBdr>
        </w:div>
      </w:divsChild>
    </w:div>
    <w:div w:id="657881422">
      <w:marLeft w:val="0"/>
      <w:marRight w:val="0"/>
      <w:marTop w:val="0"/>
      <w:marBottom w:val="0"/>
      <w:divBdr>
        <w:top w:val="none" w:sz="0" w:space="0" w:color="auto"/>
        <w:left w:val="none" w:sz="0" w:space="0" w:color="auto"/>
        <w:bottom w:val="none" w:sz="0" w:space="0" w:color="auto"/>
        <w:right w:val="none" w:sz="0" w:space="0" w:color="auto"/>
      </w:divBdr>
    </w:div>
    <w:div w:id="657881424">
      <w:marLeft w:val="0"/>
      <w:marRight w:val="0"/>
      <w:marTop w:val="0"/>
      <w:marBottom w:val="0"/>
      <w:divBdr>
        <w:top w:val="none" w:sz="0" w:space="0" w:color="auto"/>
        <w:left w:val="none" w:sz="0" w:space="0" w:color="auto"/>
        <w:bottom w:val="none" w:sz="0" w:space="0" w:color="auto"/>
        <w:right w:val="none" w:sz="0" w:space="0" w:color="auto"/>
      </w:divBdr>
    </w:div>
    <w:div w:id="657881426">
      <w:marLeft w:val="0"/>
      <w:marRight w:val="0"/>
      <w:marTop w:val="0"/>
      <w:marBottom w:val="0"/>
      <w:divBdr>
        <w:top w:val="none" w:sz="0" w:space="0" w:color="auto"/>
        <w:left w:val="none" w:sz="0" w:space="0" w:color="auto"/>
        <w:bottom w:val="none" w:sz="0" w:space="0" w:color="auto"/>
        <w:right w:val="none" w:sz="0" w:space="0" w:color="auto"/>
      </w:divBdr>
    </w:div>
    <w:div w:id="657881427">
      <w:marLeft w:val="0"/>
      <w:marRight w:val="0"/>
      <w:marTop w:val="0"/>
      <w:marBottom w:val="0"/>
      <w:divBdr>
        <w:top w:val="none" w:sz="0" w:space="0" w:color="auto"/>
        <w:left w:val="none" w:sz="0" w:space="0" w:color="auto"/>
        <w:bottom w:val="none" w:sz="0" w:space="0" w:color="auto"/>
        <w:right w:val="none" w:sz="0" w:space="0" w:color="auto"/>
      </w:divBdr>
    </w:div>
    <w:div w:id="657881429">
      <w:marLeft w:val="0"/>
      <w:marRight w:val="0"/>
      <w:marTop w:val="0"/>
      <w:marBottom w:val="0"/>
      <w:divBdr>
        <w:top w:val="none" w:sz="0" w:space="0" w:color="auto"/>
        <w:left w:val="none" w:sz="0" w:space="0" w:color="auto"/>
        <w:bottom w:val="none" w:sz="0" w:space="0" w:color="auto"/>
        <w:right w:val="none" w:sz="0" w:space="0" w:color="auto"/>
      </w:divBdr>
    </w:div>
    <w:div w:id="657881430">
      <w:marLeft w:val="0"/>
      <w:marRight w:val="0"/>
      <w:marTop w:val="0"/>
      <w:marBottom w:val="0"/>
      <w:divBdr>
        <w:top w:val="none" w:sz="0" w:space="0" w:color="auto"/>
        <w:left w:val="none" w:sz="0" w:space="0" w:color="auto"/>
        <w:bottom w:val="none" w:sz="0" w:space="0" w:color="auto"/>
        <w:right w:val="none" w:sz="0" w:space="0" w:color="auto"/>
      </w:divBdr>
      <w:divsChild>
        <w:div w:id="657881394">
          <w:marLeft w:val="0"/>
          <w:marRight w:val="0"/>
          <w:marTop w:val="0"/>
          <w:marBottom w:val="75"/>
          <w:divBdr>
            <w:top w:val="none" w:sz="0" w:space="0" w:color="auto"/>
            <w:left w:val="none" w:sz="0" w:space="0" w:color="auto"/>
            <w:bottom w:val="none" w:sz="0" w:space="0" w:color="auto"/>
            <w:right w:val="none" w:sz="0" w:space="0" w:color="auto"/>
          </w:divBdr>
        </w:div>
        <w:div w:id="657881425">
          <w:marLeft w:val="0"/>
          <w:marRight w:val="0"/>
          <w:marTop w:val="0"/>
          <w:marBottom w:val="75"/>
          <w:divBdr>
            <w:top w:val="none" w:sz="0" w:space="0" w:color="auto"/>
            <w:left w:val="none" w:sz="0" w:space="0" w:color="auto"/>
            <w:bottom w:val="none" w:sz="0" w:space="0" w:color="auto"/>
            <w:right w:val="none" w:sz="0" w:space="0" w:color="auto"/>
          </w:divBdr>
        </w:div>
        <w:div w:id="657881438">
          <w:marLeft w:val="0"/>
          <w:marRight w:val="0"/>
          <w:marTop w:val="0"/>
          <w:marBottom w:val="75"/>
          <w:divBdr>
            <w:top w:val="none" w:sz="0" w:space="0" w:color="auto"/>
            <w:left w:val="none" w:sz="0" w:space="0" w:color="auto"/>
            <w:bottom w:val="none" w:sz="0" w:space="0" w:color="auto"/>
            <w:right w:val="none" w:sz="0" w:space="0" w:color="auto"/>
          </w:divBdr>
        </w:div>
      </w:divsChild>
    </w:div>
    <w:div w:id="657881434">
      <w:marLeft w:val="0"/>
      <w:marRight w:val="0"/>
      <w:marTop w:val="0"/>
      <w:marBottom w:val="0"/>
      <w:divBdr>
        <w:top w:val="none" w:sz="0" w:space="0" w:color="auto"/>
        <w:left w:val="none" w:sz="0" w:space="0" w:color="auto"/>
        <w:bottom w:val="none" w:sz="0" w:space="0" w:color="auto"/>
        <w:right w:val="none" w:sz="0" w:space="0" w:color="auto"/>
      </w:divBdr>
    </w:div>
    <w:div w:id="657881439">
      <w:marLeft w:val="0"/>
      <w:marRight w:val="0"/>
      <w:marTop w:val="0"/>
      <w:marBottom w:val="0"/>
      <w:divBdr>
        <w:top w:val="none" w:sz="0" w:space="0" w:color="auto"/>
        <w:left w:val="none" w:sz="0" w:space="0" w:color="auto"/>
        <w:bottom w:val="none" w:sz="0" w:space="0" w:color="auto"/>
        <w:right w:val="none" w:sz="0" w:space="0" w:color="auto"/>
      </w:divBdr>
    </w:div>
    <w:div w:id="657881440">
      <w:marLeft w:val="0"/>
      <w:marRight w:val="0"/>
      <w:marTop w:val="0"/>
      <w:marBottom w:val="0"/>
      <w:divBdr>
        <w:top w:val="none" w:sz="0" w:space="0" w:color="auto"/>
        <w:left w:val="none" w:sz="0" w:space="0" w:color="auto"/>
        <w:bottom w:val="none" w:sz="0" w:space="0" w:color="auto"/>
        <w:right w:val="none" w:sz="0" w:space="0" w:color="auto"/>
      </w:divBdr>
    </w:div>
    <w:div w:id="657881441">
      <w:marLeft w:val="0"/>
      <w:marRight w:val="0"/>
      <w:marTop w:val="0"/>
      <w:marBottom w:val="0"/>
      <w:divBdr>
        <w:top w:val="none" w:sz="0" w:space="0" w:color="auto"/>
        <w:left w:val="none" w:sz="0" w:space="0" w:color="auto"/>
        <w:bottom w:val="none" w:sz="0" w:space="0" w:color="auto"/>
        <w:right w:val="none" w:sz="0" w:space="0" w:color="auto"/>
      </w:divBdr>
    </w:div>
    <w:div w:id="657881444">
      <w:marLeft w:val="0"/>
      <w:marRight w:val="0"/>
      <w:marTop w:val="0"/>
      <w:marBottom w:val="0"/>
      <w:divBdr>
        <w:top w:val="none" w:sz="0" w:space="0" w:color="auto"/>
        <w:left w:val="none" w:sz="0" w:space="0" w:color="auto"/>
        <w:bottom w:val="none" w:sz="0" w:space="0" w:color="auto"/>
        <w:right w:val="none" w:sz="0" w:space="0" w:color="auto"/>
      </w:divBdr>
    </w:div>
    <w:div w:id="657881445">
      <w:marLeft w:val="0"/>
      <w:marRight w:val="0"/>
      <w:marTop w:val="0"/>
      <w:marBottom w:val="0"/>
      <w:divBdr>
        <w:top w:val="none" w:sz="0" w:space="0" w:color="auto"/>
        <w:left w:val="none" w:sz="0" w:space="0" w:color="auto"/>
        <w:bottom w:val="none" w:sz="0" w:space="0" w:color="auto"/>
        <w:right w:val="none" w:sz="0" w:space="0" w:color="auto"/>
      </w:divBdr>
    </w:div>
    <w:div w:id="657881446">
      <w:marLeft w:val="0"/>
      <w:marRight w:val="0"/>
      <w:marTop w:val="0"/>
      <w:marBottom w:val="0"/>
      <w:divBdr>
        <w:top w:val="none" w:sz="0" w:space="0" w:color="auto"/>
        <w:left w:val="none" w:sz="0" w:space="0" w:color="auto"/>
        <w:bottom w:val="none" w:sz="0" w:space="0" w:color="auto"/>
        <w:right w:val="none" w:sz="0" w:space="0" w:color="auto"/>
      </w:divBdr>
    </w:div>
    <w:div w:id="657881447">
      <w:marLeft w:val="0"/>
      <w:marRight w:val="0"/>
      <w:marTop w:val="0"/>
      <w:marBottom w:val="0"/>
      <w:divBdr>
        <w:top w:val="none" w:sz="0" w:space="0" w:color="auto"/>
        <w:left w:val="none" w:sz="0" w:space="0" w:color="auto"/>
        <w:bottom w:val="none" w:sz="0" w:space="0" w:color="auto"/>
        <w:right w:val="none" w:sz="0" w:space="0" w:color="auto"/>
      </w:divBdr>
    </w:div>
    <w:div w:id="657881448">
      <w:marLeft w:val="0"/>
      <w:marRight w:val="0"/>
      <w:marTop w:val="0"/>
      <w:marBottom w:val="0"/>
      <w:divBdr>
        <w:top w:val="none" w:sz="0" w:space="0" w:color="auto"/>
        <w:left w:val="none" w:sz="0" w:space="0" w:color="auto"/>
        <w:bottom w:val="none" w:sz="0" w:space="0" w:color="auto"/>
        <w:right w:val="none" w:sz="0" w:space="0" w:color="auto"/>
      </w:divBdr>
    </w:div>
    <w:div w:id="657881449">
      <w:marLeft w:val="0"/>
      <w:marRight w:val="0"/>
      <w:marTop w:val="0"/>
      <w:marBottom w:val="0"/>
      <w:divBdr>
        <w:top w:val="none" w:sz="0" w:space="0" w:color="auto"/>
        <w:left w:val="none" w:sz="0" w:space="0" w:color="auto"/>
        <w:bottom w:val="none" w:sz="0" w:space="0" w:color="auto"/>
        <w:right w:val="none" w:sz="0" w:space="0" w:color="auto"/>
      </w:divBdr>
    </w:div>
    <w:div w:id="657881450">
      <w:marLeft w:val="0"/>
      <w:marRight w:val="0"/>
      <w:marTop w:val="0"/>
      <w:marBottom w:val="0"/>
      <w:divBdr>
        <w:top w:val="none" w:sz="0" w:space="0" w:color="auto"/>
        <w:left w:val="none" w:sz="0" w:space="0" w:color="auto"/>
        <w:bottom w:val="none" w:sz="0" w:space="0" w:color="auto"/>
        <w:right w:val="none" w:sz="0" w:space="0" w:color="auto"/>
      </w:divBdr>
    </w:div>
    <w:div w:id="657881454">
      <w:marLeft w:val="0"/>
      <w:marRight w:val="0"/>
      <w:marTop w:val="0"/>
      <w:marBottom w:val="0"/>
      <w:divBdr>
        <w:top w:val="none" w:sz="0" w:space="0" w:color="auto"/>
        <w:left w:val="none" w:sz="0" w:space="0" w:color="auto"/>
        <w:bottom w:val="none" w:sz="0" w:space="0" w:color="auto"/>
        <w:right w:val="none" w:sz="0" w:space="0" w:color="auto"/>
      </w:divBdr>
    </w:div>
    <w:div w:id="657881455">
      <w:marLeft w:val="0"/>
      <w:marRight w:val="0"/>
      <w:marTop w:val="0"/>
      <w:marBottom w:val="0"/>
      <w:divBdr>
        <w:top w:val="none" w:sz="0" w:space="0" w:color="auto"/>
        <w:left w:val="none" w:sz="0" w:space="0" w:color="auto"/>
        <w:bottom w:val="none" w:sz="0" w:space="0" w:color="auto"/>
        <w:right w:val="none" w:sz="0" w:space="0" w:color="auto"/>
      </w:divBdr>
    </w:div>
    <w:div w:id="657881458">
      <w:marLeft w:val="0"/>
      <w:marRight w:val="0"/>
      <w:marTop w:val="0"/>
      <w:marBottom w:val="0"/>
      <w:divBdr>
        <w:top w:val="none" w:sz="0" w:space="0" w:color="auto"/>
        <w:left w:val="none" w:sz="0" w:space="0" w:color="auto"/>
        <w:bottom w:val="none" w:sz="0" w:space="0" w:color="auto"/>
        <w:right w:val="none" w:sz="0" w:space="0" w:color="auto"/>
      </w:divBdr>
    </w:div>
    <w:div w:id="657881459">
      <w:marLeft w:val="0"/>
      <w:marRight w:val="0"/>
      <w:marTop w:val="0"/>
      <w:marBottom w:val="0"/>
      <w:divBdr>
        <w:top w:val="none" w:sz="0" w:space="0" w:color="auto"/>
        <w:left w:val="none" w:sz="0" w:space="0" w:color="auto"/>
        <w:bottom w:val="none" w:sz="0" w:space="0" w:color="auto"/>
        <w:right w:val="none" w:sz="0" w:space="0" w:color="auto"/>
      </w:divBdr>
      <w:divsChild>
        <w:div w:id="657881367">
          <w:marLeft w:val="0"/>
          <w:marRight w:val="0"/>
          <w:marTop w:val="0"/>
          <w:marBottom w:val="0"/>
          <w:divBdr>
            <w:top w:val="none" w:sz="0" w:space="0" w:color="auto"/>
            <w:left w:val="none" w:sz="0" w:space="0" w:color="auto"/>
            <w:bottom w:val="none" w:sz="0" w:space="0" w:color="auto"/>
            <w:right w:val="none" w:sz="0" w:space="0" w:color="auto"/>
          </w:divBdr>
        </w:div>
        <w:div w:id="657881386">
          <w:marLeft w:val="0"/>
          <w:marRight w:val="0"/>
          <w:marTop w:val="0"/>
          <w:marBottom w:val="0"/>
          <w:divBdr>
            <w:top w:val="none" w:sz="0" w:space="0" w:color="auto"/>
            <w:left w:val="none" w:sz="0" w:space="0" w:color="auto"/>
            <w:bottom w:val="none" w:sz="0" w:space="0" w:color="auto"/>
            <w:right w:val="none" w:sz="0" w:space="0" w:color="auto"/>
          </w:divBdr>
          <w:divsChild>
            <w:div w:id="657881370">
              <w:marLeft w:val="105"/>
              <w:marRight w:val="105"/>
              <w:marTop w:val="105"/>
              <w:marBottom w:val="105"/>
              <w:divBdr>
                <w:top w:val="single" w:sz="6" w:space="8" w:color="BBBBBB"/>
                <w:left w:val="single" w:sz="6" w:space="8" w:color="BBBBBB"/>
                <w:bottom w:val="single" w:sz="6" w:space="8" w:color="BBBBBB"/>
                <w:right w:val="single" w:sz="6" w:space="8" w:color="BBBBBB"/>
              </w:divBdr>
            </w:div>
            <w:div w:id="657881379">
              <w:marLeft w:val="105"/>
              <w:marRight w:val="105"/>
              <w:marTop w:val="105"/>
              <w:marBottom w:val="105"/>
              <w:divBdr>
                <w:top w:val="single" w:sz="6" w:space="8" w:color="BBBBBB"/>
                <w:left w:val="single" w:sz="6" w:space="8" w:color="BBBBBB"/>
                <w:bottom w:val="single" w:sz="6" w:space="8" w:color="BBBBBB"/>
                <w:right w:val="single" w:sz="6" w:space="8" w:color="BBBBBB"/>
              </w:divBdr>
            </w:div>
            <w:div w:id="657881415">
              <w:marLeft w:val="105"/>
              <w:marRight w:val="105"/>
              <w:marTop w:val="105"/>
              <w:marBottom w:val="105"/>
              <w:divBdr>
                <w:top w:val="single" w:sz="6" w:space="8" w:color="BBBBBB"/>
                <w:left w:val="single" w:sz="6" w:space="8" w:color="BBBBBB"/>
                <w:bottom w:val="single" w:sz="6" w:space="8" w:color="BBBBBB"/>
                <w:right w:val="single" w:sz="6" w:space="8" w:color="BBBBBB"/>
              </w:divBdr>
            </w:div>
            <w:div w:id="65788143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788146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6154.html" TargetMode="External"/><Relationship Id="rId13" Type="http://schemas.openxmlformats.org/officeDocument/2006/relationships/hyperlink" Target="http://www.iprbookshop.ru/97179.html" TargetMode="External"/><Relationship Id="rId18" Type="http://schemas.openxmlformats.org/officeDocument/2006/relationships/hyperlink" Target="http://www.iprbookshop.ru"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indow.edu.ru/" TargetMode="External"/><Relationship Id="rId7" Type="http://schemas.openxmlformats.org/officeDocument/2006/relationships/hyperlink" Target="http://www.iprbookshop.ru/95521.html" TargetMode="External"/><Relationship Id="rId12" Type="http://schemas.openxmlformats.org/officeDocument/2006/relationships/hyperlink" Target="http://www.iprbookshop.ru/98794.html" TargetMode="External"/><Relationship Id="rId17" Type="http://schemas.openxmlformats.org/officeDocument/2006/relationships/hyperlink" Target="https://www.iprbookshop.ru/32332.html" TargetMode="External"/><Relationship Id="rId25" Type="http://schemas.openxmlformats.org/officeDocument/2006/relationships/hyperlink" Target="http://ecsocman.hse.ru" TargetMode="External"/><Relationship Id="rId2" Type="http://schemas.openxmlformats.org/officeDocument/2006/relationships/styles" Target="styles.xml"/><Relationship Id="rId16" Type="http://schemas.openxmlformats.org/officeDocument/2006/relationships/hyperlink" Target="http://www.iprbookshop.ru/56159.html" TargetMode="External"/><Relationship Id="rId20" Type="http://schemas.openxmlformats.org/officeDocument/2006/relationships/hyperlink" Target="http://cyberleninka.ru/" TargetMode="External"/><Relationship Id="rId1" Type="http://schemas.openxmlformats.org/officeDocument/2006/relationships/numbering" Target="numbering.xml"/><Relationship Id="rId6" Type="http://schemas.openxmlformats.org/officeDocument/2006/relationships/hyperlink" Target="http://www.iprbookshop.ru/97409.html" TargetMode="External"/><Relationship Id="rId11" Type="http://schemas.openxmlformats.org/officeDocument/2006/relationships/hyperlink" Target="http://www.iprbookshop.ru/95521.html" TargetMode="External"/><Relationship Id="rId24" Type="http://schemas.openxmlformats.org/officeDocument/2006/relationships/hyperlink" Target="https://www.garant.ru/products/ipo/" TargetMode="External"/><Relationship Id="rId5" Type="http://schemas.openxmlformats.org/officeDocument/2006/relationships/hyperlink" Target="http://www.aup.ru/books/m157/1_1.htm" TargetMode="External"/><Relationship Id="rId15" Type="http://schemas.openxmlformats.org/officeDocument/2006/relationships/hyperlink" Target="http://www.iprbookshop.ru/90534.html" TargetMode="External"/><Relationship Id="rId23" Type="http://schemas.openxmlformats.org/officeDocument/2006/relationships/hyperlink" Target="http://dic.academic.ru" TargetMode="External"/><Relationship Id="rId10" Type="http://schemas.openxmlformats.org/officeDocument/2006/relationships/hyperlink" Target="http://www.iprbookshop.ru/97409.html" TargetMode="External"/><Relationship Id="rId19" Type="http://schemas.openxmlformats.org/officeDocument/2006/relationships/hyperlink" Target="http://elibrary.ru/defaultx.asp" TargetMode="External"/><Relationship Id="rId4" Type="http://schemas.openxmlformats.org/officeDocument/2006/relationships/webSettings" Target="webSettings.xml"/><Relationship Id="rId9" Type="http://schemas.openxmlformats.org/officeDocument/2006/relationships/hyperlink" Target="http://www.iprbookshop.ru/98794.html" TargetMode="External"/><Relationship Id="rId14" Type="http://schemas.openxmlformats.org/officeDocument/2006/relationships/hyperlink" Target="http://www.iprbookshop.ru/106154.html" TargetMode="External"/><Relationship Id="rId22" Type="http://schemas.openxmlformats.org/officeDocument/2006/relationships/hyperlink" Target="http://fcior.edu.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525</TotalTime>
  <Pages>1</Pages>
  <Words>13816</Words>
  <Characters>78753</Characters>
  <Application>Microsoft Office Word</Application>
  <DocSecurity>0</DocSecurity>
  <Lines>656</Lines>
  <Paragraphs>184</Paragraphs>
  <ScaleCrop>false</ScaleCrop>
  <Company>CtrlSoft</Company>
  <LinksUpToDate>false</LinksUpToDate>
  <CharactersWithSpaces>92385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43</cp:revision>
  <dcterms:created xsi:type="dcterms:W3CDTF">2021-04-20T15:00:00Z</dcterms:created>
  <dcterms:modified xsi:type="dcterms:W3CDTF">2025-03-10T08:07:00Z</dcterms:modified>
</cp:coreProperties>
</file>